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4F16D35F" w:rsidR="00394DC7" w:rsidRPr="007D2DF5" w:rsidRDefault="00E7285A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eastAsia="Times New Roman" w:hAnsi="Times New Roman"/>
                <w:lang w:eastAsia="cs-CZ"/>
              </w:rPr>
              <w:t>SZ UKZUZ 202290/2025/54332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1FA30206" w:rsidR="00394DC7" w:rsidRPr="007D2DF5" w:rsidRDefault="00E04109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09">
              <w:rPr>
                <w:rFonts w:ascii="Times New Roman" w:eastAsia="Times New Roman" w:hAnsi="Times New Roman"/>
                <w:lang w:eastAsia="cs-CZ"/>
              </w:rPr>
              <w:t>UKZUZ 063682/2026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55543CC2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E7285A">
              <w:rPr>
                <w:rFonts w:ascii="Times New Roman" w:hAnsi="Times New Roman"/>
              </w:rPr>
              <w:t>corum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090D379E" w:rsidR="00394DC7" w:rsidRPr="00EC59AD" w:rsidRDefault="00EC59A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9AD">
              <w:rPr>
                <w:rFonts w:ascii="Times New Roman" w:eastAsia="Times New Roman" w:hAnsi="Times New Roman"/>
                <w:lang w:eastAsia="cs-CZ"/>
              </w:rPr>
              <w:t>16</w:t>
            </w:r>
            <w:r w:rsidR="008A7CB4" w:rsidRPr="00EC59A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EC59AD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8A7CB4" w:rsidRPr="00EC59AD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EC59AD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EC59AD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FC8C55A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E7285A">
        <w:rPr>
          <w:rFonts w:ascii="Times New Roman" w:hAnsi="Times New Roman"/>
          <w:b/>
          <w:sz w:val="28"/>
          <w:szCs w:val="28"/>
        </w:rPr>
        <w:t>Corum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E7285A">
        <w:rPr>
          <w:rFonts w:ascii="Times New Roman" w:hAnsi="Times New Roman"/>
          <w:b/>
          <w:sz w:val="28"/>
          <w:szCs w:val="28"/>
        </w:rPr>
        <w:t>5140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1332"/>
        <w:gridCol w:w="1854"/>
        <w:gridCol w:w="603"/>
        <w:gridCol w:w="1837"/>
        <w:gridCol w:w="1721"/>
      </w:tblGrid>
      <w:tr w:rsidR="00E7285A" w:rsidRPr="001D7033" w14:paraId="2601159D" w14:textId="77777777" w:rsidTr="00E7285A">
        <w:tc>
          <w:tcPr>
            <w:tcW w:w="1067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709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94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324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4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4F92A4A" w14:textId="600DD82D" w:rsidR="00E7285A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E7285A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0165AF0D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22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E7285A" w:rsidRPr="00E7285A" w14:paraId="36A10856" w14:textId="77777777" w:rsidTr="00E7285A">
        <w:tc>
          <w:tcPr>
            <w:tcW w:w="1067" w:type="pct"/>
          </w:tcPr>
          <w:p w14:paraId="12A6F96A" w14:textId="633B68B9" w:rsidR="00E7285A" w:rsidRPr="00920B84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jetel plazivý, jetel inkarnát, jetel luční, vojtěška, vičenec ligrus</w:t>
            </w:r>
          </w:p>
        </w:tc>
        <w:tc>
          <w:tcPr>
            <w:tcW w:w="709" w:type="pct"/>
          </w:tcPr>
          <w:p w14:paraId="2ABB05AA" w14:textId="792D6575" w:rsidR="00E7285A" w:rsidRPr="00920B84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plevele</w:t>
            </w:r>
          </w:p>
        </w:tc>
        <w:tc>
          <w:tcPr>
            <w:tcW w:w="994" w:type="pct"/>
          </w:tcPr>
          <w:p w14:paraId="63D52066" w14:textId="5D9A3B0E" w:rsidR="00E7285A" w:rsidRPr="00920B84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1,25 l/ha  </w:t>
            </w:r>
          </w:p>
        </w:tc>
        <w:tc>
          <w:tcPr>
            <w:tcW w:w="324" w:type="pct"/>
          </w:tcPr>
          <w:p w14:paraId="0248DA80" w14:textId="3D3A4C13" w:rsidR="00E7285A" w:rsidRPr="00920B84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4" w:type="pct"/>
          </w:tcPr>
          <w:p w14:paraId="6B57EF3C" w14:textId="48E56DE0" w:rsidR="00E7285A" w:rsidRPr="00920B84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1) od: 12 BBCH, do: 39 BBCH </w:t>
            </w:r>
          </w:p>
        </w:tc>
        <w:tc>
          <w:tcPr>
            <w:tcW w:w="922" w:type="pct"/>
          </w:tcPr>
          <w:p w14:paraId="24B50EB5" w14:textId="77777777" w:rsidR="00E7285A" w:rsidRPr="00E7285A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2781B8F3" w14:textId="5101F18C" w:rsidR="00E7285A" w:rsidRPr="00920B84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6) semenné porosty</w:t>
            </w:r>
          </w:p>
        </w:tc>
      </w:tr>
      <w:tr w:rsidR="00E7285A" w:rsidRPr="00E7285A" w14:paraId="6A4CCDDF" w14:textId="77777777" w:rsidTr="00E7285A">
        <w:tc>
          <w:tcPr>
            <w:tcW w:w="1067" w:type="pct"/>
          </w:tcPr>
          <w:p w14:paraId="4D21D414" w14:textId="00D8642D" w:rsidR="00E7285A" w:rsidRPr="000D6D16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lastRenderedPageBreak/>
              <w:t>jetel plazivý, jetel inkarnát, jetel luční, vojtěška, vičenec ligrus</w:t>
            </w:r>
          </w:p>
        </w:tc>
        <w:tc>
          <w:tcPr>
            <w:tcW w:w="709" w:type="pct"/>
          </w:tcPr>
          <w:p w14:paraId="25D1D5EA" w14:textId="0887CEE5" w:rsidR="00E7285A" w:rsidRPr="000D6D16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plevele</w:t>
            </w:r>
          </w:p>
        </w:tc>
        <w:tc>
          <w:tcPr>
            <w:tcW w:w="994" w:type="pct"/>
          </w:tcPr>
          <w:p w14:paraId="5D18D1AD" w14:textId="77777777" w:rsidR="00E7285A" w:rsidRPr="00E7285A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1,25 l/ha  </w:t>
            </w:r>
          </w:p>
          <w:p w14:paraId="7E0832E4" w14:textId="1C30BED1" w:rsidR="00E7285A" w:rsidRPr="000D6D16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+ 1 l/ha Dash HC - TM</w:t>
            </w:r>
          </w:p>
        </w:tc>
        <w:tc>
          <w:tcPr>
            <w:tcW w:w="324" w:type="pct"/>
          </w:tcPr>
          <w:p w14:paraId="1B956092" w14:textId="13059966" w:rsidR="00E7285A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4" w:type="pct"/>
          </w:tcPr>
          <w:p w14:paraId="4CA691BD" w14:textId="529C5FC0" w:rsidR="00E7285A" w:rsidRPr="000D6D16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1) od: 12 BBCH, do: 39 BBCH </w:t>
            </w:r>
          </w:p>
        </w:tc>
        <w:tc>
          <w:tcPr>
            <w:tcW w:w="922" w:type="pct"/>
          </w:tcPr>
          <w:p w14:paraId="54122510" w14:textId="77777777" w:rsidR="00E7285A" w:rsidRPr="00E7285A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2D31CB30" w14:textId="5724A842" w:rsidR="00E7285A" w:rsidRPr="000D6D16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6) semenné porosty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FAF0C2" w14:textId="213E9D60" w:rsidR="00250DE2" w:rsidRDefault="00F33AA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AA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1EFCF78A" w14:textId="77777777" w:rsidR="00F33AAC" w:rsidRDefault="00F33AA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1822"/>
        <w:gridCol w:w="1962"/>
        <w:gridCol w:w="2054"/>
      </w:tblGrid>
      <w:tr w:rsidR="00A60D0C" w:rsidRPr="00A60D0C" w14:paraId="371AAFCC" w14:textId="597E3C1C" w:rsidTr="00D4000F">
        <w:tc>
          <w:tcPr>
            <w:tcW w:w="1876" w:type="pct"/>
            <w:shd w:val="clear" w:color="auto" w:fill="auto"/>
          </w:tcPr>
          <w:p w14:paraId="2CDE92CA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75" w:type="pct"/>
            <w:shd w:val="clear" w:color="auto" w:fill="auto"/>
          </w:tcPr>
          <w:p w14:paraId="71B21AAF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050" w:type="pct"/>
            <w:shd w:val="clear" w:color="auto" w:fill="auto"/>
          </w:tcPr>
          <w:p w14:paraId="58B69A78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99" w:type="pct"/>
            <w:shd w:val="clear" w:color="auto" w:fill="auto"/>
          </w:tcPr>
          <w:p w14:paraId="7050C0D6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7285A" w:rsidRPr="00E7285A" w14:paraId="15EF5B56" w14:textId="31EB82B6" w:rsidTr="00D4000F">
        <w:tc>
          <w:tcPr>
            <w:tcW w:w="1876" w:type="pct"/>
          </w:tcPr>
          <w:p w14:paraId="15D706AB" w14:textId="0D253834" w:rsidR="00E7285A" w:rsidRPr="00A60D0C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225240242"/>
            <w:r w:rsidRPr="00E7285A">
              <w:rPr>
                <w:rFonts w:ascii="Times New Roman" w:hAnsi="Times New Roman"/>
                <w:sz w:val="24"/>
                <w:szCs w:val="24"/>
              </w:rPr>
              <w:t>jetel plazivý, jetel inkarnát, jetel luční, vojtěška, vičenec ligrus</w:t>
            </w:r>
          </w:p>
        </w:tc>
        <w:tc>
          <w:tcPr>
            <w:tcW w:w="975" w:type="pct"/>
          </w:tcPr>
          <w:p w14:paraId="752794A0" w14:textId="13DF82A6" w:rsidR="00E7285A" w:rsidRPr="00A60D0C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 100-400 l/ha</w:t>
            </w:r>
          </w:p>
        </w:tc>
        <w:tc>
          <w:tcPr>
            <w:tcW w:w="1050" w:type="pct"/>
          </w:tcPr>
          <w:p w14:paraId="0A7DBB69" w14:textId="25C71297" w:rsidR="00E7285A" w:rsidRPr="00A60D0C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99" w:type="pct"/>
          </w:tcPr>
          <w:p w14:paraId="148B533C" w14:textId="48CF9415" w:rsidR="00E7285A" w:rsidRPr="00A60D0C" w:rsidRDefault="00E7285A" w:rsidP="00E728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</w:tr>
      <w:bookmarkEnd w:id="0"/>
    </w:tbl>
    <w:p w14:paraId="24B1282C" w14:textId="77777777" w:rsidR="00EC59AD" w:rsidRDefault="00EC59AD" w:rsidP="00EC59AD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8CFE42" w14:textId="4FB9C46B" w:rsidR="00EC59AD" w:rsidRDefault="00EC59AD" w:rsidP="00EC59AD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11AA">
        <w:rPr>
          <w:rFonts w:ascii="Times New Roman" w:hAnsi="Times New Roman"/>
          <w:sz w:val="24"/>
          <w:szCs w:val="24"/>
        </w:rPr>
        <w:t>Přípravek v tank-mix směsi se smáčedlem Dash HC je třeba použít v souladu s jeho návodem na použití.</w:t>
      </w:r>
    </w:p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6EA0CA" w14:textId="77777777" w:rsidR="003946D0" w:rsidRPr="00D4000F" w:rsidRDefault="003946D0" w:rsidP="00D4000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4000F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93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1418"/>
        <w:gridCol w:w="1417"/>
        <w:gridCol w:w="1420"/>
        <w:gridCol w:w="1419"/>
      </w:tblGrid>
      <w:tr w:rsidR="003946D0" w:rsidRPr="007E1DC1" w14:paraId="64531270" w14:textId="77777777" w:rsidTr="00D4000F">
        <w:trPr>
          <w:trHeight w:val="220"/>
        </w:trPr>
        <w:tc>
          <w:tcPr>
            <w:tcW w:w="3715" w:type="dxa"/>
            <w:vMerge w:val="restart"/>
            <w:shd w:val="clear" w:color="auto" w:fill="FFFFFF"/>
            <w:vAlign w:val="center"/>
          </w:tcPr>
          <w:p w14:paraId="4F1B3BED" w14:textId="77777777" w:rsidR="003946D0" w:rsidRPr="00DF1FDB" w:rsidRDefault="003946D0" w:rsidP="001810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1" w:type="dxa"/>
            <w:gridSpan w:val="4"/>
            <w:vAlign w:val="center"/>
          </w:tcPr>
          <w:p w14:paraId="62D6C511" w14:textId="77777777" w:rsidR="003946D0" w:rsidRPr="00DF1FDB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3946D0" w:rsidRPr="007E1DC1" w14:paraId="5D5F202B" w14:textId="77777777" w:rsidTr="00D4000F">
        <w:trPr>
          <w:trHeight w:val="220"/>
        </w:trPr>
        <w:tc>
          <w:tcPr>
            <w:tcW w:w="3715" w:type="dxa"/>
            <w:vMerge/>
            <w:shd w:val="clear" w:color="auto" w:fill="FFFFFF"/>
            <w:vAlign w:val="center"/>
          </w:tcPr>
          <w:p w14:paraId="61F736CA" w14:textId="77777777" w:rsidR="003946D0" w:rsidRPr="00DF1FDB" w:rsidRDefault="003946D0" w:rsidP="001810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FDD6FF" w14:textId="77777777" w:rsidR="003946D0" w:rsidRPr="00DF1FDB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C2DD8E5" w14:textId="77777777" w:rsidR="003946D0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20" w:type="dxa"/>
            <w:vAlign w:val="center"/>
          </w:tcPr>
          <w:p w14:paraId="25E67E05" w14:textId="77777777" w:rsidR="003946D0" w:rsidRPr="00DF1FDB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6" w:type="dxa"/>
            <w:vAlign w:val="center"/>
          </w:tcPr>
          <w:p w14:paraId="167D3B78" w14:textId="77777777" w:rsidR="003946D0" w:rsidRPr="00DF1FDB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946D0" w:rsidRPr="007E1DC1" w14:paraId="37D807F2" w14:textId="77777777" w:rsidTr="00D4000F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2561E697" w14:textId="77777777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946D0" w:rsidRPr="007E1DC1" w14:paraId="37F3504A" w14:textId="77777777" w:rsidTr="00D4000F">
        <w:trPr>
          <w:trHeight w:val="275"/>
        </w:trPr>
        <w:tc>
          <w:tcPr>
            <w:tcW w:w="3715" w:type="dxa"/>
            <w:shd w:val="clear" w:color="auto" w:fill="FFFFFF"/>
            <w:vAlign w:val="center"/>
          </w:tcPr>
          <w:p w14:paraId="75B5A7A0" w14:textId="6D11A5CE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3946D0">
              <w:rPr>
                <w:bCs/>
                <w:iCs/>
                <w:sz w:val="24"/>
                <w:szCs w:val="24"/>
              </w:rPr>
              <w:t>jetel plazivý, jetel inkarnát, jetel luční, vojtěška, vičenec ligrus</w:t>
            </w:r>
          </w:p>
        </w:tc>
        <w:tc>
          <w:tcPr>
            <w:tcW w:w="1418" w:type="dxa"/>
            <w:vAlign w:val="center"/>
          </w:tcPr>
          <w:p w14:paraId="54ECA7B9" w14:textId="38A93BF6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5EB5520" w14:textId="4F6E0D68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002D7C34" w14:textId="4C051BBB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14:paraId="6C02869E" w14:textId="7B05C3AD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46D0" w:rsidRPr="007E1DC1" w14:paraId="3F0D9C78" w14:textId="77777777" w:rsidTr="00D4000F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0C5BF689" w14:textId="77777777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3946D0" w:rsidRPr="00F1398D" w14:paraId="4D27F6EF" w14:textId="77777777" w:rsidTr="00D4000F">
        <w:trPr>
          <w:trHeight w:val="275"/>
        </w:trPr>
        <w:tc>
          <w:tcPr>
            <w:tcW w:w="3715" w:type="dxa"/>
            <w:shd w:val="clear" w:color="auto" w:fill="FFFFFF"/>
            <w:vAlign w:val="center"/>
          </w:tcPr>
          <w:p w14:paraId="08387200" w14:textId="4783CF4E" w:rsidR="003946D0" w:rsidRPr="00F1398D" w:rsidRDefault="003946D0" w:rsidP="0018101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3946D0">
              <w:rPr>
                <w:sz w:val="24"/>
                <w:szCs w:val="24"/>
              </w:rPr>
              <w:t>jetel plazivý, jetel inkarnát, jetel luční, vojtěška, vičenec ligrus</w:t>
            </w:r>
          </w:p>
        </w:tc>
        <w:tc>
          <w:tcPr>
            <w:tcW w:w="1418" w:type="dxa"/>
            <w:vAlign w:val="center"/>
          </w:tcPr>
          <w:p w14:paraId="787A2BA2" w14:textId="2730AF85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1E8EA8E" w14:textId="11CA5BE8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0" w:type="dxa"/>
            <w:vAlign w:val="center"/>
          </w:tcPr>
          <w:p w14:paraId="5F7AF112" w14:textId="0C7E3C0C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A7F352F" w14:textId="694B6568" w:rsidR="003946D0" w:rsidRPr="00DF1FDB" w:rsidRDefault="003946D0" w:rsidP="0018101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CBC680A" w14:textId="77777777" w:rsidR="003946D0" w:rsidRDefault="003946D0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9BE584" w14:textId="77777777" w:rsidR="003D13F1" w:rsidRPr="003D13F1" w:rsidRDefault="003D13F1" w:rsidP="003D13F1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3D13F1">
        <w:rPr>
          <w:rFonts w:ascii="Times New Roman" w:hAnsi="Times New Roman"/>
          <w:bCs/>
          <w:iCs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9409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845"/>
        <w:gridCol w:w="3030"/>
      </w:tblGrid>
      <w:tr w:rsidR="003D13F1" w:rsidRPr="003D13F1" w14:paraId="7C235C9F" w14:textId="77777777" w:rsidTr="003D13F1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2AD" w14:textId="77777777" w:rsidR="003D13F1" w:rsidRPr="003D13F1" w:rsidRDefault="003D13F1" w:rsidP="00CC7DF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D13F1">
              <w:rPr>
                <w:sz w:val="24"/>
                <w:szCs w:val="24"/>
              </w:rPr>
              <w:t>lodina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EBFF" w14:textId="77777777" w:rsidR="003D13F1" w:rsidRPr="003D13F1" w:rsidRDefault="003D13F1" w:rsidP="00CC7DF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Podzemní vody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9E15" w14:textId="77777777" w:rsidR="003D13F1" w:rsidRPr="003D13F1" w:rsidRDefault="003D13F1" w:rsidP="003D13F1">
            <w:pPr>
              <w:pStyle w:val="Textvbloku"/>
              <w:spacing w:before="40" w:after="40"/>
              <w:ind w:left="0" w:right="-55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Povrchové vody</w:t>
            </w:r>
          </w:p>
        </w:tc>
      </w:tr>
      <w:tr w:rsidR="003D13F1" w:rsidRPr="003D13F1" w14:paraId="53ED07FF" w14:textId="77777777" w:rsidTr="003D13F1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4D86" w14:textId="77777777" w:rsidR="003D13F1" w:rsidRPr="003D13F1" w:rsidRDefault="003D13F1" w:rsidP="00CC7DF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jetel plazivý, jetel inkarnát, jetel luční, vojtěška, vičenec ligrus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00FF" w14:textId="77777777" w:rsidR="003D13F1" w:rsidRPr="003D13F1" w:rsidRDefault="003D13F1" w:rsidP="00CC7DF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vyloučen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FF18" w14:textId="77777777" w:rsidR="003D13F1" w:rsidRPr="003D13F1" w:rsidRDefault="003D13F1" w:rsidP="00CC7DF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vyloučen</w:t>
            </w:r>
          </w:p>
        </w:tc>
      </w:tr>
    </w:tbl>
    <w:p w14:paraId="47589807" w14:textId="77777777" w:rsidR="003D13F1" w:rsidRDefault="003D13F1" w:rsidP="003D13F1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F1E1599" w14:textId="77777777" w:rsidR="003946D0" w:rsidRPr="006E2374" w:rsidRDefault="003946D0" w:rsidP="003946D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0"/>
        <w:gridCol w:w="1417"/>
        <w:gridCol w:w="1419"/>
        <w:gridCol w:w="1417"/>
        <w:gridCol w:w="1420"/>
      </w:tblGrid>
      <w:tr w:rsidR="003946D0" w:rsidRPr="006E2374" w14:paraId="40EDAD54" w14:textId="77777777" w:rsidTr="00D4000F">
        <w:trPr>
          <w:trHeight w:val="340"/>
        </w:trPr>
        <w:tc>
          <w:tcPr>
            <w:tcW w:w="3680" w:type="dxa"/>
            <w:vMerge w:val="restart"/>
            <w:shd w:val="clear" w:color="auto" w:fill="FFFFFF"/>
            <w:vAlign w:val="center"/>
          </w:tcPr>
          <w:p w14:paraId="602F4BDF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117E9A2F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946D0" w:rsidRPr="006E2374" w14:paraId="11D92FC8" w14:textId="77777777" w:rsidTr="00D4000F">
        <w:trPr>
          <w:trHeight w:val="340"/>
        </w:trPr>
        <w:tc>
          <w:tcPr>
            <w:tcW w:w="3680" w:type="dxa"/>
            <w:vMerge/>
            <w:shd w:val="clear" w:color="auto" w:fill="FFFFFF"/>
            <w:vAlign w:val="center"/>
          </w:tcPr>
          <w:p w14:paraId="791F4874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2B7B48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9" w:type="dxa"/>
            <w:vAlign w:val="center"/>
          </w:tcPr>
          <w:p w14:paraId="5F255DC9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378BBFB0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20" w:type="dxa"/>
            <w:vAlign w:val="center"/>
          </w:tcPr>
          <w:p w14:paraId="07458A59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946D0" w:rsidRPr="006E2374" w14:paraId="3DB4B19B" w14:textId="77777777" w:rsidTr="00D4000F">
        <w:trPr>
          <w:trHeight w:val="34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540ACF04" w14:textId="77777777" w:rsidR="003946D0" w:rsidRPr="006E2374" w:rsidRDefault="003946D0" w:rsidP="001810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946D0" w:rsidRPr="006E2374" w14:paraId="3BC88CE5" w14:textId="77777777" w:rsidTr="00D4000F">
        <w:trPr>
          <w:trHeight w:val="717"/>
        </w:trPr>
        <w:tc>
          <w:tcPr>
            <w:tcW w:w="3680" w:type="dxa"/>
            <w:shd w:val="clear" w:color="auto" w:fill="FFFFFF"/>
          </w:tcPr>
          <w:p w14:paraId="580E6963" w14:textId="2A3D597F" w:rsidR="003946D0" w:rsidRPr="006E2374" w:rsidRDefault="003946D0" w:rsidP="003946D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E7285A">
              <w:rPr>
                <w:sz w:val="24"/>
                <w:szCs w:val="24"/>
              </w:rPr>
              <w:t>jetel plazivý, jetel inkarnát, jetel luční, vojtěška, vičenec ligrus</w:t>
            </w:r>
          </w:p>
        </w:tc>
        <w:tc>
          <w:tcPr>
            <w:tcW w:w="1417" w:type="dxa"/>
            <w:vAlign w:val="center"/>
          </w:tcPr>
          <w:p w14:paraId="3BEDF240" w14:textId="77777777" w:rsidR="003946D0" w:rsidRPr="006E2374" w:rsidRDefault="003946D0" w:rsidP="003946D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327361AF" w14:textId="77777777" w:rsidR="003946D0" w:rsidRPr="006E2374" w:rsidRDefault="003946D0" w:rsidP="003946D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0F7747A6" w14:textId="77777777" w:rsidR="003946D0" w:rsidRPr="006E2374" w:rsidRDefault="003946D0" w:rsidP="003946D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14:paraId="6E04734F" w14:textId="77777777" w:rsidR="003946D0" w:rsidRPr="006E2374" w:rsidRDefault="003946D0" w:rsidP="003946D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6CABAD03" w14:textId="77777777" w:rsidR="003946D0" w:rsidRDefault="003946D0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084204C" w14:textId="77777777" w:rsidR="00EC59AD" w:rsidRDefault="00EC59AD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1F2F1843" w14:textId="77777777" w:rsidR="00EC59AD" w:rsidRDefault="00EC59AD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118DC2BF" w14:textId="3A5AC75B" w:rsidR="003946D0" w:rsidRPr="003946D0" w:rsidRDefault="003946D0" w:rsidP="003946D0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26660643"/>
      <w:r w:rsidRPr="003946D0">
        <w:rPr>
          <w:rFonts w:ascii="Times New Roman" w:hAnsi="Times New Roman"/>
          <w:i/>
          <w:iCs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1CECFB0A" w14:textId="2F7EEA37" w:rsidR="003946D0" w:rsidRDefault="003946D0" w:rsidP="003946D0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2" w:name="_Hlk126660658"/>
      <w:bookmarkEnd w:id="1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2"/>
    <w:p w14:paraId="4A676900" w14:textId="1EEC4F75" w:rsidR="003946D0" w:rsidRDefault="003946D0" w:rsidP="003946D0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90C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 w:rsidRPr="00990C6F">
        <w:rPr>
          <w:rFonts w:ascii="Times New Roman" w:hAnsi="Times New Roman"/>
          <w:sz w:val="24"/>
          <w:szCs w:val="24"/>
        </w:rPr>
        <w:t xml:space="preserve">e 1 </w:t>
      </w:r>
      <w:r w:rsidRPr="003946D0">
        <w:rPr>
          <w:rFonts w:ascii="Times New Roman" w:hAnsi="Times New Roman"/>
          <w:sz w:val="24"/>
          <w:szCs w:val="24"/>
        </w:rPr>
        <w:t>Za účelem ochrany podzemní vody n</w:t>
      </w:r>
      <w:r>
        <w:rPr>
          <w:rFonts w:ascii="Times New Roman" w:hAnsi="Times New Roman"/>
          <w:sz w:val="24"/>
          <w:szCs w:val="24"/>
        </w:rPr>
        <w:t>e</w:t>
      </w:r>
      <w:r w:rsidRPr="003946D0">
        <w:rPr>
          <w:rFonts w:ascii="Times New Roman" w:hAnsi="Times New Roman"/>
          <w:sz w:val="24"/>
          <w:szCs w:val="24"/>
        </w:rPr>
        <w:t>aplikujte tento přípravek nebo jiný, jestliže obsahuje účinnou látku imazamox, vícekrát než jednou za dva roky na stejném pozemku.</w:t>
      </w:r>
    </w:p>
    <w:p w14:paraId="225790A0" w14:textId="77777777" w:rsidR="003946D0" w:rsidRDefault="003946D0" w:rsidP="003946D0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8976899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E7285A">
        <w:rPr>
          <w:rFonts w:ascii="Times New Roman" w:hAnsi="Times New Roman"/>
          <w:sz w:val="24"/>
          <w:szCs w:val="24"/>
        </w:rPr>
        <w:t>Corum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E7285A">
        <w:rPr>
          <w:rFonts w:ascii="Times New Roman" w:hAnsi="Times New Roman"/>
          <w:sz w:val="24"/>
          <w:szCs w:val="24"/>
        </w:rPr>
        <w:t>5140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02CD49DE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E7285A">
        <w:rPr>
          <w:rFonts w:ascii="Times New Roman" w:hAnsi="Times New Roman"/>
          <w:sz w:val="24"/>
          <w:szCs w:val="24"/>
        </w:rPr>
        <w:t>Corum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66EA87" w14:textId="77777777" w:rsidR="00D4000F" w:rsidRDefault="00D4000F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08FC" w14:textId="77777777" w:rsidR="00387C7D" w:rsidRDefault="00387C7D" w:rsidP="00CE12AE">
      <w:pPr>
        <w:spacing w:after="0" w:line="240" w:lineRule="auto"/>
      </w:pPr>
      <w:r>
        <w:separator/>
      </w:r>
    </w:p>
  </w:endnote>
  <w:endnote w:type="continuationSeparator" w:id="0">
    <w:p w14:paraId="444CB758" w14:textId="77777777" w:rsidR="00387C7D" w:rsidRDefault="00387C7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8466" w14:textId="77777777" w:rsidR="00387C7D" w:rsidRDefault="00387C7D" w:rsidP="00CE12AE">
      <w:pPr>
        <w:spacing w:after="0" w:line="240" w:lineRule="auto"/>
      </w:pPr>
      <w:r>
        <w:separator/>
      </w:r>
    </w:p>
  </w:footnote>
  <w:footnote w:type="continuationSeparator" w:id="0">
    <w:p w14:paraId="1D5EA671" w14:textId="77777777" w:rsidR="00387C7D" w:rsidRDefault="00387C7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4C93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B7914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183C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87C7D"/>
    <w:rsid w:val="003946D0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D13F1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3310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25AE2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5F7933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E5B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4630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57C9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000F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75FB9"/>
    <w:rsid w:val="00D81AF4"/>
    <w:rsid w:val="00D842FC"/>
    <w:rsid w:val="00D91CF1"/>
    <w:rsid w:val="00DA1B7C"/>
    <w:rsid w:val="00DA3E61"/>
    <w:rsid w:val="00DB121B"/>
    <w:rsid w:val="00DB1CCF"/>
    <w:rsid w:val="00DB7D03"/>
    <w:rsid w:val="00DC14B4"/>
    <w:rsid w:val="00DD3D36"/>
    <w:rsid w:val="00DD427B"/>
    <w:rsid w:val="00DD49AB"/>
    <w:rsid w:val="00DD4A31"/>
    <w:rsid w:val="00DD5B03"/>
    <w:rsid w:val="00DE3F56"/>
    <w:rsid w:val="00DE5B40"/>
    <w:rsid w:val="00DE7AB1"/>
    <w:rsid w:val="00DF6B43"/>
    <w:rsid w:val="00E00D6F"/>
    <w:rsid w:val="00E03B6C"/>
    <w:rsid w:val="00E04109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60364"/>
    <w:rsid w:val="00E61336"/>
    <w:rsid w:val="00E61467"/>
    <w:rsid w:val="00E6168E"/>
    <w:rsid w:val="00E658A4"/>
    <w:rsid w:val="00E7285A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59AD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5B7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2025-11-14T08:39:00Z</cp:lastPrinted>
  <dcterms:created xsi:type="dcterms:W3CDTF">2026-03-24T09:12:00Z</dcterms:created>
  <dcterms:modified xsi:type="dcterms:W3CDTF">2026-04-16T06:01:00Z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