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FF6F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7C5FB58" w14:textId="5E2748BE" w:rsidR="00E963F9" w:rsidRPr="0038603F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8603F">
        <w:rPr>
          <w:rFonts w:ascii="Arial" w:hAnsi="Arial" w:cs="Arial"/>
          <w:b/>
          <w:sz w:val="28"/>
          <w:szCs w:val="28"/>
        </w:rPr>
        <w:t xml:space="preserve">Obec </w:t>
      </w:r>
      <w:r w:rsidR="008A490B" w:rsidRPr="0038603F">
        <w:rPr>
          <w:rFonts w:ascii="Arial" w:hAnsi="Arial" w:cs="Arial"/>
          <w:b/>
          <w:sz w:val="28"/>
          <w:szCs w:val="28"/>
        </w:rPr>
        <w:t>Jestřebí</w:t>
      </w:r>
    </w:p>
    <w:p w14:paraId="01485DC0" w14:textId="44E944F2" w:rsidR="00E963F9" w:rsidRPr="0038603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603F">
        <w:rPr>
          <w:rFonts w:ascii="Arial" w:hAnsi="Arial" w:cs="Arial"/>
          <w:b/>
          <w:sz w:val="28"/>
          <w:szCs w:val="28"/>
        </w:rPr>
        <w:t xml:space="preserve">Zastupitelstvo obce </w:t>
      </w:r>
      <w:r w:rsidR="008A490B" w:rsidRPr="0038603F">
        <w:rPr>
          <w:rFonts w:ascii="Arial" w:hAnsi="Arial" w:cs="Arial"/>
          <w:b/>
          <w:sz w:val="28"/>
          <w:szCs w:val="28"/>
        </w:rPr>
        <w:t>Jestřebí</w:t>
      </w:r>
    </w:p>
    <w:p w14:paraId="69FC85F8" w14:textId="7A34FB43" w:rsidR="00EB68DE" w:rsidRDefault="00E963F9" w:rsidP="00BC2E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8603F">
        <w:rPr>
          <w:rFonts w:ascii="Arial" w:hAnsi="Arial" w:cs="Arial"/>
          <w:b/>
        </w:rPr>
        <w:t xml:space="preserve">Obecně závazná vyhláška obce </w:t>
      </w:r>
      <w:r w:rsidR="008A490B" w:rsidRPr="0038603F">
        <w:rPr>
          <w:rFonts w:ascii="Arial" w:hAnsi="Arial" w:cs="Arial"/>
          <w:b/>
        </w:rPr>
        <w:t>Jestřebí</w:t>
      </w:r>
      <w:r w:rsidR="00BC2EC9">
        <w:rPr>
          <w:rFonts w:ascii="Arial" w:hAnsi="Arial" w:cs="Arial"/>
          <w:b/>
        </w:rPr>
        <w:t xml:space="preserve">, </w:t>
      </w:r>
      <w:r w:rsidR="00EB68DE" w:rsidRPr="0038603F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3A7FE09" w14:textId="77777777" w:rsidR="00BC2EC9" w:rsidRPr="00BC2EC9" w:rsidRDefault="00BC2EC9" w:rsidP="00BC2EC9">
      <w:pPr>
        <w:spacing w:line="276" w:lineRule="auto"/>
        <w:jc w:val="center"/>
        <w:rPr>
          <w:rFonts w:ascii="Arial" w:hAnsi="Arial" w:cs="Arial"/>
          <w:b/>
        </w:rPr>
      </w:pPr>
    </w:p>
    <w:p w14:paraId="4DB29369" w14:textId="4746234C" w:rsidR="00EB68DE" w:rsidRPr="00EB68DE" w:rsidRDefault="00EB68DE" w:rsidP="000C297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8603F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38603F">
        <w:rPr>
          <w:rFonts w:ascii="Arial" w:hAnsi="Arial" w:cs="Arial"/>
          <w:color w:val="auto"/>
          <w:sz w:val="22"/>
          <w:szCs w:val="22"/>
        </w:rPr>
        <w:t xml:space="preserve"> </w:t>
      </w:r>
      <w:r w:rsidR="008A490B" w:rsidRPr="0038603F">
        <w:rPr>
          <w:rFonts w:ascii="Arial" w:hAnsi="Arial" w:cs="Arial"/>
          <w:color w:val="auto"/>
          <w:sz w:val="22"/>
          <w:szCs w:val="22"/>
        </w:rPr>
        <w:t>Jestřebí</w:t>
      </w:r>
      <w:r w:rsidRPr="0038603F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AF4E8F">
        <w:rPr>
          <w:rFonts w:ascii="Arial" w:hAnsi="Arial" w:cs="Arial"/>
          <w:color w:val="auto"/>
          <w:sz w:val="22"/>
          <w:szCs w:val="22"/>
        </w:rPr>
        <w:t>13.3.2024</w:t>
      </w:r>
      <w:r w:rsidRPr="0038603F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</w:t>
      </w:r>
      <w:r w:rsidRPr="00EB68DE">
        <w:rPr>
          <w:rFonts w:ascii="Arial" w:hAnsi="Arial" w:cs="Arial"/>
          <w:sz w:val="22"/>
          <w:szCs w:val="22"/>
        </w:rPr>
        <w:t>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AA25C5D" w14:textId="29B57DD6" w:rsidR="00EB68DE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Čl. 1</w:t>
      </w:r>
      <w:r w:rsidRPr="00B5274A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1BE1D94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581564F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D90098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F8CDB8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1157B5C" w14:textId="32A953E8" w:rsidR="008F0540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Čl. 2</w:t>
      </w:r>
      <w:r w:rsidRPr="00B5274A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F3E8D11" w14:textId="40944FD5" w:rsidR="00EB68DE" w:rsidRPr="00EB68DE" w:rsidRDefault="00EB68DE" w:rsidP="00CA2AC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8A490B">
        <w:rPr>
          <w:rFonts w:ascii="Arial" w:hAnsi="Arial" w:cs="Arial"/>
          <w:sz w:val="22"/>
          <w:szCs w:val="22"/>
        </w:rPr>
        <w:t>Jestřebí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</w:t>
      </w:r>
      <w:r w:rsidR="00CA2ACB">
        <w:rPr>
          <w:rFonts w:ascii="Arial" w:hAnsi="Arial" w:cs="Arial"/>
          <w:sz w:val="22"/>
          <w:szCs w:val="22"/>
        </w:rPr>
        <w:t xml:space="preserve"> Hasičským záchranným sborem Libereckého kraje a</w:t>
      </w:r>
      <w:r w:rsidRPr="00EB68DE">
        <w:rPr>
          <w:rFonts w:ascii="Arial" w:hAnsi="Arial" w:cs="Arial"/>
          <w:sz w:val="22"/>
          <w:szCs w:val="22"/>
        </w:rPr>
        <w:t xml:space="preserve"> jednotkou</w:t>
      </w:r>
      <w:r w:rsidR="008A490B">
        <w:rPr>
          <w:rFonts w:ascii="Arial" w:hAnsi="Arial" w:cs="Arial"/>
          <w:sz w:val="22"/>
          <w:szCs w:val="22"/>
        </w:rPr>
        <w:t xml:space="preserve"> dobrovolných hasičů města Doksy. Obec Jestřebí nezřizuje jednotku dobrovolných hasičů. S účinností od 9.2.2007 má obec Jestřebí uzavřenou smlouvu o zabezpečení požární ochrany v obci Jestřebí na dobu neurčitou s městem Doksy. </w:t>
      </w:r>
    </w:p>
    <w:p w14:paraId="4AD7202C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4C873AEC" w14:textId="2504CAF7" w:rsidR="00EB68DE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Čl. 3</w:t>
      </w:r>
      <w:r w:rsidRPr="00B5274A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830C2A8" w14:textId="77777777" w:rsidR="00EB68DE" w:rsidRPr="006734F4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6734F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1A88943" w14:textId="77777777" w:rsidR="00EB68DE" w:rsidRPr="006734F4" w:rsidRDefault="00EB68DE" w:rsidP="00EB68DE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78522F1D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86712ED" w14:textId="6E441994" w:rsidR="00E122C4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Čl. 4</w:t>
      </w:r>
      <w:r w:rsidRPr="00B5274A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654DEA42" w14:textId="4F0BA442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systémem ohlašoven požárů uvedených v čl. </w:t>
      </w:r>
      <w:r w:rsidR="006734F4">
        <w:rPr>
          <w:rFonts w:ascii="Arial" w:hAnsi="Arial" w:cs="Arial"/>
          <w:sz w:val="22"/>
          <w:szCs w:val="22"/>
        </w:rPr>
        <w:t>6</w:t>
      </w:r>
      <w:r w:rsidRPr="00EB68DE">
        <w:rPr>
          <w:rFonts w:ascii="Arial" w:hAnsi="Arial" w:cs="Arial"/>
          <w:sz w:val="22"/>
          <w:szCs w:val="22"/>
        </w:rPr>
        <w:t>.</w:t>
      </w:r>
    </w:p>
    <w:p w14:paraId="7920CFD9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F3F992" w14:textId="6CA99177" w:rsidR="00EB68DE" w:rsidRPr="006734F4" w:rsidRDefault="00EB68DE" w:rsidP="00EB68DE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734F4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</w:t>
      </w:r>
      <w:r w:rsidR="00CA2ACB">
        <w:rPr>
          <w:rFonts w:ascii="Arial" w:hAnsi="Arial" w:cs="Arial"/>
          <w:sz w:val="22"/>
          <w:szCs w:val="22"/>
        </w:rPr>
        <w:t xml:space="preserve"> Hasičským záchranným sborem Libereckého kraje, </w:t>
      </w:r>
      <w:r w:rsidR="006734F4" w:rsidRPr="00EB68DE">
        <w:rPr>
          <w:rFonts w:ascii="Arial" w:hAnsi="Arial" w:cs="Arial"/>
          <w:sz w:val="22"/>
          <w:szCs w:val="22"/>
        </w:rPr>
        <w:t>jednotkou</w:t>
      </w:r>
      <w:r w:rsidR="006734F4">
        <w:rPr>
          <w:rFonts w:ascii="Arial" w:hAnsi="Arial" w:cs="Arial"/>
          <w:sz w:val="22"/>
          <w:szCs w:val="22"/>
        </w:rPr>
        <w:t xml:space="preserve"> dobrovolných hasičů města Doksy</w:t>
      </w:r>
      <w:r w:rsidR="0038603F">
        <w:rPr>
          <w:rFonts w:ascii="Arial" w:hAnsi="Arial" w:cs="Arial"/>
          <w:sz w:val="22"/>
          <w:szCs w:val="22"/>
        </w:rPr>
        <w:t xml:space="preserve"> a dalšími jednotkami hasičů.</w:t>
      </w:r>
    </w:p>
    <w:p w14:paraId="70BA4E25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54E83D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9B3D5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2935F1" w14:textId="45964451" w:rsidR="00EB68DE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lastRenderedPageBreak/>
        <w:t xml:space="preserve">Čl. </w:t>
      </w:r>
      <w:r w:rsidR="006734F4" w:rsidRPr="00B5274A">
        <w:rPr>
          <w:rFonts w:ascii="Arial" w:hAnsi="Arial" w:cs="Arial"/>
          <w:i/>
          <w:iCs/>
          <w:sz w:val="22"/>
          <w:szCs w:val="22"/>
        </w:rPr>
        <w:t>5</w:t>
      </w:r>
      <w:r w:rsidRPr="00B5274A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80702F7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5009A236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4A065C3" w14:textId="3066187C" w:rsidR="0038603F" w:rsidRPr="0038603F" w:rsidRDefault="003E454A" w:rsidP="0038603F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na území obce</w:t>
      </w:r>
      <w:r w:rsidR="0038603F">
        <w:rPr>
          <w:rFonts w:ascii="Arial" w:hAnsi="Arial" w:cs="Arial"/>
          <w:sz w:val="22"/>
          <w:szCs w:val="22"/>
        </w:rPr>
        <w:t>:</w:t>
      </w:r>
    </w:p>
    <w:p w14:paraId="1CA0C9BC" w14:textId="6D2DAD44" w:rsidR="00EB68DE" w:rsidRDefault="003E454A" w:rsidP="0038603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8603F">
        <w:rPr>
          <w:rFonts w:ascii="Arial" w:hAnsi="Arial" w:cs="Arial"/>
          <w:sz w:val="22"/>
          <w:szCs w:val="22"/>
        </w:rPr>
        <w:t xml:space="preserve"> </w:t>
      </w:r>
      <w:r w:rsidR="0038603F" w:rsidRPr="0038603F">
        <w:rPr>
          <w:rFonts w:ascii="Arial" w:hAnsi="Arial" w:cs="Arial"/>
          <w:sz w:val="22"/>
          <w:szCs w:val="22"/>
        </w:rPr>
        <w:t xml:space="preserve">– </w:t>
      </w:r>
      <w:r w:rsidR="0038603F">
        <w:rPr>
          <w:rFonts w:ascii="Arial" w:hAnsi="Arial" w:cs="Arial"/>
          <w:sz w:val="22"/>
          <w:szCs w:val="22"/>
        </w:rPr>
        <w:t xml:space="preserve">  </w:t>
      </w:r>
      <w:r w:rsidR="0038603F" w:rsidRPr="0038603F">
        <w:rPr>
          <w:rFonts w:ascii="Arial" w:hAnsi="Arial" w:cs="Arial"/>
          <w:sz w:val="22"/>
          <w:szCs w:val="22"/>
        </w:rPr>
        <w:t>rybníček u bowlingu</w:t>
      </w:r>
      <w:r w:rsidR="0038603F">
        <w:rPr>
          <w:rFonts w:ascii="Arial" w:hAnsi="Arial" w:cs="Arial"/>
          <w:sz w:val="22"/>
          <w:szCs w:val="22"/>
        </w:rPr>
        <w:t>,</w:t>
      </w:r>
      <w:r w:rsidR="0038603F" w:rsidRPr="0038603F">
        <w:rPr>
          <w:rFonts w:ascii="Arial" w:hAnsi="Arial" w:cs="Arial"/>
          <w:sz w:val="22"/>
          <w:szCs w:val="22"/>
        </w:rPr>
        <w:t xml:space="preserve"> </w:t>
      </w:r>
      <w:r w:rsidR="0038603F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38603F">
        <w:rPr>
          <w:rFonts w:ascii="Arial" w:hAnsi="Arial" w:cs="Arial"/>
          <w:sz w:val="22"/>
          <w:szCs w:val="22"/>
        </w:rPr>
        <w:t>p.č</w:t>
      </w:r>
      <w:proofErr w:type="spellEnd"/>
      <w:r w:rsidR="0038603F">
        <w:rPr>
          <w:rFonts w:ascii="Arial" w:hAnsi="Arial" w:cs="Arial"/>
          <w:sz w:val="22"/>
          <w:szCs w:val="22"/>
        </w:rPr>
        <w:t xml:space="preserve">. 55 </w:t>
      </w:r>
      <w:proofErr w:type="spellStart"/>
      <w:r w:rsidR="0038603F">
        <w:rPr>
          <w:rFonts w:ascii="Arial" w:hAnsi="Arial" w:cs="Arial"/>
          <w:sz w:val="22"/>
          <w:szCs w:val="22"/>
        </w:rPr>
        <w:t>k.ú</w:t>
      </w:r>
      <w:proofErr w:type="spellEnd"/>
      <w:r w:rsidR="0038603F">
        <w:rPr>
          <w:rFonts w:ascii="Arial" w:hAnsi="Arial" w:cs="Arial"/>
          <w:sz w:val="22"/>
          <w:szCs w:val="22"/>
        </w:rPr>
        <w:t>. Jestřebí u České Lípy</w:t>
      </w:r>
    </w:p>
    <w:p w14:paraId="60312D89" w14:textId="373EA398" w:rsidR="006734F4" w:rsidRDefault="0038603F" w:rsidP="000C2978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Robečský potok, 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602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Jestřebí u České Líp</w:t>
      </w:r>
      <w:r w:rsidR="00CA2ACB">
        <w:rPr>
          <w:rFonts w:ascii="Arial" w:hAnsi="Arial" w:cs="Arial"/>
          <w:sz w:val="22"/>
          <w:szCs w:val="22"/>
        </w:rPr>
        <w:t>y</w:t>
      </w:r>
    </w:p>
    <w:p w14:paraId="2E75001B" w14:textId="77777777" w:rsidR="000C2978" w:rsidRPr="000C2978" w:rsidRDefault="000C2978" w:rsidP="000C2978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sz w:val="22"/>
          <w:szCs w:val="22"/>
        </w:rPr>
      </w:pPr>
    </w:p>
    <w:p w14:paraId="57D855F8" w14:textId="30C7B384" w:rsidR="003E454A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6734F4" w:rsidRPr="00B5274A">
        <w:rPr>
          <w:rFonts w:ascii="Arial" w:hAnsi="Arial" w:cs="Arial"/>
          <w:i/>
          <w:iCs/>
          <w:sz w:val="22"/>
          <w:szCs w:val="22"/>
        </w:rPr>
        <w:t>6</w:t>
      </w:r>
      <w:r w:rsidRPr="00B5274A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FF585F8" w14:textId="70D50B7D" w:rsidR="006734F4" w:rsidRPr="000C2978" w:rsidRDefault="00EB68DE" w:rsidP="000C2978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Obec </w:t>
      </w:r>
      <w:r w:rsidR="0038603F">
        <w:rPr>
          <w:rFonts w:ascii="Arial" w:hAnsi="Arial" w:cs="Arial"/>
          <w:sz w:val="22"/>
          <w:szCs w:val="22"/>
        </w:rPr>
        <w:t>zřizuje</w:t>
      </w:r>
      <w:r w:rsidRPr="00EB68DE">
        <w:rPr>
          <w:rFonts w:ascii="Arial" w:hAnsi="Arial" w:cs="Arial"/>
          <w:sz w:val="22"/>
          <w:szCs w:val="22"/>
        </w:rPr>
        <w:t xml:space="preserve"> následující ohlašovnu </w:t>
      </w:r>
      <w:proofErr w:type="gramStart"/>
      <w:r w:rsidRPr="00EB68DE">
        <w:rPr>
          <w:rFonts w:ascii="Arial" w:hAnsi="Arial" w:cs="Arial"/>
          <w:sz w:val="22"/>
          <w:szCs w:val="22"/>
        </w:rPr>
        <w:t>požárů</w:t>
      </w:r>
      <w:r w:rsidR="0038603F">
        <w:rPr>
          <w:rFonts w:ascii="Arial" w:hAnsi="Arial" w:cs="Arial"/>
          <w:sz w:val="22"/>
          <w:szCs w:val="22"/>
        </w:rPr>
        <w:t xml:space="preserve"> - </w:t>
      </w:r>
      <w:r w:rsidR="006734F4">
        <w:rPr>
          <w:rFonts w:ascii="Arial" w:hAnsi="Arial" w:cs="Arial"/>
          <w:sz w:val="22"/>
          <w:szCs w:val="22"/>
        </w:rPr>
        <w:t>Obecní</w:t>
      </w:r>
      <w:proofErr w:type="gramEnd"/>
      <w:r w:rsidR="006734F4">
        <w:rPr>
          <w:rFonts w:ascii="Arial" w:hAnsi="Arial" w:cs="Arial"/>
          <w:sz w:val="22"/>
          <w:szCs w:val="22"/>
        </w:rPr>
        <w:t xml:space="preserve"> úřad Jestřebí, Jestřebí 142, 471 61 Jestřebí</w:t>
      </w:r>
    </w:p>
    <w:p w14:paraId="5AFC5071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A9F0C2D" w14:textId="77777777" w:rsidR="0038603F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Dalšími místy zřízenými obcí, odkud lze hlásit požár jsou:</w:t>
      </w:r>
    </w:p>
    <w:p w14:paraId="1CA6D9B7" w14:textId="53E10790" w:rsidR="00EB68DE" w:rsidRDefault="006734F4" w:rsidP="0038603F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ZŠ Jestřebí, Jestřebí 105, 471 61 Jestřebí</w:t>
      </w:r>
    </w:p>
    <w:p w14:paraId="30AFB836" w14:textId="33286D88" w:rsidR="00EB68DE" w:rsidRDefault="0038603F" w:rsidP="00AB72E6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 Jestřebí, Jestřebí 18, 471 61 Jestřebí</w:t>
      </w:r>
    </w:p>
    <w:p w14:paraId="0B3F25BE" w14:textId="77777777" w:rsidR="00B5274A" w:rsidRPr="00B5274A" w:rsidRDefault="00B5274A" w:rsidP="000C297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93B6B97" w14:textId="783E8B7E" w:rsidR="00EB68DE" w:rsidRPr="000C2978" w:rsidRDefault="00EB68DE" w:rsidP="000C297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6734F4" w:rsidRPr="00B5274A">
        <w:rPr>
          <w:rFonts w:ascii="Arial" w:hAnsi="Arial" w:cs="Arial"/>
          <w:i/>
          <w:iCs/>
          <w:sz w:val="22"/>
          <w:szCs w:val="22"/>
        </w:rPr>
        <w:t>7</w:t>
      </w:r>
      <w:r w:rsidRPr="00B5274A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79B653D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C3016CB" w14:textId="46D72C6C" w:rsidR="00EB68DE" w:rsidRPr="00BE6318" w:rsidRDefault="00EB68DE" w:rsidP="00BE6318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</w:t>
      </w:r>
      <w:r w:rsidR="000C2978">
        <w:rPr>
          <w:rFonts w:ascii="Arial" w:hAnsi="Arial" w:cs="Arial"/>
          <w:sz w:val="22"/>
          <w:szCs w:val="22"/>
        </w:rPr>
        <w:t>o</w:t>
      </w:r>
      <w:r w:rsidR="000A192D" w:rsidRPr="00BE6318">
        <w:rPr>
          <w:rFonts w:ascii="Arial" w:hAnsi="Arial" w:cs="Arial"/>
          <w:sz w:val="22"/>
          <w:szCs w:val="22"/>
        </w:rPr>
        <w:tab/>
      </w:r>
    </w:p>
    <w:p w14:paraId="134395B8" w14:textId="54FBF46A" w:rsidR="00EB68DE" w:rsidRPr="000C2978" w:rsidRDefault="00EB68DE" w:rsidP="000C2978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734F4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6734F4" w:rsidRPr="006734F4">
        <w:rPr>
          <w:rFonts w:ascii="Arial" w:hAnsi="Arial" w:cs="Arial"/>
          <w:color w:val="auto"/>
          <w:sz w:val="22"/>
          <w:szCs w:val="22"/>
        </w:rPr>
        <w:t xml:space="preserve"> voláním hoří</w:t>
      </w:r>
    </w:p>
    <w:p w14:paraId="22069A3F" w14:textId="77777777" w:rsidR="00B5274A" w:rsidRPr="00B5274A" w:rsidRDefault="00B5274A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22D36047" w14:textId="41BB0852" w:rsidR="00EB68DE" w:rsidRPr="00B5274A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6734F4" w:rsidRPr="00B5274A">
        <w:rPr>
          <w:rFonts w:ascii="Arial" w:hAnsi="Arial" w:cs="Arial"/>
          <w:i/>
          <w:iCs/>
          <w:sz w:val="22"/>
          <w:szCs w:val="22"/>
        </w:rPr>
        <w:t>8</w:t>
      </w:r>
    </w:p>
    <w:p w14:paraId="736B5488" w14:textId="127A57FD" w:rsidR="00EB68DE" w:rsidRPr="000C2978" w:rsidRDefault="00EB68DE" w:rsidP="000C2978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7796DD23" w14:textId="01381AA3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  <w:r w:rsidR="00BC2EC9">
        <w:rPr>
          <w:rFonts w:ascii="Arial" w:hAnsi="Arial" w:cs="Arial"/>
          <w:sz w:val="22"/>
          <w:szCs w:val="22"/>
        </w:rPr>
        <w:t>:</w:t>
      </w:r>
    </w:p>
    <w:p w14:paraId="3D00FD06" w14:textId="478DAC65" w:rsidR="00B5274A" w:rsidRPr="00B5274A" w:rsidRDefault="00B5274A" w:rsidP="00B5274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Hasičský záchranný sbor Libereckého kraje, územní pracoviště Česká Lípa</w:t>
      </w:r>
    </w:p>
    <w:p w14:paraId="7BE2549C" w14:textId="36676585" w:rsidR="00B5274A" w:rsidRPr="00B5274A" w:rsidRDefault="00B5274A" w:rsidP="00B5274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Jednotka dobrovolných hasičů Doksy</w:t>
      </w:r>
    </w:p>
    <w:p w14:paraId="1CF0DCDD" w14:textId="37CA4EFA" w:rsidR="00B5274A" w:rsidRPr="00B5274A" w:rsidRDefault="00B5274A" w:rsidP="00B5274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Jednotka dobrovolných hasičů Dubá</w:t>
      </w:r>
    </w:p>
    <w:p w14:paraId="71AE921B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1280287" w14:textId="5D47BF8A" w:rsidR="00EB68DE" w:rsidRPr="00B5274A" w:rsidRDefault="00EB68DE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B5274A" w:rsidRPr="00B5274A">
        <w:rPr>
          <w:rFonts w:ascii="Arial" w:hAnsi="Arial" w:cs="Arial"/>
          <w:i/>
          <w:iCs/>
          <w:sz w:val="22"/>
          <w:szCs w:val="22"/>
        </w:rPr>
        <w:t>9</w:t>
      </w:r>
    </w:p>
    <w:p w14:paraId="224A6088" w14:textId="27076A27" w:rsidR="00EB68DE" w:rsidRPr="000C2978" w:rsidRDefault="00EB68DE" w:rsidP="000C2978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5274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4BB1069" w14:textId="7DB52B1A" w:rsidR="00EB68DE" w:rsidRPr="000C2978" w:rsidRDefault="00EB68DE" w:rsidP="00BC2EC9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</w:t>
      </w:r>
      <w:r w:rsidR="00BC2EC9">
        <w:rPr>
          <w:rFonts w:ascii="Arial" w:hAnsi="Arial" w:cs="Arial"/>
          <w:sz w:val="22"/>
          <w:szCs w:val="22"/>
        </w:rPr>
        <w:t>zrušuje obecně závazná vyhláška č. 1/2014, kterou se vydává požární řád obce Jestřebí, ze dne 11.2.2014.</w:t>
      </w:r>
    </w:p>
    <w:p w14:paraId="27716D7A" w14:textId="26EA6252" w:rsidR="00EB68DE" w:rsidRPr="00B5274A" w:rsidRDefault="00EB68DE" w:rsidP="00BC2EC9">
      <w:pPr>
        <w:pStyle w:val="Nadpis4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 w:rsidRPr="00B5274A">
        <w:rPr>
          <w:rFonts w:ascii="Arial" w:hAnsi="Arial" w:cs="Arial"/>
          <w:i/>
          <w:iCs/>
          <w:sz w:val="22"/>
          <w:szCs w:val="22"/>
        </w:rPr>
        <w:t>Čl. 1</w:t>
      </w:r>
      <w:r w:rsidR="00B5274A" w:rsidRPr="00B5274A">
        <w:rPr>
          <w:rFonts w:ascii="Arial" w:hAnsi="Arial" w:cs="Arial"/>
          <w:i/>
          <w:iCs/>
          <w:sz w:val="22"/>
          <w:szCs w:val="22"/>
        </w:rPr>
        <w:t>0</w:t>
      </w:r>
    </w:p>
    <w:p w14:paraId="1CAE08CD" w14:textId="373959DC" w:rsidR="00EB68DE" w:rsidRPr="00EB68DE" w:rsidRDefault="00EB68DE" w:rsidP="000C29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74A">
        <w:rPr>
          <w:rFonts w:ascii="Arial" w:hAnsi="Arial" w:cs="Arial"/>
          <w:b/>
          <w:bCs/>
          <w:sz w:val="22"/>
          <w:szCs w:val="22"/>
        </w:rPr>
        <w:t>Účinnost</w:t>
      </w:r>
    </w:p>
    <w:p w14:paraId="5B946DCC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23B048" w14:textId="77777777" w:rsidR="00BC2EC9" w:rsidRDefault="00BC2EC9" w:rsidP="00EB68DE">
      <w:pPr>
        <w:spacing w:after="120"/>
        <w:rPr>
          <w:rFonts w:ascii="Arial" w:hAnsi="Arial" w:cs="Arial"/>
          <w:sz w:val="22"/>
          <w:szCs w:val="22"/>
        </w:rPr>
      </w:pPr>
    </w:p>
    <w:p w14:paraId="40D5DB63" w14:textId="3728C018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674E4BB1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1BAA044" w14:textId="3894F52A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B5274A">
        <w:rPr>
          <w:rFonts w:ascii="Arial" w:hAnsi="Arial" w:cs="Arial"/>
          <w:sz w:val="22"/>
          <w:szCs w:val="22"/>
        </w:rPr>
        <w:t>Milan Martínek</w:t>
      </w:r>
      <w:r w:rsidR="00DF1F6E">
        <w:rPr>
          <w:rFonts w:ascii="Arial" w:hAnsi="Arial" w:cs="Arial"/>
          <w:sz w:val="22"/>
          <w:szCs w:val="22"/>
        </w:rPr>
        <w:t xml:space="preserve"> v.r.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</w:t>
      </w:r>
      <w:r w:rsidR="00B5274A">
        <w:rPr>
          <w:rFonts w:ascii="Arial" w:hAnsi="Arial" w:cs="Arial"/>
          <w:sz w:val="22"/>
          <w:szCs w:val="22"/>
        </w:rPr>
        <w:t>Karel Schreiner</w:t>
      </w:r>
      <w:r w:rsidR="00DF1F6E">
        <w:rPr>
          <w:rFonts w:ascii="Arial" w:hAnsi="Arial" w:cs="Arial"/>
          <w:sz w:val="22"/>
          <w:szCs w:val="22"/>
        </w:rPr>
        <w:t xml:space="preserve"> v.r.</w:t>
      </w:r>
    </w:p>
    <w:p w14:paraId="2FA317D0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sectPr w:rsidR="00EB68DE" w:rsidRPr="00EB68D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9947" w14:textId="77777777" w:rsidR="00C868CB" w:rsidRDefault="00C868CB">
      <w:r>
        <w:separator/>
      </w:r>
    </w:p>
  </w:endnote>
  <w:endnote w:type="continuationSeparator" w:id="0">
    <w:p w14:paraId="32A973BE" w14:textId="77777777" w:rsidR="00C868CB" w:rsidRDefault="00C8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39EB" w14:textId="77777777" w:rsidR="00C868CB" w:rsidRDefault="00C868CB">
      <w:r>
        <w:separator/>
      </w:r>
    </w:p>
  </w:footnote>
  <w:footnote w:type="continuationSeparator" w:id="0">
    <w:p w14:paraId="3810E3C3" w14:textId="77777777" w:rsidR="00C868CB" w:rsidRDefault="00C86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479C"/>
    <w:multiLevelType w:val="hybridMultilevel"/>
    <w:tmpl w:val="8A2061E0"/>
    <w:lvl w:ilvl="0" w:tplc="FA00688E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15161">
    <w:abstractNumId w:val="16"/>
  </w:num>
  <w:num w:numId="2" w16cid:durableId="1863977821">
    <w:abstractNumId w:val="44"/>
  </w:num>
  <w:num w:numId="3" w16cid:durableId="1751999022">
    <w:abstractNumId w:val="7"/>
  </w:num>
  <w:num w:numId="4" w16cid:durableId="1429502979">
    <w:abstractNumId w:val="32"/>
  </w:num>
  <w:num w:numId="5" w16cid:durableId="899289064">
    <w:abstractNumId w:val="31"/>
  </w:num>
  <w:num w:numId="6" w16cid:durableId="37166054">
    <w:abstractNumId w:val="35"/>
  </w:num>
  <w:num w:numId="7" w16cid:durableId="701249327">
    <w:abstractNumId w:val="19"/>
  </w:num>
  <w:num w:numId="8" w16cid:durableId="940531845">
    <w:abstractNumId w:val="2"/>
  </w:num>
  <w:num w:numId="9" w16cid:durableId="1179585755">
    <w:abstractNumId w:val="34"/>
  </w:num>
  <w:num w:numId="10" w16cid:durableId="1920603535">
    <w:abstractNumId w:val="3"/>
  </w:num>
  <w:num w:numId="11" w16cid:durableId="1196113948">
    <w:abstractNumId w:val="21"/>
  </w:num>
  <w:num w:numId="12" w16cid:durableId="1284076468">
    <w:abstractNumId w:val="10"/>
  </w:num>
  <w:num w:numId="13" w16cid:durableId="1606188414">
    <w:abstractNumId w:val="14"/>
  </w:num>
  <w:num w:numId="14" w16cid:durableId="2019965627">
    <w:abstractNumId w:val="18"/>
  </w:num>
  <w:num w:numId="15" w16cid:durableId="2002149908">
    <w:abstractNumId w:val="38"/>
  </w:num>
  <w:num w:numId="16" w16cid:durableId="1868788195">
    <w:abstractNumId w:val="43"/>
  </w:num>
  <w:num w:numId="17" w16cid:durableId="1468160915">
    <w:abstractNumId w:val="23"/>
  </w:num>
  <w:num w:numId="18" w16cid:durableId="1772116783">
    <w:abstractNumId w:val="30"/>
  </w:num>
  <w:num w:numId="19" w16cid:durableId="524171070">
    <w:abstractNumId w:val="45"/>
  </w:num>
  <w:num w:numId="20" w16cid:durableId="85081640">
    <w:abstractNumId w:val="28"/>
  </w:num>
  <w:num w:numId="21" w16cid:durableId="1289780417">
    <w:abstractNumId w:val="33"/>
  </w:num>
  <w:num w:numId="22" w16cid:durableId="1161123060">
    <w:abstractNumId w:val="37"/>
  </w:num>
  <w:num w:numId="23" w16cid:durableId="610623348">
    <w:abstractNumId w:val="29"/>
  </w:num>
  <w:num w:numId="24" w16cid:durableId="1734229818">
    <w:abstractNumId w:val="1"/>
  </w:num>
  <w:num w:numId="25" w16cid:durableId="713890170">
    <w:abstractNumId w:val="39"/>
  </w:num>
  <w:num w:numId="26" w16cid:durableId="754324969">
    <w:abstractNumId w:val="42"/>
  </w:num>
  <w:num w:numId="27" w16cid:durableId="288439109">
    <w:abstractNumId w:val="11"/>
  </w:num>
  <w:num w:numId="28" w16cid:durableId="955214240">
    <w:abstractNumId w:val="15"/>
  </w:num>
  <w:num w:numId="29" w16cid:durableId="298386430">
    <w:abstractNumId w:val="36"/>
  </w:num>
  <w:num w:numId="30" w16cid:durableId="373237603">
    <w:abstractNumId w:val="25"/>
  </w:num>
  <w:num w:numId="31" w16cid:durableId="757673776">
    <w:abstractNumId w:val="24"/>
  </w:num>
  <w:num w:numId="32" w16cid:durableId="1003555250">
    <w:abstractNumId w:val="13"/>
  </w:num>
  <w:num w:numId="33" w16cid:durableId="933905018">
    <w:abstractNumId w:val="17"/>
  </w:num>
  <w:num w:numId="34" w16cid:durableId="1558010684">
    <w:abstractNumId w:val="4"/>
  </w:num>
  <w:num w:numId="35" w16cid:durableId="1065566331">
    <w:abstractNumId w:val="6"/>
  </w:num>
  <w:num w:numId="36" w16cid:durableId="231085049">
    <w:abstractNumId w:val="40"/>
  </w:num>
  <w:num w:numId="37" w16cid:durableId="2147384438">
    <w:abstractNumId w:val="20"/>
  </w:num>
  <w:num w:numId="38" w16cid:durableId="816804882">
    <w:abstractNumId w:val="5"/>
  </w:num>
  <w:num w:numId="39" w16cid:durableId="1214461576">
    <w:abstractNumId w:val="12"/>
  </w:num>
  <w:num w:numId="40" w16cid:durableId="1261258630">
    <w:abstractNumId w:val="22"/>
  </w:num>
  <w:num w:numId="41" w16cid:durableId="1131630299">
    <w:abstractNumId w:val="26"/>
  </w:num>
  <w:num w:numId="42" w16cid:durableId="1418358161">
    <w:abstractNumId w:val="0"/>
  </w:num>
  <w:num w:numId="43" w16cid:durableId="290479714">
    <w:abstractNumId w:val="41"/>
  </w:num>
  <w:num w:numId="44" w16cid:durableId="351037770">
    <w:abstractNumId w:val="27"/>
  </w:num>
  <w:num w:numId="45" w16cid:durableId="544951043">
    <w:abstractNumId w:val="8"/>
  </w:num>
  <w:num w:numId="46" w16cid:durableId="1318456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2978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8603F"/>
    <w:rsid w:val="003B12D9"/>
    <w:rsid w:val="003E454A"/>
    <w:rsid w:val="003F468D"/>
    <w:rsid w:val="004154AF"/>
    <w:rsid w:val="00437B5D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B7317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8DB"/>
    <w:rsid w:val="006734F4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A490B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4E8F"/>
    <w:rsid w:val="00B0386E"/>
    <w:rsid w:val="00B04E79"/>
    <w:rsid w:val="00B20050"/>
    <w:rsid w:val="00B2513F"/>
    <w:rsid w:val="00B26438"/>
    <w:rsid w:val="00B5274A"/>
    <w:rsid w:val="00B940A8"/>
    <w:rsid w:val="00BB5A2B"/>
    <w:rsid w:val="00BC2EC9"/>
    <w:rsid w:val="00BE6318"/>
    <w:rsid w:val="00C032C9"/>
    <w:rsid w:val="00C1273A"/>
    <w:rsid w:val="00C20E68"/>
    <w:rsid w:val="00C82D9F"/>
    <w:rsid w:val="00C868CB"/>
    <w:rsid w:val="00C904D8"/>
    <w:rsid w:val="00CA2ACB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1F6E"/>
    <w:rsid w:val="00DF2532"/>
    <w:rsid w:val="00E122C4"/>
    <w:rsid w:val="00E1578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301DC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4755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DE66-0C43-458C-B851-7BE9C93D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11</cp:revision>
  <cp:lastPrinted>2024-03-15T09:37:00Z</cp:lastPrinted>
  <dcterms:created xsi:type="dcterms:W3CDTF">2024-01-25T09:11:00Z</dcterms:created>
  <dcterms:modified xsi:type="dcterms:W3CDTF">2024-03-20T12:22:00Z</dcterms:modified>
</cp:coreProperties>
</file>