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41D9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2F7DE0EC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0B2A9554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7BAF77F3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1599AD93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43A4A377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1C6D4D">
        <w:rPr>
          <w:rFonts w:ascii="Arial" w:hAnsi="Arial" w:cs="Arial"/>
          <w:sz w:val="20"/>
          <w:szCs w:val="20"/>
        </w:rPr>
        <w:t>1</w:t>
      </w:r>
      <w:r w:rsidR="009D45AA">
        <w:rPr>
          <w:rFonts w:ascii="Arial" w:hAnsi="Arial" w:cs="Arial"/>
          <w:sz w:val="20"/>
          <w:szCs w:val="20"/>
        </w:rPr>
        <w:t>5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900B3B">
        <w:rPr>
          <w:rFonts w:ascii="Arial" w:hAnsi="Arial" w:cs="Arial"/>
          <w:sz w:val="20"/>
          <w:szCs w:val="20"/>
        </w:rPr>
        <w:t>1</w:t>
      </w:r>
      <w:r w:rsidR="001C6D4D">
        <w:rPr>
          <w:rFonts w:ascii="Arial" w:hAnsi="Arial" w:cs="Arial"/>
          <w:sz w:val="20"/>
          <w:szCs w:val="20"/>
        </w:rPr>
        <w:t>5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9D45AA">
        <w:rPr>
          <w:rFonts w:ascii="Arial" w:hAnsi="Arial" w:cs="Arial"/>
          <w:sz w:val="20"/>
          <w:szCs w:val="20"/>
        </w:rPr>
        <w:t>12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1C6D4D">
        <w:rPr>
          <w:rFonts w:ascii="Arial" w:hAnsi="Arial" w:cs="Arial"/>
          <w:sz w:val="20"/>
          <w:szCs w:val="20"/>
        </w:rPr>
        <w:t>1</w:t>
      </w:r>
      <w:r w:rsidR="009D45AA">
        <w:rPr>
          <w:rFonts w:ascii="Arial" w:hAnsi="Arial" w:cs="Arial"/>
          <w:sz w:val="20"/>
          <w:szCs w:val="20"/>
        </w:rPr>
        <w:t>5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900B3B">
        <w:rPr>
          <w:rFonts w:ascii="Arial" w:hAnsi="Arial" w:cs="Arial"/>
          <w:sz w:val="20"/>
          <w:szCs w:val="20"/>
        </w:rPr>
        <w:t>5</w:t>
      </w:r>
      <w:r w:rsidRPr="002257A5">
        <w:rPr>
          <w:rFonts w:ascii="Arial" w:hAnsi="Arial" w:cs="Arial"/>
          <w:sz w:val="20"/>
          <w:szCs w:val="20"/>
        </w:rPr>
        <w:t>/</w:t>
      </w:r>
      <w:r w:rsidR="009D45AA">
        <w:rPr>
          <w:rFonts w:ascii="Arial" w:hAnsi="Arial" w:cs="Arial"/>
          <w:sz w:val="20"/>
          <w:szCs w:val="20"/>
        </w:rPr>
        <w:t>11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d) a ustanovení § 84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2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 xml:space="preserve">a na základě ustanovení 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§ </w:t>
      </w:r>
      <w:r w:rsidR="00900B3B" w:rsidRPr="00501984">
        <w:rPr>
          <w:rFonts w:ascii="Arial" w:hAnsi="Arial" w:cs="Arial"/>
          <w:color w:val="000000"/>
          <w:sz w:val="20"/>
          <w:szCs w:val="20"/>
        </w:rPr>
        <w:t>5</w:t>
      </w:r>
      <w:r w:rsidR="001C6D4D" w:rsidRPr="00501984">
        <w:rPr>
          <w:rFonts w:ascii="Arial" w:hAnsi="Arial" w:cs="Arial"/>
          <w:color w:val="000000"/>
          <w:sz w:val="20"/>
          <w:szCs w:val="20"/>
        </w:rPr>
        <w:t>,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odstavec </w:t>
      </w:r>
      <w:r w:rsidR="00900B3B" w:rsidRPr="00501984">
        <w:rPr>
          <w:rFonts w:ascii="Arial" w:hAnsi="Arial" w:cs="Arial"/>
          <w:color w:val="000000"/>
          <w:sz w:val="20"/>
          <w:szCs w:val="20"/>
        </w:rPr>
        <w:t>7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zákona č. 2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>51</w:t>
      </w:r>
      <w:r w:rsidRPr="00501984">
        <w:rPr>
          <w:rFonts w:ascii="Arial" w:hAnsi="Arial" w:cs="Arial"/>
          <w:color w:val="000000"/>
          <w:sz w:val="20"/>
          <w:szCs w:val="20"/>
        </w:rPr>
        <w:t>/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>2016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Sb., o 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 xml:space="preserve">některých </w:t>
      </w:r>
      <w:r w:rsidRPr="00501984">
        <w:rPr>
          <w:rFonts w:ascii="Arial" w:hAnsi="Arial" w:cs="Arial"/>
          <w:color w:val="000000"/>
          <w:sz w:val="20"/>
          <w:szCs w:val="20"/>
        </w:rPr>
        <w:t>přestupcích, ve znění pozdějších předpisů,</w:t>
      </w:r>
      <w:r w:rsidRPr="0050113C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1E1FD583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464ECECB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860112B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787F8D23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505674D8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FCD697F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2654FD9D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259226A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="00501984">
        <w:rPr>
          <w:rFonts w:ascii="Arial" w:hAnsi="Arial" w:cs="Arial"/>
          <w:sz w:val="20"/>
          <w:szCs w:val="20"/>
        </w:rPr>
        <w:t>hodiny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72E1E4D4" w14:textId="77777777" w:rsidR="00A83688" w:rsidRDefault="00A83688" w:rsidP="00900B3B">
      <w:pPr>
        <w:rPr>
          <w:rFonts w:ascii="Arial" w:hAnsi="Arial" w:cs="Arial"/>
          <w:sz w:val="20"/>
          <w:szCs w:val="20"/>
        </w:rPr>
      </w:pPr>
    </w:p>
    <w:p w14:paraId="5F148523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31446DC0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29333704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2CD26D3F" w14:textId="77777777" w:rsidR="00900B3B" w:rsidRDefault="00900B3B" w:rsidP="00900B3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03.00 do 06.00 hodin ve všech částech Plumlova </w:t>
      </w:r>
      <w:r w:rsidRPr="00900B3B">
        <w:rPr>
          <w:rFonts w:ascii="Arial" w:hAnsi="Arial" w:cs="Arial"/>
          <w:b/>
          <w:bCs/>
          <w:sz w:val="20"/>
          <w:szCs w:val="20"/>
        </w:rPr>
        <w:t>ze středy 31.12.2025 na čtvrtek 1.1.2026</w:t>
      </w:r>
      <w:r w:rsidRPr="0023447A">
        <w:rPr>
          <w:rFonts w:ascii="Arial" w:hAnsi="Arial" w:cs="Arial"/>
          <w:sz w:val="20"/>
          <w:szCs w:val="20"/>
        </w:rPr>
        <w:t xml:space="preserve"> (oslavy konce roku – Silvestr).</w:t>
      </w:r>
    </w:p>
    <w:p w14:paraId="1FB5C6BB" w14:textId="77777777" w:rsidR="009D45AA" w:rsidRPr="009D45AA" w:rsidRDefault="009D45AA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45AA">
        <w:rPr>
          <w:rFonts w:ascii="Arial" w:hAnsi="Arial" w:cs="Arial"/>
          <w:sz w:val="20"/>
          <w:szCs w:val="20"/>
        </w:rPr>
        <w:t xml:space="preserve">Doba nočního klidu se vymezuje 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od 02.30 do 06.00 hodin v místní části </w:t>
      </w:r>
      <w:proofErr w:type="spellStart"/>
      <w:r w:rsidRPr="009D45AA">
        <w:rPr>
          <w:rFonts w:ascii="Arial" w:hAnsi="Arial" w:cs="Arial"/>
          <w:b/>
          <w:bCs/>
          <w:sz w:val="20"/>
          <w:szCs w:val="20"/>
        </w:rPr>
        <w:t>Žárovice</w:t>
      </w:r>
      <w:proofErr w:type="spellEnd"/>
      <w:r w:rsidRPr="009D45AA">
        <w:rPr>
          <w:rFonts w:ascii="Arial" w:hAnsi="Arial" w:cs="Arial"/>
          <w:b/>
          <w:bCs/>
          <w:sz w:val="20"/>
          <w:szCs w:val="20"/>
        </w:rPr>
        <w:t xml:space="preserve"> ze soboty 17.1.2026 na neděli 18.1.2026 </w:t>
      </w:r>
      <w:r w:rsidRPr="009D45AA">
        <w:rPr>
          <w:rFonts w:ascii="Arial" w:hAnsi="Arial" w:cs="Arial"/>
          <w:sz w:val="20"/>
          <w:szCs w:val="20"/>
        </w:rPr>
        <w:t xml:space="preserve">(Myslivecký ples – Kulturní dům </w:t>
      </w:r>
      <w:proofErr w:type="spellStart"/>
      <w:r w:rsidRPr="009D45AA">
        <w:rPr>
          <w:rFonts w:ascii="Arial" w:hAnsi="Arial" w:cs="Arial"/>
          <w:sz w:val="20"/>
          <w:szCs w:val="20"/>
        </w:rPr>
        <w:t>Žárovice</w:t>
      </w:r>
      <w:proofErr w:type="spellEnd"/>
      <w:r w:rsidRPr="009D45AA">
        <w:rPr>
          <w:rFonts w:ascii="Arial" w:hAnsi="Arial" w:cs="Arial"/>
          <w:sz w:val="20"/>
          <w:szCs w:val="20"/>
        </w:rPr>
        <w:t xml:space="preserve">), 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ze soboty 31.1.2026 na neděli 1.2.2026 </w:t>
      </w:r>
      <w:r w:rsidRPr="009D45AA">
        <w:rPr>
          <w:rFonts w:ascii="Arial" w:hAnsi="Arial" w:cs="Arial"/>
          <w:sz w:val="20"/>
          <w:szCs w:val="20"/>
        </w:rPr>
        <w:t xml:space="preserve">(Ples SDH Soběsuky – Kulturní dům </w:t>
      </w:r>
      <w:proofErr w:type="spellStart"/>
      <w:r w:rsidRPr="009D45AA">
        <w:rPr>
          <w:rFonts w:ascii="Arial" w:hAnsi="Arial" w:cs="Arial"/>
          <w:sz w:val="20"/>
          <w:szCs w:val="20"/>
        </w:rPr>
        <w:t>Žárovice</w:t>
      </w:r>
      <w:proofErr w:type="spellEnd"/>
      <w:r w:rsidRPr="009D45AA">
        <w:rPr>
          <w:rFonts w:ascii="Arial" w:hAnsi="Arial" w:cs="Arial"/>
          <w:sz w:val="20"/>
          <w:szCs w:val="20"/>
        </w:rPr>
        <w:t xml:space="preserve">), 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ze soboty 21.2.2026 na neděli 22.2.2026 </w:t>
      </w:r>
      <w:r w:rsidRPr="009D45AA">
        <w:rPr>
          <w:rFonts w:ascii="Arial" w:hAnsi="Arial" w:cs="Arial"/>
          <w:sz w:val="20"/>
          <w:szCs w:val="20"/>
        </w:rPr>
        <w:t xml:space="preserve">(Ples Spolku plumlovských nadšenců – Kulturní dům </w:t>
      </w:r>
      <w:proofErr w:type="spellStart"/>
      <w:r w:rsidRPr="009D45AA">
        <w:rPr>
          <w:rFonts w:ascii="Arial" w:hAnsi="Arial" w:cs="Arial"/>
          <w:sz w:val="20"/>
          <w:szCs w:val="20"/>
        </w:rPr>
        <w:t>Žárovice</w:t>
      </w:r>
      <w:proofErr w:type="spellEnd"/>
      <w:r w:rsidRPr="009D45AA">
        <w:rPr>
          <w:rFonts w:ascii="Arial" w:hAnsi="Arial" w:cs="Arial"/>
          <w:sz w:val="20"/>
          <w:szCs w:val="20"/>
        </w:rPr>
        <w:t xml:space="preserve">) a </w:t>
      </w:r>
      <w:r w:rsidRPr="009D45AA">
        <w:rPr>
          <w:rFonts w:ascii="Arial" w:hAnsi="Arial" w:cs="Arial"/>
          <w:b/>
          <w:bCs/>
          <w:sz w:val="20"/>
          <w:szCs w:val="20"/>
        </w:rPr>
        <w:t>ze soboty 7.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.2026 na </w:t>
      </w:r>
      <w:r>
        <w:rPr>
          <w:rFonts w:ascii="Arial" w:hAnsi="Arial" w:cs="Arial"/>
          <w:b/>
          <w:bCs/>
          <w:sz w:val="20"/>
          <w:szCs w:val="20"/>
        </w:rPr>
        <w:t>neděli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 8.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.2026 </w:t>
      </w:r>
      <w:r w:rsidRPr="009D45A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Zámecký ples Města Plumlov</w:t>
      </w:r>
      <w:r w:rsidRPr="009D45AA">
        <w:rPr>
          <w:rFonts w:ascii="Arial" w:hAnsi="Arial" w:cs="Arial"/>
          <w:sz w:val="20"/>
          <w:szCs w:val="20"/>
        </w:rPr>
        <w:t xml:space="preserve"> – Kulturní dům </w:t>
      </w:r>
      <w:proofErr w:type="spellStart"/>
      <w:r w:rsidRPr="009D45AA">
        <w:rPr>
          <w:rFonts w:ascii="Arial" w:hAnsi="Arial" w:cs="Arial"/>
          <w:sz w:val="20"/>
          <w:szCs w:val="20"/>
        </w:rPr>
        <w:t>Žárovice</w:t>
      </w:r>
      <w:proofErr w:type="spellEnd"/>
      <w:r w:rsidRPr="009D45AA">
        <w:rPr>
          <w:rFonts w:ascii="Arial" w:hAnsi="Arial" w:cs="Arial"/>
          <w:sz w:val="20"/>
          <w:szCs w:val="20"/>
        </w:rPr>
        <w:t>).</w:t>
      </w:r>
    </w:p>
    <w:p w14:paraId="1B95BA4B" w14:textId="6BBA53B7" w:rsidR="009D45AA" w:rsidRDefault="009D45AA" w:rsidP="009D45AA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</w:t>
      </w:r>
      <w:r>
        <w:rPr>
          <w:rFonts w:ascii="Arial" w:hAnsi="Arial" w:cs="Arial"/>
          <w:b/>
          <w:bCs/>
          <w:sz w:val="20"/>
          <w:szCs w:val="20"/>
        </w:rPr>
        <w:t>24</w:t>
      </w:r>
      <w:r w:rsidRPr="0023447A">
        <w:rPr>
          <w:rFonts w:ascii="Arial" w:hAnsi="Arial" w:cs="Arial"/>
          <w:b/>
          <w:bCs/>
          <w:sz w:val="20"/>
          <w:szCs w:val="20"/>
        </w:rPr>
        <w:t>.00 do 06.00 hodin v</w:t>
      </w:r>
      <w:r>
        <w:rPr>
          <w:rFonts w:ascii="Arial" w:hAnsi="Arial" w:cs="Arial"/>
          <w:b/>
          <w:bCs/>
          <w:sz w:val="20"/>
          <w:szCs w:val="20"/>
        </w:rPr>
        <w:t> místní části P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lumlov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 xml:space="preserve"> pátku 26.6.2026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sobotu 27.6.2026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 w:rsidR="002F291A">
        <w:rPr>
          <w:rFonts w:ascii="Arial" w:hAnsi="Arial" w:cs="Arial"/>
          <w:sz w:val="20"/>
          <w:szCs w:val="20"/>
        </w:rPr>
        <w:t>Prázdninový otvírák</w:t>
      </w:r>
      <w:r>
        <w:rPr>
          <w:rFonts w:ascii="Arial" w:hAnsi="Arial" w:cs="Arial"/>
          <w:sz w:val="20"/>
          <w:szCs w:val="20"/>
        </w:rPr>
        <w:t xml:space="preserve"> – ATC ŽRALOK Plumlov),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 xml:space="preserve">e čtvrtku 16.7.2026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pátek 17.7.2026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Keltská noc – ATC ŽRALOK Plumlov),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 xml:space="preserve"> pátku 28.8.2026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sobotu 29.8.2026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Prázdninový zavírák – ATC ŽRALOK Plumlov).</w:t>
      </w:r>
    </w:p>
    <w:p w14:paraId="5A18983A" w14:textId="68B1D397" w:rsidR="00C2356D" w:rsidRDefault="009D45AA" w:rsidP="00C2356D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</w:t>
      </w:r>
      <w:r>
        <w:rPr>
          <w:rFonts w:ascii="Arial" w:hAnsi="Arial" w:cs="Arial"/>
          <w:b/>
          <w:bCs/>
          <w:sz w:val="20"/>
          <w:szCs w:val="20"/>
        </w:rPr>
        <w:t>02</w:t>
      </w:r>
      <w:r w:rsidRPr="0023447A">
        <w:rPr>
          <w:rFonts w:ascii="Arial" w:hAnsi="Arial" w:cs="Arial"/>
          <w:b/>
          <w:bCs/>
          <w:sz w:val="20"/>
          <w:szCs w:val="20"/>
        </w:rPr>
        <w:t>.00 do 06.00 hodin v</w:t>
      </w:r>
      <w:r>
        <w:rPr>
          <w:rFonts w:ascii="Arial" w:hAnsi="Arial" w:cs="Arial"/>
          <w:b/>
          <w:bCs/>
          <w:sz w:val="20"/>
          <w:szCs w:val="20"/>
        </w:rPr>
        <w:t> místní části P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lumlov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 w:rsidR="00C2356D">
        <w:rPr>
          <w:rFonts w:ascii="Arial" w:hAnsi="Arial" w:cs="Arial"/>
          <w:b/>
          <w:bCs/>
          <w:sz w:val="20"/>
          <w:szCs w:val="20"/>
        </w:rPr>
        <w:t>e čtvrtku 30.4.2026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 w:rsidR="00C2356D">
        <w:rPr>
          <w:rFonts w:ascii="Arial" w:hAnsi="Arial" w:cs="Arial"/>
          <w:b/>
          <w:bCs/>
          <w:sz w:val="20"/>
          <w:szCs w:val="20"/>
        </w:rPr>
        <w:t>pátek 1.5</w:t>
      </w:r>
      <w:r>
        <w:rPr>
          <w:rFonts w:ascii="Arial" w:hAnsi="Arial" w:cs="Arial"/>
          <w:b/>
          <w:bCs/>
          <w:sz w:val="20"/>
          <w:szCs w:val="20"/>
        </w:rPr>
        <w:t>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 w:rsidR="002F291A">
        <w:rPr>
          <w:rFonts w:ascii="Arial" w:hAnsi="Arial" w:cs="Arial"/>
          <w:sz w:val="20"/>
          <w:szCs w:val="20"/>
        </w:rPr>
        <w:t>Slet čarodějnic</w:t>
      </w:r>
      <w:r>
        <w:rPr>
          <w:rFonts w:ascii="Arial" w:hAnsi="Arial" w:cs="Arial"/>
          <w:sz w:val="20"/>
          <w:szCs w:val="20"/>
        </w:rPr>
        <w:t xml:space="preserve"> – ATC ŽRALOK Plumlov),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 w:rsidR="00C2356D">
        <w:rPr>
          <w:rFonts w:ascii="Arial" w:hAnsi="Arial" w:cs="Arial"/>
          <w:b/>
          <w:bCs/>
          <w:sz w:val="20"/>
          <w:szCs w:val="20"/>
        </w:rPr>
        <w:t>e soboty 30.5.2026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 w:rsidR="00C2356D">
        <w:rPr>
          <w:rFonts w:ascii="Arial" w:hAnsi="Arial" w:cs="Arial"/>
          <w:b/>
          <w:bCs/>
          <w:sz w:val="20"/>
          <w:szCs w:val="20"/>
        </w:rPr>
        <w:t>neděli 31.5.2026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 w:rsidR="00C2356D">
        <w:rPr>
          <w:rFonts w:ascii="Arial" w:hAnsi="Arial" w:cs="Arial"/>
          <w:sz w:val="20"/>
          <w:szCs w:val="20"/>
        </w:rPr>
        <w:t>Plumlovské hody 2026</w:t>
      </w:r>
      <w:r>
        <w:rPr>
          <w:rFonts w:ascii="Arial" w:hAnsi="Arial" w:cs="Arial"/>
          <w:sz w:val="20"/>
          <w:szCs w:val="20"/>
        </w:rPr>
        <w:t xml:space="preserve"> – ATC ŽRALOK Plumlov),</w:t>
      </w:r>
      <w:r w:rsidRPr="009D45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 xml:space="preserve"> pátku </w:t>
      </w:r>
      <w:r w:rsidR="00C2356D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C2356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.2026 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 xml:space="preserve">sobotu </w:t>
      </w:r>
      <w:r w:rsidR="00C2356D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C2356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.2026</w:t>
      </w:r>
      <w:r w:rsidRPr="0023447A">
        <w:rPr>
          <w:rFonts w:ascii="Arial" w:hAnsi="Arial" w:cs="Arial"/>
          <w:sz w:val="20"/>
          <w:szCs w:val="20"/>
        </w:rPr>
        <w:t xml:space="preserve"> (</w:t>
      </w:r>
      <w:r w:rsidR="00C2356D">
        <w:rPr>
          <w:rFonts w:ascii="Arial" w:hAnsi="Arial" w:cs="Arial"/>
          <w:sz w:val="20"/>
          <w:szCs w:val="20"/>
        </w:rPr>
        <w:t>Keltská noc</w:t>
      </w:r>
      <w:r>
        <w:rPr>
          <w:rFonts w:ascii="Arial" w:hAnsi="Arial" w:cs="Arial"/>
          <w:sz w:val="20"/>
          <w:szCs w:val="20"/>
        </w:rPr>
        <w:t xml:space="preserve"> – ATC ŽRALOK Plumlov)</w:t>
      </w:r>
      <w:r w:rsidR="00C2356D">
        <w:rPr>
          <w:rFonts w:ascii="Arial" w:hAnsi="Arial" w:cs="Arial"/>
          <w:sz w:val="20"/>
          <w:szCs w:val="20"/>
        </w:rPr>
        <w:t xml:space="preserve"> a </w:t>
      </w:r>
      <w:r w:rsidR="00C2356D" w:rsidRPr="00900B3B">
        <w:rPr>
          <w:rFonts w:ascii="Arial" w:hAnsi="Arial" w:cs="Arial"/>
          <w:b/>
          <w:bCs/>
          <w:sz w:val="20"/>
          <w:szCs w:val="20"/>
        </w:rPr>
        <w:t>z</w:t>
      </w:r>
      <w:r w:rsidR="00C2356D">
        <w:rPr>
          <w:rFonts w:ascii="Arial" w:hAnsi="Arial" w:cs="Arial"/>
          <w:b/>
          <w:bCs/>
          <w:sz w:val="20"/>
          <w:szCs w:val="20"/>
        </w:rPr>
        <w:t xml:space="preserve">e soboty 18.7.2026 </w:t>
      </w:r>
      <w:r w:rsidR="00C2356D" w:rsidRPr="00900B3B">
        <w:rPr>
          <w:rFonts w:ascii="Arial" w:hAnsi="Arial" w:cs="Arial"/>
          <w:b/>
          <w:bCs/>
          <w:sz w:val="20"/>
          <w:szCs w:val="20"/>
        </w:rPr>
        <w:t xml:space="preserve">na </w:t>
      </w:r>
      <w:r w:rsidR="00C2356D">
        <w:rPr>
          <w:rFonts w:ascii="Arial" w:hAnsi="Arial" w:cs="Arial"/>
          <w:b/>
          <w:bCs/>
          <w:sz w:val="20"/>
          <w:szCs w:val="20"/>
        </w:rPr>
        <w:t>neděli 19.7.2026</w:t>
      </w:r>
      <w:r w:rsidR="00C2356D" w:rsidRPr="0023447A">
        <w:rPr>
          <w:rFonts w:ascii="Arial" w:hAnsi="Arial" w:cs="Arial"/>
          <w:sz w:val="20"/>
          <w:szCs w:val="20"/>
        </w:rPr>
        <w:t xml:space="preserve"> (</w:t>
      </w:r>
      <w:r w:rsidR="00C2356D">
        <w:rPr>
          <w:rFonts w:ascii="Arial" w:hAnsi="Arial" w:cs="Arial"/>
          <w:sz w:val="20"/>
          <w:szCs w:val="20"/>
        </w:rPr>
        <w:t>Keltská noc – ATC ŽRALOK Plumlov).</w:t>
      </w:r>
    </w:p>
    <w:p w14:paraId="7C94BFC2" w14:textId="77777777" w:rsidR="00F14CDA" w:rsidRDefault="00F14CDA" w:rsidP="00900B3B">
      <w:pPr>
        <w:tabs>
          <w:tab w:val="left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18D7BBF" w14:textId="77777777" w:rsidR="00A83688" w:rsidRPr="0050113C" w:rsidRDefault="004A0AA5" w:rsidP="00900B3B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BD13B68" w14:textId="77777777" w:rsidR="00A83688" w:rsidRPr="0050113C" w:rsidRDefault="00A83688" w:rsidP="00900B3B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4E0E9B7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501984">
        <w:rPr>
          <w:rFonts w:ascii="Arial" w:hAnsi="Arial" w:cs="Arial"/>
          <w:sz w:val="20"/>
          <w:szCs w:val="20"/>
        </w:rPr>
        <w:t xml:space="preserve">počátkem </w:t>
      </w:r>
      <w:r w:rsidRPr="0050113C">
        <w:rPr>
          <w:rFonts w:ascii="Arial" w:hAnsi="Arial" w:cs="Arial"/>
          <w:sz w:val="20"/>
          <w:szCs w:val="20"/>
        </w:rPr>
        <w:t>patnáct</w:t>
      </w:r>
      <w:r w:rsidR="00501984">
        <w:rPr>
          <w:rFonts w:ascii="Arial" w:hAnsi="Arial" w:cs="Arial"/>
          <w:sz w:val="20"/>
          <w:szCs w:val="20"/>
        </w:rPr>
        <w:t xml:space="preserve">ého </w:t>
      </w:r>
      <w:r w:rsidRPr="0050113C">
        <w:rPr>
          <w:rFonts w:ascii="Arial" w:hAnsi="Arial" w:cs="Arial"/>
          <w:sz w:val="20"/>
          <w:szCs w:val="20"/>
        </w:rPr>
        <w:t xml:space="preserve">dne po </w:t>
      </w:r>
      <w:r w:rsidR="00501984">
        <w:rPr>
          <w:rFonts w:ascii="Arial" w:hAnsi="Arial" w:cs="Arial"/>
          <w:sz w:val="20"/>
          <w:szCs w:val="20"/>
        </w:rPr>
        <w:t xml:space="preserve">jejího </w:t>
      </w:r>
      <w:r w:rsidRPr="0050113C">
        <w:rPr>
          <w:rFonts w:ascii="Arial" w:hAnsi="Arial" w:cs="Arial"/>
          <w:sz w:val="20"/>
          <w:szCs w:val="20"/>
        </w:rPr>
        <w:t>vyhlášení.</w:t>
      </w:r>
    </w:p>
    <w:p w14:paraId="4372B84B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2314F289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5A92AB6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75D88A1D" w14:textId="77777777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Přijetím OZV Města Plumlov</w:t>
      </w:r>
      <w:r w:rsidR="003823CA">
        <w:rPr>
          <w:rFonts w:ascii="Arial" w:hAnsi="Arial" w:cs="Arial"/>
          <w:sz w:val="20"/>
          <w:szCs w:val="20"/>
        </w:rPr>
        <w:t xml:space="preserve">, o nočním klidu </w:t>
      </w:r>
      <w:r>
        <w:rPr>
          <w:rFonts w:ascii="Arial" w:hAnsi="Arial" w:cs="Arial"/>
          <w:sz w:val="20"/>
          <w:szCs w:val="20"/>
        </w:rPr>
        <w:t xml:space="preserve">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67071C">
        <w:rPr>
          <w:rFonts w:ascii="Arial" w:hAnsi="Arial" w:cs="Arial"/>
          <w:sz w:val="20"/>
          <w:szCs w:val="20"/>
        </w:rPr>
        <w:t xml:space="preserve">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900B3B">
        <w:rPr>
          <w:rFonts w:ascii="Arial" w:hAnsi="Arial" w:cs="Arial"/>
          <w:sz w:val="20"/>
          <w:szCs w:val="20"/>
        </w:rPr>
        <w:t>1</w:t>
      </w:r>
      <w:r w:rsidR="00C2356D">
        <w:rPr>
          <w:rFonts w:ascii="Arial" w:hAnsi="Arial" w:cs="Arial"/>
          <w:sz w:val="20"/>
          <w:szCs w:val="20"/>
        </w:rPr>
        <w:t>4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900B3B">
        <w:rPr>
          <w:rFonts w:ascii="Arial" w:hAnsi="Arial" w:cs="Arial"/>
          <w:sz w:val="20"/>
          <w:szCs w:val="20"/>
        </w:rPr>
        <w:t>1</w:t>
      </w:r>
      <w:r w:rsidR="00C2356D">
        <w:rPr>
          <w:rFonts w:ascii="Arial" w:hAnsi="Arial" w:cs="Arial"/>
          <w:sz w:val="20"/>
          <w:szCs w:val="20"/>
        </w:rPr>
        <w:t>5</w:t>
      </w:r>
      <w:r w:rsidR="00F14CDA">
        <w:rPr>
          <w:rFonts w:ascii="Arial" w:hAnsi="Arial" w:cs="Arial"/>
          <w:sz w:val="20"/>
          <w:szCs w:val="20"/>
        </w:rPr>
        <w:t>.</w:t>
      </w:r>
      <w:r w:rsidR="00C2356D">
        <w:rPr>
          <w:rFonts w:ascii="Arial" w:hAnsi="Arial" w:cs="Arial"/>
          <w:sz w:val="20"/>
          <w:szCs w:val="20"/>
        </w:rPr>
        <w:t>9</w:t>
      </w:r>
      <w:r w:rsidR="00F14CDA"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  <w:r w:rsidR="003823CA">
        <w:rPr>
          <w:rFonts w:ascii="Arial" w:hAnsi="Arial" w:cs="Arial"/>
          <w:sz w:val="20"/>
          <w:szCs w:val="20"/>
        </w:rPr>
        <w:t xml:space="preserve"> (s výjimkou bodu 2, článku 3 této OZV).</w:t>
      </w:r>
    </w:p>
    <w:p w14:paraId="0F37806F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5F46EC9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EEEC3D4" w14:textId="77777777" w:rsidR="001C6D4D" w:rsidRDefault="001C6D4D" w:rsidP="00D4277D">
      <w:pPr>
        <w:rPr>
          <w:rFonts w:ascii="Arial" w:hAnsi="Arial" w:cs="Arial"/>
          <w:sz w:val="20"/>
          <w:szCs w:val="20"/>
        </w:rPr>
      </w:pPr>
    </w:p>
    <w:p w14:paraId="68DB8297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482DCE3F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204E163D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6EB7E358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1F99A83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4D752EB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3394F4C3" w14:textId="77777777" w:rsidR="003823CA" w:rsidRDefault="003823CA" w:rsidP="00D4277D">
      <w:pPr>
        <w:rPr>
          <w:rFonts w:ascii="Arial" w:hAnsi="Arial" w:cs="Arial"/>
          <w:sz w:val="20"/>
          <w:szCs w:val="20"/>
        </w:rPr>
      </w:pPr>
    </w:p>
    <w:p w14:paraId="747EAC30" w14:textId="77777777" w:rsidR="003823CA" w:rsidRDefault="003823CA" w:rsidP="00D4277D">
      <w:pPr>
        <w:rPr>
          <w:rFonts w:ascii="Arial" w:hAnsi="Arial" w:cs="Arial"/>
          <w:sz w:val="20"/>
          <w:szCs w:val="20"/>
        </w:rPr>
      </w:pPr>
    </w:p>
    <w:p w14:paraId="3AA094FD" w14:textId="77777777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 w:rsidR="003823CA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</w:t>
      </w:r>
      <w:r w:rsidR="003823CA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</w:p>
    <w:p w14:paraId="3D8088F3" w14:textId="77777777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</w:t>
      </w:r>
      <w:r w:rsidR="003823CA">
        <w:rPr>
          <w:rFonts w:ascii="Arial" w:hAnsi="Arial" w:cs="Arial"/>
          <w:sz w:val="20"/>
          <w:szCs w:val="20"/>
        </w:rPr>
        <w:t>2</w:t>
      </w:r>
      <w:r w:rsidR="0074010F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</w:t>
      </w:r>
      <w:r w:rsidR="0074010F">
        <w:rPr>
          <w:rFonts w:ascii="Arial" w:hAnsi="Arial" w:cs="Arial"/>
          <w:sz w:val="20"/>
          <w:szCs w:val="20"/>
        </w:rPr>
        <w:t>.202</w:t>
      </w:r>
      <w:r w:rsidR="003823CA">
        <w:rPr>
          <w:rFonts w:ascii="Arial" w:hAnsi="Arial" w:cs="Arial"/>
          <w:sz w:val="20"/>
          <w:szCs w:val="20"/>
        </w:rPr>
        <w:t>6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8AF5" w14:textId="77777777" w:rsidR="006A4D53" w:rsidRDefault="006A4D53" w:rsidP="00A83688">
      <w:r>
        <w:separator/>
      </w:r>
    </w:p>
  </w:endnote>
  <w:endnote w:type="continuationSeparator" w:id="0">
    <w:p w14:paraId="197278AA" w14:textId="77777777" w:rsidR="006A4D53" w:rsidRDefault="006A4D5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268B" w14:textId="77777777" w:rsidR="006A4D53" w:rsidRDefault="006A4D53" w:rsidP="00A83688">
      <w:r>
        <w:separator/>
      </w:r>
    </w:p>
  </w:footnote>
  <w:footnote w:type="continuationSeparator" w:id="0">
    <w:p w14:paraId="2AD8C2EE" w14:textId="77777777" w:rsidR="006A4D53" w:rsidRDefault="006A4D53" w:rsidP="00A83688">
      <w:r>
        <w:continuationSeparator/>
      </w:r>
    </w:p>
  </w:footnote>
  <w:footnote w:id="1">
    <w:p w14:paraId="15FEC72E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 xml:space="preserve">ustanovení </w:t>
      </w:r>
      <w:r w:rsidRPr="00501984">
        <w:rPr>
          <w:rFonts w:ascii="Arial" w:hAnsi="Arial" w:cs="Arial"/>
          <w:color w:val="000000"/>
          <w:sz w:val="16"/>
          <w:szCs w:val="16"/>
        </w:rPr>
        <w:t>§</w:t>
      </w:r>
      <w:r w:rsidR="00900B3B" w:rsidRPr="00501984">
        <w:rPr>
          <w:rFonts w:ascii="Arial" w:hAnsi="Arial" w:cs="Arial"/>
          <w:color w:val="000000"/>
          <w:sz w:val="16"/>
          <w:szCs w:val="16"/>
        </w:rPr>
        <w:t xml:space="preserve"> 5,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odst</w:t>
      </w:r>
      <w:r w:rsidR="00900B3B" w:rsidRPr="00501984">
        <w:rPr>
          <w:rFonts w:ascii="Arial" w:hAnsi="Arial" w:cs="Arial"/>
          <w:color w:val="000000"/>
          <w:sz w:val="16"/>
          <w:szCs w:val="16"/>
        </w:rPr>
        <w:t>avec 7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zákona č. 2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>51</w:t>
      </w:r>
      <w:r w:rsidRPr="00501984">
        <w:rPr>
          <w:rFonts w:ascii="Arial" w:hAnsi="Arial" w:cs="Arial"/>
          <w:color w:val="000000"/>
          <w:sz w:val="16"/>
          <w:szCs w:val="16"/>
        </w:rPr>
        <w:t>/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>2016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Sb., o 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 xml:space="preserve">některých </w:t>
      </w:r>
      <w:r w:rsidRPr="00501984">
        <w:rPr>
          <w:rFonts w:ascii="Arial" w:hAnsi="Arial" w:cs="Arial"/>
          <w:color w:val="000000"/>
          <w:sz w:val="16"/>
          <w:szCs w:val="16"/>
        </w:rPr>
        <w:t>přestupcích, ve znění pozdějších předpisů</w:t>
      </w:r>
      <w:r w:rsidR="00877265" w:rsidRPr="00501984">
        <w:rPr>
          <w:rFonts w:ascii="Arial" w:hAnsi="Arial" w:cs="Arial"/>
          <w:color w:val="000000"/>
          <w:sz w:val="16"/>
          <w:szCs w:val="16"/>
        </w:rPr>
        <w:t>,</w:t>
      </w:r>
      <w:r w:rsidR="00877265" w:rsidRPr="0074010F">
        <w:rPr>
          <w:rFonts w:ascii="Arial" w:hAnsi="Arial" w:cs="Arial"/>
          <w:sz w:val="16"/>
          <w:szCs w:val="16"/>
        </w:rPr>
        <w:t xml:space="preserve">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AF4"/>
    <w:multiLevelType w:val="hybridMultilevel"/>
    <w:tmpl w:val="4CD88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284A44"/>
    <w:multiLevelType w:val="hybridMultilevel"/>
    <w:tmpl w:val="B020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07B9E"/>
    <w:multiLevelType w:val="hybridMultilevel"/>
    <w:tmpl w:val="511CF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0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063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181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879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278931">
    <w:abstractNumId w:val="22"/>
  </w:num>
  <w:num w:numId="6" w16cid:durableId="491606600">
    <w:abstractNumId w:val="26"/>
  </w:num>
  <w:num w:numId="7" w16cid:durableId="1338657631">
    <w:abstractNumId w:val="25"/>
  </w:num>
  <w:num w:numId="8" w16cid:durableId="1147014513">
    <w:abstractNumId w:val="15"/>
  </w:num>
  <w:num w:numId="9" w16cid:durableId="1226330444">
    <w:abstractNumId w:val="2"/>
  </w:num>
  <w:num w:numId="10" w16cid:durableId="274946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914825">
    <w:abstractNumId w:val="1"/>
  </w:num>
  <w:num w:numId="12" w16cid:durableId="1671787635">
    <w:abstractNumId w:val="16"/>
  </w:num>
  <w:num w:numId="13" w16cid:durableId="749038924">
    <w:abstractNumId w:val="21"/>
  </w:num>
  <w:num w:numId="14" w16cid:durableId="158533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34004">
    <w:abstractNumId w:val="6"/>
  </w:num>
  <w:num w:numId="16" w16cid:durableId="134876161">
    <w:abstractNumId w:val="19"/>
  </w:num>
  <w:num w:numId="17" w16cid:durableId="971597085">
    <w:abstractNumId w:val="10"/>
  </w:num>
  <w:num w:numId="18" w16cid:durableId="1381897936">
    <w:abstractNumId w:val="4"/>
  </w:num>
  <w:num w:numId="19" w16cid:durableId="1846358355">
    <w:abstractNumId w:val="0"/>
  </w:num>
  <w:num w:numId="20" w16cid:durableId="188301568">
    <w:abstractNumId w:val="14"/>
  </w:num>
  <w:num w:numId="21" w16cid:durableId="1498500797">
    <w:abstractNumId w:val="20"/>
  </w:num>
  <w:num w:numId="22" w16cid:durableId="1696151464">
    <w:abstractNumId w:val="23"/>
  </w:num>
  <w:num w:numId="23" w16cid:durableId="1625888176">
    <w:abstractNumId w:val="5"/>
  </w:num>
  <w:num w:numId="24" w16cid:durableId="954336587">
    <w:abstractNumId w:val="27"/>
  </w:num>
  <w:num w:numId="25" w16cid:durableId="1226720302">
    <w:abstractNumId w:val="24"/>
  </w:num>
  <w:num w:numId="26" w16cid:durableId="1820732879">
    <w:abstractNumId w:val="12"/>
  </w:num>
  <w:num w:numId="27" w16cid:durableId="177624350">
    <w:abstractNumId w:val="3"/>
  </w:num>
  <w:num w:numId="28" w16cid:durableId="761528817">
    <w:abstractNumId w:val="8"/>
  </w:num>
  <w:num w:numId="29" w16cid:durableId="874150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4D73"/>
    <w:rsid w:val="00073BBE"/>
    <w:rsid w:val="000778D8"/>
    <w:rsid w:val="000844AA"/>
    <w:rsid w:val="000929F3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A45E2"/>
    <w:rsid w:val="001B3958"/>
    <w:rsid w:val="001C22E5"/>
    <w:rsid w:val="001C6D4D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54ACC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A72BB"/>
    <w:rsid w:val="002B3D00"/>
    <w:rsid w:val="002E7E61"/>
    <w:rsid w:val="002F1966"/>
    <w:rsid w:val="002F291A"/>
    <w:rsid w:val="003103A5"/>
    <w:rsid w:val="00310DCB"/>
    <w:rsid w:val="003537DC"/>
    <w:rsid w:val="00360E4F"/>
    <w:rsid w:val="00366986"/>
    <w:rsid w:val="003823CA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01984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1858"/>
    <w:rsid w:val="006221A7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75C2F"/>
    <w:rsid w:val="00680AB8"/>
    <w:rsid w:val="00687004"/>
    <w:rsid w:val="006A1A3C"/>
    <w:rsid w:val="006A4D53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230D"/>
    <w:rsid w:val="008E6C0A"/>
    <w:rsid w:val="008F31DF"/>
    <w:rsid w:val="00900B3B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72CC7"/>
    <w:rsid w:val="00980094"/>
    <w:rsid w:val="009A4D84"/>
    <w:rsid w:val="009A6761"/>
    <w:rsid w:val="009B33E5"/>
    <w:rsid w:val="009C6A08"/>
    <w:rsid w:val="009D45AA"/>
    <w:rsid w:val="009E3967"/>
    <w:rsid w:val="009F20F9"/>
    <w:rsid w:val="00A038E7"/>
    <w:rsid w:val="00A130A2"/>
    <w:rsid w:val="00A44515"/>
    <w:rsid w:val="00A451DC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356D"/>
    <w:rsid w:val="00C24901"/>
    <w:rsid w:val="00C702D2"/>
    <w:rsid w:val="00C762AD"/>
    <w:rsid w:val="00C951E7"/>
    <w:rsid w:val="00CB1B2A"/>
    <w:rsid w:val="00CB4D8F"/>
    <w:rsid w:val="00CD23D7"/>
    <w:rsid w:val="00CD2810"/>
    <w:rsid w:val="00CD4AE9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D189F"/>
    <w:rsid w:val="00EF4E77"/>
    <w:rsid w:val="00F12AB7"/>
    <w:rsid w:val="00F14165"/>
    <w:rsid w:val="00F14CDA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E481"/>
  <w15:chartTrackingRefBased/>
  <w15:docId w15:val="{FEEE8C54-C4DA-47BD-B341-DE2932F5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2024-06-28T11:35:00Z</cp:lastPrinted>
  <dcterms:created xsi:type="dcterms:W3CDTF">2025-12-08T15:29:00Z</dcterms:created>
  <dcterms:modified xsi:type="dcterms:W3CDTF">2025-12-08T15:29:00Z</dcterms:modified>
</cp:coreProperties>
</file>