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9B73" w14:textId="77777777" w:rsidR="008E4E72" w:rsidRP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</w:p>
    <w:p w14:paraId="358C8A28" w14:textId="77777777" w:rsidR="008E4E72" w:rsidRP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  <w:r w:rsidRPr="008E4E7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MĚSTO VSETÍN</w:t>
      </w:r>
    </w:p>
    <w:p w14:paraId="6B9CF247" w14:textId="77777777" w:rsidR="008E4E72" w:rsidRP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  <w:r w:rsidRPr="008E4E7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ZASTUPITELSTVO MĚSTA VSETÍNA</w:t>
      </w:r>
    </w:p>
    <w:p w14:paraId="7F076E26" w14:textId="77777777" w:rsidR="008E4E72" w:rsidRP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  <w:r w:rsidRPr="008E4E7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-------------------------------------------------------------------------------------</w:t>
      </w:r>
    </w:p>
    <w:p w14:paraId="5B19986C" w14:textId="77777777" w:rsid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</w:p>
    <w:p w14:paraId="7FF9415F" w14:textId="77777777" w:rsidR="00BE2D69" w:rsidRPr="008E4E72" w:rsidRDefault="00BE2D69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</w:p>
    <w:p w14:paraId="184DC70F" w14:textId="77777777" w:rsidR="008E4E72" w:rsidRPr="008E4E72" w:rsidRDefault="008E4E72" w:rsidP="008E4E72">
      <w:pPr>
        <w:suppressAutoHyphens/>
        <w:overflowPunct w:val="0"/>
        <w:autoSpaceDE w:val="0"/>
        <w:autoSpaceDN w:val="0"/>
        <w:adjustRightInd w:val="0"/>
        <w:spacing w:after="120" w:line="228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E4E7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OBECNĚ ZÁVAZNÁ VYHLÁŠKA </w:t>
      </w:r>
    </w:p>
    <w:p w14:paraId="7ADA5380" w14:textId="77777777" w:rsidR="008E4E72" w:rsidRPr="008E4E72" w:rsidRDefault="008E4E72" w:rsidP="008E4E72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E4E7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MĚSTA VSETÍN</w:t>
      </w:r>
      <w:r w:rsidR="00400B77">
        <w:rPr>
          <w:rFonts w:ascii="Times New Roman" w:eastAsia="Times New Roman" w:hAnsi="Times New Roman"/>
          <w:b/>
          <w:sz w:val="24"/>
          <w:szCs w:val="24"/>
          <w:lang w:eastAsia="cs-CZ"/>
        </w:rPr>
        <w:t>A</w:t>
      </w:r>
      <w:r w:rsidRPr="008E4E7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</w:p>
    <w:p w14:paraId="24C25987" w14:textId="77777777" w:rsid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</w:p>
    <w:p w14:paraId="4EF1459E" w14:textId="77777777" w:rsidR="008E4E72" w:rsidRPr="005928EB" w:rsidRDefault="000448F3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bookmarkStart w:id="0" w:name="_Hlk220049379"/>
      <w:r w:rsidRPr="005928E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 stanovení podmínek pro pořádání</w:t>
      </w:r>
      <w:r w:rsidR="006F4A07" w:rsidRPr="005928E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, průběh a ukončení</w:t>
      </w:r>
      <w:r w:rsidR="00A707AA" w:rsidRPr="005928E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="0006150D" w:rsidRPr="005928E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kulturních, sportovních a společenských akcí</w:t>
      </w:r>
    </w:p>
    <w:bookmarkEnd w:id="0"/>
    <w:p w14:paraId="1908935F" w14:textId="77777777" w:rsidR="00A707AA" w:rsidRPr="005928EB" w:rsidRDefault="00A707AA" w:rsidP="008E4E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90A563C" w14:textId="77777777" w:rsidR="008E4E72" w:rsidRPr="005928EB" w:rsidRDefault="008E4E72" w:rsidP="008E4E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Zastupitelstvo města Vsetín se na svém zasedání dne </w:t>
      </w:r>
      <w:r w:rsidR="00B8001F">
        <w:rPr>
          <w:rFonts w:ascii="Times New Roman" w:eastAsia="Times New Roman" w:hAnsi="Times New Roman"/>
          <w:sz w:val="24"/>
          <w:szCs w:val="24"/>
          <w:lang w:eastAsia="cs-CZ"/>
        </w:rPr>
        <w:t>2.2.</w:t>
      </w: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>202</w:t>
      </w:r>
      <w:r w:rsidR="002D2759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usnesením č. </w:t>
      </w:r>
      <w:r w:rsidR="00B8001F">
        <w:rPr>
          <w:rFonts w:ascii="Times New Roman" w:eastAsia="Times New Roman" w:hAnsi="Times New Roman"/>
          <w:bCs/>
          <w:sz w:val="24"/>
          <w:szCs w:val="24"/>
          <w:lang w:eastAsia="cs-CZ"/>
        </w:rPr>
        <w:t>10</w:t>
      </w:r>
      <w:r w:rsidRPr="005928EB">
        <w:rPr>
          <w:rFonts w:ascii="Times New Roman" w:eastAsia="Times New Roman" w:hAnsi="Times New Roman"/>
          <w:bCs/>
          <w:sz w:val="24"/>
          <w:szCs w:val="24"/>
          <w:lang w:eastAsia="cs-CZ"/>
        </w:rPr>
        <w:t>/</w:t>
      </w:r>
      <w:r w:rsidR="00B8001F">
        <w:rPr>
          <w:rFonts w:ascii="Times New Roman" w:eastAsia="Times New Roman" w:hAnsi="Times New Roman"/>
          <w:bCs/>
          <w:sz w:val="24"/>
          <w:szCs w:val="24"/>
          <w:lang w:eastAsia="cs-CZ"/>
        </w:rPr>
        <w:t>23/</w:t>
      </w:r>
      <w:r w:rsidRPr="005928EB">
        <w:rPr>
          <w:rFonts w:ascii="Times New Roman" w:eastAsia="Times New Roman" w:hAnsi="Times New Roman"/>
          <w:bCs/>
          <w:sz w:val="24"/>
          <w:szCs w:val="24"/>
          <w:lang w:eastAsia="cs-CZ"/>
        </w:rPr>
        <w:t>ZM/202</w:t>
      </w:r>
      <w:r w:rsidR="002D2759">
        <w:rPr>
          <w:rFonts w:ascii="Times New Roman" w:eastAsia="Times New Roman" w:hAnsi="Times New Roman"/>
          <w:bCs/>
          <w:sz w:val="24"/>
          <w:szCs w:val="24"/>
          <w:lang w:eastAsia="cs-CZ"/>
        </w:rPr>
        <w:t>6</w:t>
      </w:r>
      <w:r w:rsidRPr="005928E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usneslo vydat na základě ustanovení § 10 písm. </w:t>
      </w:r>
      <w:r w:rsidR="00400B77" w:rsidRPr="005928EB"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a ustanovení § 84 odst. 2 písm. h) zákona č. 128/2000 Sb., o obcích (obecní zřízení), ve znění pozdějších předpisů, tuto obecně závaznou vyhlášku:</w:t>
      </w:r>
    </w:p>
    <w:p w14:paraId="1C9B3AE1" w14:textId="77777777" w:rsidR="00BE2D69" w:rsidRDefault="00BE2D69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2E7F9E" w14:textId="77777777" w:rsidR="005928EB" w:rsidRDefault="005928EB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4E27484" w14:textId="77777777" w:rsidR="005928EB" w:rsidRPr="005928EB" w:rsidRDefault="005928EB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E9CB48E" w14:textId="77777777" w:rsidR="00046522" w:rsidRPr="005928EB" w:rsidRDefault="00566A72" w:rsidP="000465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5928E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Čl. 1</w:t>
      </w:r>
      <w:r w:rsidR="00046522" w:rsidRPr="005928E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 </w:t>
      </w:r>
    </w:p>
    <w:p w14:paraId="0CC7AC2B" w14:textId="77777777" w:rsidR="008E4E72" w:rsidRPr="005928EB" w:rsidRDefault="00492831" w:rsidP="000465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928EB">
        <w:rPr>
          <w:rFonts w:ascii="Times New Roman" w:eastAsia="Times New Roman" w:hAnsi="Times New Roman"/>
          <w:b/>
          <w:sz w:val="24"/>
          <w:szCs w:val="24"/>
          <w:lang w:eastAsia="cs-CZ"/>
        </w:rPr>
        <w:t>Úvodní ustanovení</w:t>
      </w:r>
    </w:p>
    <w:p w14:paraId="63249568" w14:textId="77777777" w:rsidR="00046522" w:rsidRPr="005928EB" w:rsidRDefault="00046522" w:rsidP="000465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5928EB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</w:p>
    <w:p w14:paraId="0D84A1EF" w14:textId="77777777" w:rsidR="008E4E72" w:rsidRPr="005928EB" w:rsidRDefault="008E4E7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>Předmětem této obecně závazné vyhlášky</w:t>
      </w:r>
      <w:r w:rsidR="00BD12C1"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je stanovení některých podmínek pro </w:t>
      </w:r>
      <w:bookmarkStart w:id="1" w:name="_Hlk189723025"/>
      <w:r w:rsidR="00BD12C1" w:rsidRPr="005928EB">
        <w:rPr>
          <w:rFonts w:ascii="Times New Roman" w:eastAsia="Times New Roman" w:hAnsi="Times New Roman"/>
          <w:sz w:val="24"/>
          <w:szCs w:val="24"/>
          <w:lang w:eastAsia="cs-CZ"/>
        </w:rPr>
        <w:t>pořádání, průběh a</w:t>
      </w:r>
      <w:r w:rsidR="006F4A07"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ukončení</w:t>
      </w:r>
      <w:r w:rsidR="00BD12C1"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707AA" w:rsidRPr="005928EB">
        <w:rPr>
          <w:rFonts w:ascii="Times New Roman" w:eastAsia="Times New Roman" w:hAnsi="Times New Roman"/>
          <w:sz w:val="24"/>
          <w:szCs w:val="24"/>
          <w:lang w:eastAsia="cs-CZ"/>
        </w:rPr>
        <w:t>veřejnosti přístupných sportovních</w:t>
      </w:r>
      <w:r w:rsidR="0006150D" w:rsidRPr="005928EB">
        <w:rPr>
          <w:rFonts w:ascii="Times New Roman" w:eastAsia="Times New Roman" w:hAnsi="Times New Roman"/>
          <w:sz w:val="24"/>
          <w:szCs w:val="24"/>
          <w:lang w:eastAsia="cs-CZ"/>
        </w:rPr>
        <w:t>, společenských</w:t>
      </w:r>
      <w:r w:rsidR="00A707AA"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a kulturních akcí, včetně tanečních zábav a diskoték a jiných kulturních podniků </w:t>
      </w:r>
      <w:r w:rsidR="004D2B2C" w:rsidRPr="005928EB">
        <w:rPr>
          <w:rFonts w:ascii="Times New Roman" w:eastAsia="Times New Roman" w:hAnsi="Times New Roman"/>
          <w:sz w:val="24"/>
          <w:szCs w:val="24"/>
          <w:lang w:eastAsia="cs-CZ"/>
        </w:rPr>
        <w:t>v rozsahu nezbytném k zajištění veřejného pořádku</w:t>
      </w:r>
      <w:bookmarkEnd w:id="1"/>
      <w:r w:rsidR="004D2B2C"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D12C1" w:rsidRPr="005928EB">
        <w:rPr>
          <w:rFonts w:ascii="Times New Roman" w:eastAsia="Times New Roman" w:hAnsi="Times New Roman"/>
          <w:sz w:val="24"/>
          <w:szCs w:val="24"/>
          <w:lang w:eastAsia="cs-CZ"/>
        </w:rPr>
        <w:t>(dále vše jen „akce“).</w:t>
      </w:r>
    </w:p>
    <w:p w14:paraId="3444F78F" w14:textId="77777777" w:rsidR="00BE2D69" w:rsidRPr="005928EB" w:rsidRDefault="00BE2D69" w:rsidP="00BE2D6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4DA0975" w14:textId="77777777" w:rsidR="00BE2D69" w:rsidRPr="005928EB" w:rsidRDefault="00BE2D69" w:rsidP="00BE2D6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>Cílem této obecně závazné vyhlášky je zajistit, aby akce nenarušovaly veřejný pořádek na území města Vsetína.</w:t>
      </w:r>
    </w:p>
    <w:p w14:paraId="4BA9A58B" w14:textId="77777777" w:rsidR="00BD12C1" w:rsidRPr="005928EB" w:rsidRDefault="00BD12C1" w:rsidP="00BD12C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640AFBF" w14:textId="77777777" w:rsidR="00BD12C1" w:rsidRPr="005928EB" w:rsidRDefault="00BD12C1" w:rsidP="00BD12C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>Tato</w:t>
      </w:r>
      <w:r w:rsidR="00FE556D"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obecně závazná</w:t>
      </w: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vyhláška se nevztahuje na akce, které se konají pouze</w:t>
      </w:r>
      <w:r w:rsidR="00492831"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ve vnitřním prostoru</w:t>
      </w: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budov.</w:t>
      </w:r>
    </w:p>
    <w:p w14:paraId="3AA2FB98" w14:textId="77777777" w:rsidR="00A707AA" w:rsidRPr="005928EB" w:rsidRDefault="00A707AA" w:rsidP="00A707AA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99ABB75" w14:textId="77777777" w:rsidR="00A84766" w:rsidRPr="005928EB" w:rsidRDefault="00A707AA" w:rsidP="00A84766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2" w:name="_Hlk205297345"/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Tato </w:t>
      </w:r>
      <w:r w:rsidR="00A84766" w:rsidRPr="005928EB">
        <w:rPr>
          <w:rFonts w:ascii="Times New Roman" w:eastAsia="Times New Roman" w:hAnsi="Times New Roman"/>
          <w:sz w:val="24"/>
          <w:szCs w:val="24"/>
          <w:lang w:eastAsia="cs-CZ"/>
        </w:rPr>
        <w:t>obecně závazná</w:t>
      </w: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vyhláška se</w:t>
      </w:r>
      <w:r w:rsidR="00A84766"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dále</w:t>
      </w: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nevztahuje</w:t>
      </w:r>
      <w:r w:rsidR="00A84766" w:rsidRPr="005928EB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601624AF" w14:textId="77777777" w:rsidR="002E3415" w:rsidRPr="005928EB" w:rsidRDefault="00A707AA" w:rsidP="00A8476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>na akce</w:t>
      </w:r>
      <w:r w:rsidR="002E3415"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pořádané na veřejné</w:t>
      </w:r>
      <w:r w:rsidR="00735286" w:rsidRPr="005928EB">
        <w:rPr>
          <w:rFonts w:ascii="Times New Roman" w:eastAsia="Times New Roman" w:hAnsi="Times New Roman"/>
          <w:sz w:val="24"/>
          <w:szCs w:val="24"/>
          <w:lang w:eastAsia="cs-CZ"/>
        </w:rPr>
        <w:t>m</w:t>
      </w:r>
      <w:r w:rsidR="002E3415"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prostranství</w:t>
      </w: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s předpokládaným počtem účastníků menším než </w:t>
      </w:r>
      <w:r w:rsidR="002E3415" w:rsidRPr="005928EB">
        <w:rPr>
          <w:rFonts w:ascii="Times New Roman" w:eastAsia="Times New Roman" w:hAnsi="Times New Roman"/>
          <w:sz w:val="24"/>
          <w:szCs w:val="24"/>
          <w:lang w:eastAsia="cs-CZ"/>
        </w:rPr>
        <w:t>50,</w:t>
      </w:r>
    </w:p>
    <w:p w14:paraId="4C8A3BB8" w14:textId="77777777" w:rsidR="00A84766" w:rsidRPr="005928EB" w:rsidRDefault="002E3415" w:rsidP="00A8476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>na akce pořádané mimo veřejné prostranství s předpokládaným počtem účastníků menším než 200,</w:t>
      </w:r>
    </w:p>
    <w:p w14:paraId="6E21DC21" w14:textId="77777777" w:rsidR="00A707AA" w:rsidRPr="005928EB" w:rsidRDefault="00A707AA">
      <w:pPr>
        <w:numPr>
          <w:ilvl w:val="0"/>
          <w:numId w:val="14"/>
        </w:numPr>
        <w:shd w:val="clear" w:color="auto" w:fill="FFFFFF"/>
        <w:spacing w:after="0" w:line="240" w:lineRule="auto"/>
        <w:ind w:left="426" w:hanging="7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>na sportovní akce</w:t>
      </w:r>
      <w:r w:rsidR="00A84766" w:rsidRPr="005928EB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447F2D"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4914" w:rsidRPr="005928EB">
        <w:rPr>
          <w:rFonts w:ascii="Times New Roman" w:eastAsia="Times New Roman" w:hAnsi="Times New Roman"/>
          <w:sz w:val="24"/>
          <w:szCs w:val="24"/>
          <w:lang w:eastAsia="cs-CZ"/>
        </w:rPr>
        <w:t>na kterých</w:t>
      </w:r>
      <w:r w:rsidR="00DC2C75"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však</w:t>
      </w:r>
      <w:r w:rsidR="00774914"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6150D" w:rsidRPr="005928EB">
        <w:rPr>
          <w:rFonts w:ascii="Times New Roman" w:eastAsia="Times New Roman" w:hAnsi="Times New Roman"/>
          <w:sz w:val="24"/>
          <w:szCs w:val="24"/>
          <w:lang w:eastAsia="cs-CZ"/>
        </w:rPr>
        <w:t>nejsou požívány</w:t>
      </w:r>
      <w:r w:rsidR="00774914"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alkoholické nápoje</w:t>
      </w:r>
      <w:r w:rsidR="0006150D" w:rsidRPr="005928EB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1"/>
      </w:r>
      <w:r w:rsidR="0006150D" w:rsidRPr="005928EB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bookmarkEnd w:id="2"/>
    <w:p w14:paraId="2406D979" w14:textId="77777777" w:rsidR="00BD12C1" w:rsidRPr="005928EB" w:rsidRDefault="00BD12C1" w:rsidP="00BD12C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5D1B79F" w14:textId="77777777" w:rsidR="00046522" w:rsidRPr="005928EB" w:rsidRDefault="00046522" w:rsidP="0004652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497E1F3C" w14:textId="77777777" w:rsidR="00492831" w:rsidRPr="005928EB" w:rsidRDefault="00046522" w:rsidP="005928E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06811DC9" w14:textId="77777777" w:rsidR="00046522" w:rsidRPr="005928EB" w:rsidRDefault="00046522" w:rsidP="00566A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5928E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Čl. 2</w:t>
      </w:r>
    </w:p>
    <w:p w14:paraId="22606B75" w14:textId="77777777" w:rsidR="003918C4" w:rsidRPr="005928EB" w:rsidRDefault="00492831" w:rsidP="000465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928EB">
        <w:rPr>
          <w:rFonts w:ascii="Times New Roman" w:eastAsia="Times New Roman" w:hAnsi="Times New Roman"/>
          <w:b/>
          <w:sz w:val="24"/>
          <w:szCs w:val="24"/>
          <w:lang w:eastAsia="cs-CZ"/>
        </w:rPr>
        <w:t>Oznamovací povinnost</w:t>
      </w:r>
    </w:p>
    <w:p w14:paraId="68072D43" w14:textId="77777777" w:rsidR="003918C4" w:rsidRPr="005928EB" w:rsidRDefault="003918C4" w:rsidP="000465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660414C" w14:textId="77777777" w:rsidR="003918C4" w:rsidRPr="005928EB" w:rsidRDefault="004D2B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>Pořadatel a</w:t>
      </w:r>
      <w:r w:rsidR="003918C4"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kce </w:t>
      </w: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je povinen oznámit tuto akci </w:t>
      </w:r>
      <w:bookmarkStart w:id="3" w:name="_Hlk189723340"/>
      <w:r w:rsidR="009941DD"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Městskému úřadu Vsetín </w:t>
      </w: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>nejpozději 14 dnů před jejím konáním</w:t>
      </w:r>
      <w:r w:rsidR="009941DD" w:rsidRPr="005928E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3918C4" w:rsidRPr="005928E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bookmarkEnd w:id="3"/>
    <w:p w14:paraId="65B5F845" w14:textId="77777777" w:rsidR="009E0F2E" w:rsidRPr="005928EB" w:rsidRDefault="009E0F2E" w:rsidP="009E0F2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1024C0E" w14:textId="77777777" w:rsidR="003918C4" w:rsidRPr="005928EB" w:rsidRDefault="003918C4" w:rsidP="003918C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>V oznámení akce je nutno uvést tyto údaje:</w:t>
      </w:r>
    </w:p>
    <w:p w14:paraId="202C7886" w14:textId="77777777" w:rsidR="003918C4" w:rsidRPr="005928EB" w:rsidRDefault="003918C4" w:rsidP="003918C4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>identifikaci osoby, která akci pořádá (dále jen „pořadatel“); fyzická osoba uvede jméno, příjmení, datum narození, trvalý pobyt, korespondenční adresu, případně místo podnikání a IČO</w:t>
      </w:r>
      <w:r w:rsidRPr="005928EB">
        <w:rPr>
          <w:rFonts w:ascii="Times New Roman" w:eastAsia="Times New Roman" w:hAnsi="Times New Roman"/>
          <w:sz w:val="24"/>
          <w:szCs w:val="24"/>
          <w:lang w:eastAsia="zh-CN"/>
        </w:rPr>
        <w:t xml:space="preserve">, pokud akci pořádá jako podnikatel, </w:t>
      </w: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>právnická osoba uvede název, sídlo, IČO a osobu oprávněnou jednat v záležitostech akce jejím jménem,</w:t>
      </w:r>
    </w:p>
    <w:p w14:paraId="65187270" w14:textId="77777777" w:rsidR="003918C4" w:rsidRPr="005928EB" w:rsidRDefault="003918C4" w:rsidP="003918C4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název akce,  </w:t>
      </w:r>
    </w:p>
    <w:p w14:paraId="75EB10A5" w14:textId="77777777" w:rsidR="00BE2D69" w:rsidRPr="005928EB" w:rsidRDefault="003918C4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>datum a přesnou dobu konání akce</w:t>
      </w:r>
      <w:r w:rsidR="00FE556D"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, </w:t>
      </w:r>
    </w:p>
    <w:p w14:paraId="55EA819A" w14:textId="77777777" w:rsidR="003918C4" w:rsidRPr="005928EB" w:rsidRDefault="003918C4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>přesné místo konání akce, včetně čísel parcel, na kterých se bude akce konat,</w:t>
      </w:r>
      <w:r w:rsidR="00F4731C"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 </w:t>
      </w:r>
    </w:p>
    <w:p w14:paraId="207ACDEF" w14:textId="77777777" w:rsidR="003918C4" w:rsidRPr="005928EB" w:rsidRDefault="003918C4" w:rsidP="003918C4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>stručný popis obsahu akce a jejího průběhu,</w:t>
      </w:r>
    </w:p>
    <w:p w14:paraId="223B0D43" w14:textId="77777777" w:rsidR="003918C4" w:rsidRPr="005928EB" w:rsidRDefault="003918C4" w:rsidP="003918C4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>předpokládaný počet účastníků</w:t>
      </w:r>
      <w:r w:rsidR="009E0F2E"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akce</w:t>
      </w: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>,</w:t>
      </w:r>
    </w:p>
    <w:p w14:paraId="4E788919" w14:textId="77777777" w:rsidR="003918C4" w:rsidRPr="005928EB" w:rsidRDefault="003918C4" w:rsidP="003918C4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>označení fyzické osoby, která bude průběžně přítomna v místě a čase konání akce (dále jen „odpovědná osoba“), a kontaktní telefon na ni,</w:t>
      </w:r>
    </w:p>
    <w:p w14:paraId="0130620C" w14:textId="77777777" w:rsidR="003918C4" w:rsidRPr="005928EB" w:rsidRDefault="003918C4" w:rsidP="003918C4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>počet osob zajišťujících v době konání akce její organizaci na místě samém (dále jen „členové pořadatelské služby“),</w:t>
      </w:r>
    </w:p>
    <w:p w14:paraId="382E114B" w14:textId="77777777" w:rsidR="003918C4" w:rsidRPr="005928EB" w:rsidRDefault="003918C4" w:rsidP="003918C4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>způsob zajištění ochrany života, zdraví a majetku osob při konání akce (např. zdravotní pomoc, požární ochrana, bezpečnostní agentura</w:t>
      </w:r>
      <w:r w:rsidR="009E0F2E"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</w:t>
      </w: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>apod.),</w:t>
      </w:r>
    </w:p>
    <w:p w14:paraId="5A5A4728" w14:textId="77777777" w:rsidR="003918C4" w:rsidRPr="005928EB" w:rsidRDefault="003918C4" w:rsidP="003918C4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>použití světelných, akustických či kouřových efektů nebo pyrotechniky na akci,</w:t>
      </w:r>
    </w:p>
    <w:p w14:paraId="5468B7D3" w14:textId="77777777" w:rsidR="003918C4" w:rsidRPr="005928EB" w:rsidRDefault="003918C4" w:rsidP="003918C4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506101E0" w14:textId="77777777" w:rsidR="003918C4" w:rsidRPr="005928EB" w:rsidRDefault="003918C4" w:rsidP="003918C4">
      <w:pPr>
        <w:numPr>
          <w:ilvl w:val="0"/>
          <w:numId w:val="1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K oznámení akce je nutno přiložit:</w:t>
      </w:r>
    </w:p>
    <w:p w14:paraId="3491E19E" w14:textId="77777777" w:rsidR="003918C4" w:rsidRPr="005928EB" w:rsidRDefault="003918C4" w:rsidP="003918C4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>souhlas</w:t>
      </w:r>
      <w:r w:rsidRPr="005928EB">
        <w:rPr>
          <w:rFonts w:ascii="Times New Roman" w:eastAsia="Times New Roman" w:hAnsi="Times New Roman"/>
          <w:sz w:val="24"/>
          <w:szCs w:val="24"/>
          <w:lang w:eastAsia="zh-CN"/>
        </w:rPr>
        <w:t xml:space="preserve"> vlastníka či oprávněného uživatele místa konání akce s akcí, není-li jím sám pořadatel,</w:t>
      </w:r>
    </w:p>
    <w:p w14:paraId="5B892BCF" w14:textId="77777777" w:rsidR="003918C4" w:rsidRPr="005928EB" w:rsidRDefault="003918C4" w:rsidP="003918C4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>situační</w:t>
      </w:r>
      <w:r w:rsidRPr="005928EB">
        <w:rPr>
          <w:rFonts w:ascii="Times New Roman" w:eastAsia="Times New Roman" w:hAnsi="Times New Roman"/>
          <w:sz w:val="24"/>
          <w:szCs w:val="24"/>
          <w:lang w:eastAsia="zh-CN"/>
        </w:rPr>
        <w:t xml:space="preserve"> zákres místa konání akce</w:t>
      </w: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ve vhodném mapovém podkladu a měřítku.</w:t>
      </w:r>
    </w:p>
    <w:p w14:paraId="386293FE" w14:textId="77777777" w:rsidR="003918C4" w:rsidRPr="005928EB" w:rsidRDefault="003918C4" w:rsidP="003918C4">
      <w:pPr>
        <w:tabs>
          <w:tab w:val="left" w:pos="284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38D4516A" w14:textId="77777777" w:rsidR="003918C4" w:rsidRPr="005928EB" w:rsidRDefault="003918C4" w:rsidP="003918C4">
      <w:pPr>
        <w:tabs>
          <w:tab w:val="left" w:pos="284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44416B1" w14:textId="77777777" w:rsidR="00FE556D" w:rsidRPr="005928EB" w:rsidRDefault="00FE556D" w:rsidP="003918C4">
      <w:pPr>
        <w:tabs>
          <w:tab w:val="left" w:pos="284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3274D36" w14:textId="77777777" w:rsidR="003918C4" w:rsidRPr="005928EB" w:rsidRDefault="003918C4" w:rsidP="003918C4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b/>
          <w:sz w:val="24"/>
          <w:szCs w:val="24"/>
          <w:lang w:eastAsia="zh-CN"/>
        </w:rPr>
        <w:t>Čl</w:t>
      </w:r>
      <w:r w:rsidR="009F6262" w:rsidRPr="005928EB">
        <w:rPr>
          <w:rFonts w:ascii="Times New Roman" w:eastAsia="Times New Roman" w:hAnsi="Times New Roman"/>
          <w:b/>
          <w:sz w:val="24"/>
          <w:szCs w:val="24"/>
          <w:lang w:eastAsia="zh-CN"/>
        </w:rPr>
        <w:t>.</w:t>
      </w:r>
      <w:r w:rsidRPr="005928EB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9F6262" w:rsidRPr="005928EB">
        <w:rPr>
          <w:rFonts w:ascii="Times New Roman" w:eastAsia="Times New Roman" w:hAnsi="Times New Roman"/>
          <w:b/>
          <w:sz w:val="24"/>
          <w:szCs w:val="24"/>
          <w:lang w:eastAsia="zh-CN"/>
        </w:rPr>
        <w:t>3</w:t>
      </w:r>
    </w:p>
    <w:p w14:paraId="15C9B9FB" w14:textId="77777777" w:rsidR="003918C4" w:rsidRPr="005928EB" w:rsidRDefault="003918C4" w:rsidP="003918C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bookmarkStart w:id="4" w:name="_Hlk189723388"/>
      <w:r w:rsidRPr="005928EB">
        <w:rPr>
          <w:rFonts w:ascii="Times New Roman" w:eastAsia="Times New Roman" w:hAnsi="Times New Roman"/>
          <w:b/>
          <w:sz w:val="24"/>
          <w:szCs w:val="24"/>
          <w:lang w:eastAsia="zh-CN"/>
        </w:rPr>
        <w:t>Povinnosti související s průběhem a ukončením akce</w:t>
      </w:r>
    </w:p>
    <w:bookmarkEnd w:id="4"/>
    <w:p w14:paraId="76F08FD9" w14:textId="77777777" w:rsidR="003918C4" w:rsidRPr="005928EB" w:rsidRDefault="003918C4" w:rsidP="003918C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5CB7B7C" w14:textId="77777777" w:rsidR="003918C4" w:rsidRPr="005928EB" w:rsidRDefault="003918C4" w:rsidP="003918C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>Pořadatel je povinen zabezpečit, aby:</w:t>
      </w:r>
    </w:p>
    <w:p w14:paraId="6A4CFD11" w14:textId="77777777" w:rsidR="003918C4" w:rsidRPr="005928EB" w:rsidRDefault="003918C4" w:rsidP="003918C4">
      <w:pPr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sz w:val="24"/>
          <w:szCs w:val="24"/>
          <w:lang w:eastAsia="zh-CN"/>
        </w:rPr>
        <w:t xml:space="preserve">akce probíhala v souladu se skutečnostmi uvedenými v oznámení akce a podmínkami, které si pro konání akce stanovil vlastník či oprávněný uživatel místa konání akce, </w:t>
      </w:r>
    </w:p>
    <w:p w14:paraId="269557C9" w14:textId="77777777" w:rsidR="003918C4" w:rsidRPr="005928EB" w:rsidRDefault="003918C4" w:rsidP="003918C4">
      <w:pPr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sz w:val="24"/>
          <w:szCs w:val="24"/>
          <w:lang w:eastAsia="zh-CN"/>
        </w:rPr>
        <w:t xml:space="preserve">v místě a době konání akce byla průběžně přítomna odpovědná osoba. </w:t>
      </w:r>
    </w:p>
    <w:p w14:paraId="4A556EFE" w14:textId="77777777" w:rsidR="003918C4" w:rsidRPr="005928EB" w:rsidRDefault="003918C4" w:rsidP="003918C4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A8FF039" w14:textId="77777777" w:rsidR="003918C4" w:rsidRPr="005928EB" w:rsidRDefault="003918C4" w:rsidP="003918C4">
      <w:pPr>
        <w:numPr>
          <w:ilvl w:val="0"/>
          <w:numId w:val="1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928EB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Odpovědná osoba je povinna mít na akci k dispozici kopii oznámení akce, včetně souhlasu vlastníka či oprávněného uživatele místa konání akce. </w:t>
      </w:r>
    </w:p>
    <w:p w14:paraId="0EFF8E68" w14:textId="77777777" w:rsidR="003918C4" w:rsidRPr="005928EB" w:rsidRDefault="003918C4" w:rsidP="003918C4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7D06DB22" w14:textId="77777777" w:rsidR="003918C4" w:rsidRPr="005928EB" w:rsidRDefault="003918C4" w:rsidP="003918C4">
      <w:pPr>
        <w:numPr>
          <w:ilvl w:val="0"/>
          <w:numId w:val="1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sz w:val="24"/>
          <w:szCs w:val="24"/>
          <w:lang w:eastAsia="zh-CN"/>
        </w:rPr>
        <w:t>Členové pořadatelské služby, případně osoby zajišťující zdravotnickou pomoc, požární ochranu či služby bezpečnostní agentury, musejí být po celou dobu průběhu akce takto viditelně označeni.</w:t>
      </w:r>
    </w:p>
    <w:p w14:paraId="0B119FC4" w14:textId="77777777" w:rsidR="003918C4" w:rsidRPr="005928EB" w:rsidRDefault="003918C4" w:rsidP="003918C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3E2AD1C8" w14:textId="77777777" w:rsidR="003918C4" w:rsidRPr="005928EB" w:rsidRDefault="003918C4" w:rsidP="003918C4">
      <w:pPr>
        <w:numPr>
          <w:ilvl w:val="0"/>
          <w:numId w:val="1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sz w:val="24"/>
          <w:szCs w:val="24"/>
          <w:lang w:eastAsia="zh-CN"/>
        </w:rPr>
        <w:t>Pořadatel je v místě a čase konání akce povinen:</w:t>
      </w:r>
    </w:p>
    <w:p w14:paraId="0BBECC9C" w14:textId="77777777" w:rsidR="003918C4" w:rsidRPr="005928EB" w:rsidRDefault="003918C4" w:rsidP="003918C4">
      <w:pPr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sz w:val="24"/>
          <w:szCs w:val="24"/>
          <w:lang w:eastAsia="zh-CN"/>
        </w:rPr>
        <w:t xml:space="preserve">zajistit přiměřený počet nádob na odpad, </w:t>
      </w:r>
    </w:p>
    <w:p w14:paraId="31BC462D" w14:textId="77777777" w:rsidR="003918C4" w:rsidRPr="005928EB" w:rsidRDefault="003918C4" w:rsidP="003918C4">
      <w:pPr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sz w:val="24"/>
          <w:szCs w:val="24"/>
          <w:lang w:eastAsia="zh-CN"/>
        </w:rPr>
        <w:t>průběžně zajišťovat úklid odpadu odloženého mimo nádoby na odpad,</w:t>
      </w:r>
    </w:p>
    <w:p w14:paraId="1EDD0D75" w14:textId="77777777" w:rsidR="003918C4" w:rsidRPr="005928EB" w:rsidRDefault="003918C4" w:rsidP="003918C4">
      <w:pPr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v případě naplnění kapacity nádob na odpad průběžně zajišťovat jejich odvoz a likvidaci v souladu se zvláštními právními předpisy</w:t>
      </w:r>
      <w:r w:rsidRPr="005928EB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2"/>
      </w:r>
      <w:r w:rsidRPr="005928EB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15A0491" w14:textId="77777777" w:rsidR="003918C4" w:rsidRPr="005928EB" w:rsidRDefault="003918C4" w:rsidP="003918C4">
      <w:pPr>
        <w:tabs>
          <w:tab w:val="left" w:pos="284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56DF7F5" w14:textId="77777777" w:rsidR="003918C4" w:rsidRPr="005928EB" w:rsidRDefault="00492831" w:rsidP="003918C4">
      <w:pPr>
        <w:numPr>
          <w:ilvl w:val="0"/>
          <w:numId w:val="1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928EB">
        <w:rPr>
          <w:rFonts w:ascii="Times New Roman" w:eastAsia="Times New Roman" w:hAnsi="Times New Roman"/>
          <w:sz w:val="24"/>
          <w:szCs w:val="24"/>
          <w:lang w:eastAsia="zh-CN"/>
        </w:rPr>
        <w:t xml:space="preserve">Pořadatel </w:t>
      </w:r>
      <w:r w:rsidR="003918C4" w:rsidRPr="005928EB">
        <w:rPr>
          <w:rFonts w:ascii="Times New Roman" w:eastAsia="Times New Roman" w:hAnsi="Times New Roman"/>
          <w:sz w:val="24"/>
          <w:szCs w:val="24"/>
          <w:lang w:eastAsia="zh-CN"/>
        </w:rPr>
        <w:t xml:space="preserve">je povinen </w:t>
      </w:r>
      <w:r w:rsidRPr="005928EB">
        <w:rPr>
          <w:rFonts w:ascii="Times New Roman" w:eastAsia="Times New Roman" w:hAnsi="Times New Roman"/>
          <w:sz w:val="24"/>
          <w:szCs w:val="24"/>
          <w:lang w:eastAsia="zh-CN"/>
        </w:rPr>
        <w:t>zabezpečit na vlastní náklady úklid místa konání akce to do</w:t>
      </w:r>
      <w:r w:rsidR="003918C4" w:rsidRPr="005928EB">
        <w:rPr>
          <w:rFonts w:ascii="Times New Roman" w:eastAsia="Times New Roman" w:hAnsi="Times New Roman"/>
          <w:sz w:val="24"/>
          <w:szCs w:val="24"/>
          <w:lang w:eastAsia="zh-CN"/>
        </w:rPr>
        <w:t xml:space="preserve"> do </w:t>
      </w:r>
      <w:r w:rsidRPr="005928EB">
        <w:rPr>
          <w:rFonts w:ascii="Times New Roman" w:eastAsia="Times New Roman" w:hAnsi="Times New Roman"/>
          <w:sz w:val="24"/>
          <w:szCs w:val="24"/>
          <w:lang w:eastAsia="zh-CN"/>
        </w:rPr>
        <w:t>24 hodin</w:t>
      </w:r>
      <w:r w:rsidR="003918C4" w:rsidRPr="005928E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928EB">
        <w:rPr>
          <w:rFonts w:ascii="Times New Roman" w:eastAsia="Times New Roman" w:hAnsi="Times New Roman"/>
          <w:sz w:val="24"/>
          <w:szCs w:val="24"/>
          <w:lang w:eastAsia="zh-CN"/>
        </w:rPr>
        <w:t>po ukončení akce</w:t>
      </w:r>
      <w:bookmarkStart w:id="5" w:name="_Hlk189723434"/>
      <w:r w:rsidRPr="005928E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36CE3E35" w14:textId="77777777" w:rsidR="00B826B8" w:rsidRDefault="00B826B8" w:rsidP="00B826B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bookmarkEnd w:id="5"/>
    <w:p w14:paraId="213546AE" w14:textId="77777777" w:rsidR="00BE2D69" w:rsidRDefault="00BE2D69" w:rsidP="003918C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highlight w:val="green"/>
          <w:lang w:eastAsia="cs-CZ"/>
        </w:rPr>
      </w:pPr>
    </w:p>
    <w:p w14:paraId="13E5495F" w14:textId="77777777" w:rsidR="00A617D5" w:rsidRPr="00EC20E3" w:rsidRDefault="00A617D5" w:rsidP="00A617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EC20E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Čl. </w:t>
      </w:r>
      <w:r w:rsidR="009F626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4</w:t>
      </w:r>
    </w:p>
    <w:p w14:paraId="5E3C71EA" w14:textId="77777777" w:rsidR="00046522" w:rsidRPr="00046522" w:rsidRDefault="009F6262" w:rsidP="000465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Účinnost</w:t>
      </w:r>
    </w:p>
    <w:p w14:paraId="4FEB04E2" w14:textId="77777777" w:rsidR="00046522" w:rsidRPr="00046522" w:rsidRDefault="00046522" w:rsidP="000465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522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</w:p>
    <w:p w14:paraId="06273B01" w14:textId="77777777" w:rsidR="00046522" w:rsidRPr="00046522" w:rsidRDefault="00566A72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66A72">
        <w:rPr>
          <w:rFonts w:ascii="Times New Roman" w:eastAsia="Times New Roman" w:hAnsi="Times New Roman"/>
          <w:sz w:val="24"/>
          <w:szCs w:val="24"/>
          <w:lang w:eastAsia="cs-CZ"/>
        </w:rPr>
        <w:t>Tato obecně závazná vyhláška nabývá účinnosti počátkem patnáctého dne následujícího po dni jejího vyhlášení</w:t>
      </w:r>
      <w:bookmarkStart w:id="6" w:name="_Hlk123809967"/>
      <w:r w:rsidR="006D6E10" w:rsidRPr="00566A72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3"/>
      </w:r>
      <w:r w:rsidRPr="00566A72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046522" w:rsidRPr="00046522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bookmarkEnd w:id="6"/>
    </w:p>
    <w:p w14:paraId="2A0F543B" w14:textId="77777777" w:rsidR="00046522" w:rsidRPr="00046522" w:rsidRDefault="00046522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522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291F1E1F" w14:textId="77777777" w:rsidR="00046522" w:rsidRPr="00046522" w:rsidRDefault="00046522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522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29D35811" w14:textId="77777777" w:rsidR="00046522" w:rsidRDefault="00046522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522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2BE63E9F" w14:textId="77777777" w:rsidR="00EE6564" w:rsidRDefault="00EE6564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AFD2750" w14:textId="77777777" w:rsidR="00EE6564" w:rsidRDefault="00EE6564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CDA01D4" w14:textId="77777777" w:rsidR="006E62D8" w:rsidRDefault="006E62D8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284ECB7" w14:textId="77777777" w:rsidR="006D6E10" w:rsidRPr="00046522" w:rsidRDefault="006D6E10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7A2C5A" w14:textId="77777777" w:rsidR="00C02218" w:rsidRPr="00C02218" w:rsidRDefault="00C02218" w:rsidP="00C022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7" w:name="_Hlk109633817"/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</w:t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  <w:t>...............................................</w:t>
      </w:r>
    </w:p>
    <w:p w14:paraId="1A046CE9" w14:textId="77777777" w:rsidR="00C02218" w:rsidRPr="00C02218" w:rsidRDefault="00C02218" w:rsidP="00C022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>Jiří Čunek</w:t>
      </w:r>
      <w:r w:rsidR="009F6262">
        <w:rPr>
          <w:rFonts w:ascii="Times New Roman" w:eastAsia="Times New Roman" w:hAnsi="Times New Roman"/>
          <w:sz w:val="24"/>
          <w:szCs w:val="24"/>
          <w:lang w:eastAsia="cs-CZ"/>
        </w:rPr>
        <w:t xml:space="preserve"> v.</w:t>
      </w:r>
      <w:r w:rsidR="006248A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F6262">
        <w:rPr>
          <w:rFonts w:ascii="Times New Roman" w:eastAsia="Times New Roman" w:hAnsi="Times New Roman"/>
          <w:sz w:val="24"/>
          <w:szCs w:val="24"/>
          <w:lang w:eastAsia="cs-CZ"/>
        </w:rPr>
        <w:t>r.</w:t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6248AC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6248A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>Mgr. Pavel Bartoň</w:t>
      </w:r>
      <w:r w:rsidR="009F6262">
        <w:rPr>
          <w:rFonts w:ascii="Times New Roman" w:eastAsia="Times New Roman" w:hAnsi="Times New Roman"/>
          <w:sz w:val="24"/>
          <w:szCs w:val="24"/>
          <w:lang w:eastAsia="cs-CZ"/>
        </w:rPr>
        <w:t xml:space="preserve"> v.</w:t>
      </w:r>
      <w:r w:rsidR="006248A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F6262">
        <w:rPr>
          <w:rFonts w:ascii="Times New Roman" w:eastAsia="Times New Roman" w:hAnsi="Times New Roman"/>
          <w:sz w:val="24"/>
          <w:szCs w:val="24"/>
          <w:lang w:eastAsia="cs-CZ"/>
        </w:rPr>
        <w:t>r.</w:t>
      </w:r>
    </w:p>
    <w:p w14:paraId="36D2F5FF" w14:textId="77777777" w:rsidR="00C02218" w:rsidRPr="00C02218" w:rsidRDefault="00C02218" w:rsidP="00C022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>starosta města</w:t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  <w:t>místostarosta města</w:t>
      </w:r>
    </w:p>
    <w:bookmarkEnd w:id="7"/>
    <w:p w14:paraId="5633F8D3" w14:textId="77777777" w:rsidR="00C02218" w:rsidRPr="00C02218" w:rsidRDefault="00C02218" w:rsidP="00C02218">
      <w:pPr>
        <w:spacing w:after="0"/>
        <w:rPr>
          <w:rFonts w:ascii="Times New Roman" w:hAnsi="Times New Roman"/>
          <w:snapToGrid w:val="0"/>
          <w:sz w:val="24"/>
          <w:szCs w:val="24"/>
        </w:rPr>
      </w:pPr>
    </w:p>
    <w:p w14:paraId="22DD918B" w14:textId="77777777" w:rsidR="00046522" w:rsidRPr="00046522" w:rsidRDefault="00046522" w:rsidP="006D6E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522">
        <w:rPr>
          <w:rFonts w:ascii="Verdana" w:eastAsia="Times New Roman" w:hAnsi="Verdana"/>
          <w:b/>
          <w:color w:val="000000"/>
          <w:sz w:val="24"/>
          <w:szCs w:val="24"/>
          <w:lang w:eastAsia="cs-CZ"/>
        </w:rPr>
        <w:t> </w:t>
      </w:r>
    </w:p>
    <w:p w14:paraId="292541A3" w14:textId="77777777" w:rsidR="00381D0C" w:rsidRDefault="00381D0C"/>
    <w:sectPr w:rsidR="00381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5EAB" w14:textId="77777777" w:rsidR="00F04208" w:rsidRDefault="00F04208" w:rsidP="00566A72">
      <w:pPr>
        <w:spacing w:after="0" w:line="240" w:lineRule="auto"/>
      </w:pPr>
      <w:r>
        <w:separator/>
      </w:r>
    </w:p>
  </w:endnote>
  <w:endnote w:type="continuationSeparator" w:id="0">
    <w:p w14:paraId="5A07E0DB" w14:textId="77777777" w:rsidR="00F04208" w:rsidRDefault="00F04208" w:rsidP="0056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E0E6" w14:textId="77777777" w:rsidR="00F04208" w:rsidRDefault="00F04208" w:rsidP="00566A72">
      <w:pPr>
        <w:spacing w:after="0" w:line="240" w:lineRule="auto"/>
      </w:pPr>
      <w:r>
        <w:separator/>
      </w:r>
    </w:p>
  </w:footnote>
  <w:footnote w:type="continuationSeparator" w:id="0">
    <w:p w14:paraId="03D2EA59" w14:textId="77777777" w:rsidR="00F04208" w:rsidRDefault="00F04208" w:rsidP="00566A72">
      <w:pPr>
        <w:spacing w:after="0" w:line="240" w:lineRule="auto"/>
      </w:pPr>
      <w:r>
        <w:continuationSeparator/>
      </w:r>
    </w:p>
  </w:footnote>
  <w:footnote w:id="1">
    <w:p w14:paraId="3AE1551C" w14:textId="77777777" w:rsidR="0006150D" w:rsidRPr="00566A72" w:rsidRDefault="0006150D" w:rsidP="0006150D">
      <w:pPr>
        <w:pStyle w:val="Textpoznpodarou"/>
        <w:jc w:val="both"/>
        <w:rPr>
          <w:rFonts w:ascii="Times New Roman" w:hAnsi="Times New Roman"/>
        </w:rPr>
      </w:pPr>
      <w:r w:rsidRPr="005928EB">
        <w:rPr>
          <w:rStyle w:val="Znakapoznpodarou"/>
          <w:rFonts w:ascii="Times New Roman" w:hAnsi="Times New Roman"/>
        </w:rPr>
        <w:footnoteRef/>
      </w:r>
      <w:r w:rsidRPr="005928EB">
        <w:rPr>
          <w:rFonts w:ascii="Times New Roman" w:hAnsi="Times New Roman"/>
        </w:rPr>
        <w:t xml:space="preserve">   Alkoholickým nápojem se rozumí nápoj obsahující více než 0,5 % objemových ethanolu podle ustanovení § 2 písm. f) zákona č. 65/2017 Sb., o ochraně zdraví před škodlivými účinky návykových látek, ve znění pozdějších předpisů.</w:t>
      </w:r>
    </w:p>
  </w:footnote>
  <w:footnote w:id="2">
    <w:p w14:paraId="718AD75B" w14:textId="77777777" w:rsidR="003918C4" w:rsidRPr="00566A72" w:rsidRDefault="003918C4" w:rsidP="003918C4">
      <w:pPr>
        <w:pStyle w:val="Textpoznpodarou"/>
        <w:jc w:val="both"/>
        <w:rPr>
          <w:rFonts w:ascii="Times New Roman" w:hAnsi="Times New Roman"/>
        </w:rPr>
      </w:pPr>
      <w:r w:rsidRPr="00566A72">
        <w:rPr>
          <w:rStyle w:val="Znakapoznpodarou"/>
          <w:rFonts w:ascii="Times New Roman" w:hAnsi="Times New Roman"/>
        </w:rPr>
        <w:footnoteRef/>
      </w:r>
      <w:r w:rsidRPr="00566A7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Zákon č</w:t>
      </w:r>
      <w:r w:rsidR="00FE556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541/2020 Sb., o odpadech, ve znění pozdějších předpisů</w:t>
      </w:r>
    </w:p>
  </w:footnote>
  <w:footnote w:id="3">
    <w:p w14:paraId="7674A322" w14:textId="77777777" w:rsidR="006D6E10" w:rsidRPr="00566A72" w:rsidRDefault="006D6E10" w:rsidP="006D6E10">
      <w:pPr>
        <w:pStyle w:val="Textpoznpodarou"/>
        <w:jc w:val="both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 w:rsidRPr="00566A72">
        <w:t xml:space="preserve"> </w:t>
      </w:r>
      <w:r w:rsidRPr="00566A72">
        <w:rPr>
          <w:rFonts w:ascii="Times New Roman" w:hAnsi="Times New Roman"/>
        </w:rPr>
        <w:t xml:space="preserve">ustanovení </w:t>
      </w:r>
      <w:r w:rsidRPr="006D6E10">
        <w:rPr>
          <w:rFonts w:ascii="Times New Roman" w:hAnsi="Times New Roman"/>
        </w:rPr>
        <w:t>§ 4 odst. 2 zákona č. 35/2021 Sb. o Sbírce právních předpisů územních samosprávných celků a některých správních úřadů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0EB"/>
    <w:multiLevelType w:val="hybridMultilevel"/>
    <w:tmpl w:val="A72843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C3E55"/>
    <w:multiLevelType w:val="multilevel"/>
    <w:tmpl w:val="FDF2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E1EF2"/>
    <w:multiLevelType w:val="hybridMultilevel"/>
    <w:tmpl w:val="52E6A714"/>
    <w:lvl w:ilvl="0" w:tplc="2078EE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33E4F"/>
    <w:multiLevelType w:val="hybridMultilevel"/>
    <w:tmpl w:val="984E89F0"/>
    <w:lvl w:ilvl="0" w:tplc="2A4AC16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7392"/>
    <w:multiLevelType w:val="singleLevel"/>
    <w:tmpl w:val="3BE62E9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trike w:val="0"/>
        <w:sz w:val="20"/>
        <w:szCs w:val="20"/>
      </w:rPr>
    </w:lvl>
  </w:abstractNum>
  <w:abstractNum w:abstractNumId="5" w15:restartNumberingAfterBreak="0">
    <w:nsid w:val="2A7F17CB"/>
    <w:multiLevelType w:val="hybridMultilevel"/>
    <w:tmpl w:val="B13E35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686AEF"/>
    <w:multiLevelType w:val="hybridMultilevel"/>
    <w:tmpl w:val="90300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30108"/>
    <w:multiLevelType w:val="hybridMultilevel"/>
    <w:tmpl w:val="B13E35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062827"/>
    <w:multiLevelType w:val="hybridMultilevel"/>
    <w:tmpl w:val="15D6FB1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816AC1"/>
    <w:multiLevelType w:val="singleLevel"/>
    <w:tmpl w:val="3BE62E9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trike w:val="0"/>
        <w:sz w:val="20"/>
        <w:szCs w:val="20"/>
      </w:rPr>
    </w:lvl>
  </w:abstractNum>
  <w:abstractNum w:abstractNumId="10" w15:restartNumberingAfterBreak="0">
    <w:nsid w:val="54E51984"/>
    <w:multiLevelType w:val="hybridMultilevel"/>
    <w:tmpl w:val="B13E35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4A0D9C"/>
    <w:multiLevelType w:val="hybridMultilevel"/>
    <w:tmpl w:val="B13E35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879AF"/>
    <w:multiLevelType w:val="hybridMultilevel"/>
    <w:tmpl w:val="019616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513D4"/>
    <w:multiLevelType w:val="hybridMultilevel"/>
    <w:tmpl w:val="D7906AA0"/>
    <w:name w:val="WW8Num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417B5"/>
    <w:multiLevelType w:val="hybridMultilevel"/>
    <w:tmpl w:val="84E023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2263C1"/>
    <w:multiLevelType w:val="hybridMultilevel"/>
    <w:tmpl w:val="536E2F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DE4"/>
    <w:multiLevelType w:val="hybridMultilevel"/>
    <w:tmpl w:val="A0A2DC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08924">
    <w:abstractNumId w:val="1"/>
  </w:num>
  <w:num w:numId="2" w16cid:durableId="1294672739">
    <w:abstractNumId w:val="11"/>
  </w:num>
  <w:num w:numId="3" w16cid:durableId="1135222655">
    <w:abstractNumId w:val="7"/>
  </w:num>
  <w:num w:numId="4" w16cid:durableId="1999117237">
    <w:abstractNumId w:val="16"/>
  </w:num>
  <w:num w:numId="5" w16cid:durableId="929774645">
    <w:abstractNumId w:val="2"/>
  </w:num>
  <w:num w:numId="6" w16cid:durableId="2027167219">
    <w:abstractNumId w:val="3"/>
  </w:num>
  <w:num w:numId="7" w16cid:durableId="897739601">
    <w:abstractNumId w:val="9"/>
  </w:num>
  <w:num w:numId="8" w16cid:durableId="1445803845">
    <w:abstractNumId w:val="4"/>
  </w:num>
  <w:num w:numId="9" w16cid:durableId="73943063">
    <w:abstractNumId w:val="13"/>
  </w:num>
  <w:num w:numId="10" w16cid:durableId="1550728561">
    <w:abstractNumId w:val="0"/>
  </w:num>
  <w:num w:numId="11" w16cid:durableId="1768455036">
    <w:abstractNumId w:val="8"/>
  </w:num>
  <w:num w:numId="12" w16cid:durableId="95954303">
    <w:abstractNumId w:val="10"/>
  </w:num>
  <w:num w:numId="13" w16cid:durableId="715814426">
    <w:abstractNumId w:val="5"/>
  </w:num>
  <w:num w:numId="14" w16cid:durableId="51120323">
    <w:abstractNumId w:val="15"/>
  </w:num>
  <w:num w:numId="15" w16cid:durableId="1573617106">
    <w:abstractNumId w:val="12"/>
  </w:num>
  <w:num w:numId="16" w16cid:durableId="803307022">
    <w:abstractNumId w:val="14"/>
  </w:num>
  <w:num w:numId="17" w16cid:durableId="1020818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22"/>
    <w:rsid w:val="00004719"/>
    <w:rsid w:val="0003163B"/>
    <w:rsid w:val="000448F3"/>
    <w:rsid w:val="00046522"/>
    <w:rsid w:val="00050DD1"/>
    <w:rsid w:val="0006150D"/>
    <w:rsid w:val="00082089"/>
    <w:rsid w:val="00183D39"/>
    <w:rsid w:val="001D52A4"/>
    <w:rsid w:val="001E6A71"/>
    <w:rsid w:val="00215EA3"/>
    <w:rsid w:val="00216E47"/>
    <w:rsid w:val="002B4332"/>
    <w:rsid w:val="002B4C4D"/>
    <w:rsid w:val="002C49CB"/>
    <w:rsid w:val="002D2759"/>
    <w:rsid w:val="002E3415"/>
    <w:rsid w:val="0033347D"/>
    <w:rsid w:val="003462DA"/>
    <w:rsid w:val="00381D0C"/>
    <w:rsid w:val="003918C4"/>
    <w:rsid w:val="003F54C4"/>
    <w:rsid w:val="00400B77"/>
    <w:rsid w:val="00422DFC"/>
    <w:rsid w:val="004372E1"/>
    <w:rsid w:val="00447F2D"/>
    <w:rsid w:val="00492831"/>
    <w:rsid w:val="004A1483"/>
    <w:rsid w:val="004D2B2C"/>
    <w:rsid w:val="00566672"/>
    <w:rsid w:val="00566A72"/>
    <w:rsid w:val="005928EB"/>
    <w:rsid w:val="005938C2"/>
    <w:rsid w:val="005B3F04"/>
    <w:rsid w:val="00612E11"/>
    <w:rsid w:val="006248AC"/>
    <w:rsid w:val="00634923"/>
    <w:rsid w:val="006A6CB0"/>
    <w:rsid w:val="006C6640"/>
    <w:rsid w:val="006D6E10"/>
    <w:rsid w:val="006E62D8"/>
    <w:rsid w:val="006F4A07"/>
    <w:rsid w:val="00727D8C"/>
    <w:rsid w:val="00735286"/>
    <w:rsid w:val="00753B51"/>
    <w:rsid w:val="00774914"/>
    <w:rsid w:val="00777CCF"/>
    <w:rsid w:val="00786E11"/>
    <w:rsid w:val="007C3E6E"/>
    <w:rsid w:val="007C4F7D"/>
    <w:rsid w:val="008358D6"/>
    <w:rsid w:val="008617D6"/>
    <w:rsid w:val="00893882"/>
    <w:rsid w:val="008C53FF"/>
    <w:rsid w:val="008E4E72"/>
    <w:rsid w:val="0090425F"/>
    <w:rsid w:val="009941DD"/>
    <w:rsid w:val="009B7E7B"/>
    <w:rsid w:val="009D3381"/>
    <w:rsid w:val="009E0F2E"/>
    <w:rsid w:val="009F6262"/>
    <w:rsid w:val="00A049F5"/>
    <w:rsid w:val="00A617D5"/>
    <w:rsid w:val="00A707AA"/>
    <w:rsid w:val="00A71DE7"/>
    <w:rsid w:val="00A84766"/>
    <w:rsid w:val="00AA4D6F"/>
    <w:rsid w:val="00AC11BA"/>
    <w:rsid w:val="00AD4CD6"/>
    <w:rsid w:val="00AD5134"/>
    <w:rsid w:val="00AE5AB9"/>
    <w:rsid w:val="00B204B0"/>
    <w:rsid w:val="00B8001F"/>
    <w:rsid w:val="00B826B8"/>
    <w:rsid w:val="00BC55DA"/>
    <w:rsid w:val="00BD12C1"/>
    <w:rsid w:val="00BE25BE"/>
    <w:rsid w:val="00BE2D69"/>
    <w:rsid w:val="00C02218"/>
    <w:rsid w:val="00C1230F"/>
    <w:rsid w:val="00C53189"/>
    <w:rsid w:val="00C630DA"/>
    <w:rsid w:val="00C86754"/>
    <w:rsid w:val="00C86F9A"/>
    <w:rsid w:val="00CB2A0E"/>
    <w:rsid w:val="00CF1179"/>
    <w:rsid w:val="00D16F20"/>
    <w:rsid w:val="00D74F10"/>
    <w:rsid w:val="00D83D0E"/>
    <w:rsid w:val="00DA4DAB"/>
    <w:rsid w:val="00DC2C75"/>
    <w:rsid w:val="00DC329C"/>
    <w:rsid w:val="00E372ED"/>
    <w:rsid w:val="00EA331B"/>
    <w:rsid w:val="00EA6C67"/>
    <w:rsid w:val="00EC20E3"/>
    <w:rsid w:val="00EC51A3"/>
    <w:rsid w:val="00ED0D52"/>
    <w:rsid w:val="00EE6564"/>
    <w:rsid w:val="00F04208"/>
    <w:rsid w:val="00F10767"/>
    <w:rsid w:val="00F4731C"/>
    <w:rsid w:val="00F8605D"/>
    <w:rsid w:val="00F95858"/>
    <w:rsid w:val="00FD25C9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B22B59"/>
  <w15:chartTrackingRefBased/>
  <w15:docId w15:val="{3045A029-FF06-4B14-860B-BA379260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6A7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66A72"/>
    <w:rPr>
      <w:lang w:eastAsia="en-US"/>
    </w:rPr>
  </w:style>
  <w:style w:type="character" w:styleId="Znakapoznpodarou">
    <w:name w:val="footnote reference"/>
    <w:uiPriority w:val="99"/>
    <w:semiHidden/>
    <w:unhideWhenUsed/>
    <w:rsid w:val="00566A7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6A72"/>
    <w:pPr>
      <w:ind w:left="708"/>
    </w:pPr>
  </w:style>
  <w:style w:type="character" w:styleId="Odkaznavysvtlivky">
    <w:name w:val="endnote reference"/>
    <w:rsid w:val="003918C4"/>
    <w:rPr>
      <w:vertAlign w:val="superscript"/>
    </w:rPr>
  </w:style>
  <w:style w:type="paragraph" w:styleId="Textvysvtlivek">
    <w:name w:val="endnote text"/>
    <w:basedOn w:val="Normln"/>
    <w:link w:val="TextvysvtlivekChar"/>
    <w:rsid w:val="003918C4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xtvysvtlivekChar">
    <w:name w:val="Text vysvětlivek Char"/>
    <w:link w:val="Textvysvtlivek"/>
    <w:rsid w:val="003918C4"/>
    <w:rPr>
      <w:rFonts w:ascii="Times New Roman" w:eastAsia="Times New Roman" w:hAnsi="Times New Roman"/>
      <w:lang w:eastAsia="zh-CN"/>
    </w:rPr>
  </w:style>
  <w:style w:type="character" w:styleId="Odkaznakoment">
    <w:name w:val="annotation reference"/>
    <w:uiPriority w:val="99"/>
    <w:semiHidden/>
    <w:unhideWhenUsed/>
    <w:rsid w:val="000448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8F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448F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8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448F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5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E4F58-C1BF-4B4B-9EC1-BA1F523E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Hollá Pavla</dc:creator>
  <cp:keywords/>
  <dc:description/>
  <cp:lastModifiedBy>Poláchová Ivana</cp:lastModifiedBy>
  <cp:revision>2</cp:revision>
  <cp:lastPrinted>2025-08-05T11:07:00Z</cp:lastPrinted>
  <dcterms:created xsi:type="dcterms:W3CDTF">2026-02-17T12:08:00Z</dcterms:created>
  <dcterms:modified xsi:type="dcterms:W3CDTF">2026-02-17T12:08:00Z</dcterms:modified>
</cp:coreProperties>
</file>