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42" w:rsidRDefault="00D74142" w:rsidP="00D74142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Městys Doudleby nad Orlicí</w:t>
      </w:r>
    </w:p>
    <w:p w:rsidR="00D74142" w:rsidRDefault="00D74142" w:rsidP="00D74142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Zastupitelstvo městyse</w:t>
      </w:r>
    </w:p>
    <w:p w:rsidR="00D74142" w:rsidRDefault="00D74142" w:rsidP="00D74142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3EDB11AD" wp14:editId="7541F329">
            <wp:extent cx="678180" cy="792480"/>
            <wp:effectExtent l="0" t="0" r="7620" b="7620"/>
            <wp:docPr id="1" name="Obrázek 1" descr="Znak obce Doudleby nad Orlicí">
              <a:hlinkClick xmlns:a="http://schemas.openxmlformats.org/drawingml/2006/main" r:id="rId7" tooltip="Znak obce Doudleby nad Orlicí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Doudleby nad Orlicí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42" w:rsidRDefault="00D74142" w:rsidP="00D74142">
      <w:pPr>
        <w:pStyle w:val="Zhlav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A5983" wp14:editId="53E8ECE7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5943600" cy="0"/>
                <wp:effectExtent l="5080" t="11430" r="13970" b="762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F46B2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-10.85pt;margin-top:6.9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"/>
            </w:pict>
          </mc:Fallback>
        </mc:AlternateContent>
      </w:r>
    </w:p>
    <w:p w:rsidR="00300C53" w:rsidRPr="00825EB6" w:rsidRDefault="00D74142" w:rsidP="00E1166A">
      <w:pPr>
        <w:spacing w:after="120"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 závazná vyhláška</w:t>
      </w:r>
    </w:p>
    <w:p w:rsidR="00331AB5" w:rsidRPr="00D74142" w:rsidRDefault="00331AB5" w:rsidP="00331AB5">
      <w:pPr>
        <w:spacing w:after="120"/>
        <w:jc w:val="center"/>
        <w:outlineLvl w:val="0"/>
        <w:rPr>
          <w:rFonts w:ascii="Arial" w:hAnsi="Arial" w:cs="Arial"/>
          <w:b/>
        </w:rPr>
      </w:pPr>
      <w:r w:rsidRPr="00D74142">
        <w:rPr>
          <w:rFonts w:ascii="Arial" w:hAnsi="Arial" w:cs="Arial"/>
          <w:b/>
        </w:rPr>
        <w:t>o regulaci používání zábavní pyrotechniky</w:t>
      </w:r>
    </w:p>
    <w:p w:rsidR="00331AB5" w:rsidRDefault="00D74142" w:rsidP="00331AB5">
      <w:pPr>
        <w:pStyle w:val="slalnk"/>
        <w:spacing w:before="48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Zastupitelstvo městyse Doudleby nad Orlicí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 se na svém zasedání </w:t>
      </w:r>
      <w:r w:rsidR="00331AB5" w:rsidRPr="00E1166A">
        <w:rPr>
          <w:rFonts w:ascii="Arial" w:hAnsi="Arial" w:cs="Arial"/>
          <w:b w:val="0"/>
          <w:bCs w:val="0"/>
          <w:sz w:val="22"/>
          <w:szCs w:val="22"/>
        </w:rPr>
        <w:t xml:space="preserve">dne </w:t>
      </w:r>
      <w:r w:rsidR="00300C53" w:rsidRPr="00E1166A">
        <w:rPr>
          <w:rFonts w:ascii="Arial" w:hAnsi="Arial" w:cs="Arial"/>
          <w:b w:val="0"/>
          <w:bCs w:val="0"/>
          <w:sz w:val="22"/>
          <w:szCs w:val="22"/>
        </w:rPr>
        <w:t>26.</w:t>
      </w:r>
      <w:r w:rsidR="00E1166A" w:rsidRPr="00E1166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00C53" w:rsidRPr="00E1166A">
        <w:rPr>
          <w:rFonts w:ascii="Arial" w:hAnsi="Arial" w:cs="Arial"/>
          <w:b w:val="0"/>
          <w:bCs w:val="0"/>
          <w:sz w:val="22"/>
          <w:szCs w:val="22"/>
        </w:rPr>
        <w:t>1.</w:t>
      </w:r>
      <w:r w:rsidR="00E1166A" w:rsidRPr="00E1166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00C53" w:rsidRPr="00E1166A">
        <w:rPr>
          <w:rFonts w:ascii="Arial" w:hAnsi="Arial" w:cs="Arial"/>
          <w:b w:val="0"/>
          <w:bCs w:val="0"/>
          <w:sz w:val="22"/>
          <w:szCs w:val="22"/>
        </w:rPr>
        <w:t>2023</w:t>
      </w:r>
      <w:r w:rsidR="00331AB5" w:rsidRPr="00E1166A">
        <w:rPr>
          <w:rFonts w:ascii="Arial" w:hAnsi="Arial" w:cs="Arial"/>
          <w:b w:val="0"/>
          <w:bCs w:val="0"/>
          <w:sz w:val="22"/>
          <w:szCs w:val="22"/>
        </w:rPr>
        <w:t xml:space="preserve"> usnesením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62EC6" w:rsidRPr="008E1F8F">
        <w:rPr>
          <w:rFonts w:ascii="Arial" w:hAnsi="Arial" w:cs="Arial"/>
          <w:b w:val="0"/>
          <w:bCs w:val="0"/>
          <w:sz w:val="22"/>
          <w:szCs w:val="22"/>
        </w:rPr>
        <w:t>č</w:t>
      </w:r>
      <w:r w:rsidR="008E1F8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0" w:name="_GoBack"/>
      <w:bookmarkEnd w:id="0"/>
      <w:r w:rsidR="00300C53" w:rsidRPr="00195569">
        <w:rPr>
          <w:rFonts w:ascii="Arial" w:hAnsi="Arial" w:cs="Arial"/>
          <w:b w:val="0"/>
          <w:bCs w:val="0"/>
          <w:sz w:val="22"/>
          <w:szCs w:val="22"/>
        </w:rPr>
        <w:t>4</w:t>
      </w:r>
      <w:r w:rsidR="008E1F8F" w:rsidRPr="00195569">
        <w:rPr>
          <w:rFonts w:ascii="Arial" w:hAnsi="Arial" w:cs="Arial"/>
          <w:b w:val="0"/>
          <w:bCs w:val="0"/>
          <w:sz w:val="22"/>
          <w:szCs w:val="22"/>
        </w:rPr>
        <w:t>ZM/202</w:t>
      </w:r>
      <w:r w:rsidR="00195569" w:rsidRPr="00195569">
        <w:rPr>
          <w:rFonts w:ascii="Arial" w:hAnsi="Arial" w:cs="Arial"/>
          <w:b w:val="0"/>
          <w:bCs w:val="0"/>
          <w:sz w:val="22"/>
          <w:szCs w:val="22"/>
        </w:rPr>
        <w:t>3/10</w:t>
      </w:r>
      <w:r w:rsidRPr="008E1F8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usneslo vydat na základě § 10 písm. a) a § 84 odst. 2 pís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331AB5" w:rsidRDefault="00331AB5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>, neboť se jedná o </w:t>
      </w:r>
      <w:r>
        <w:rPr>
          <w:rFonts w:ascii="Arial" w:hAnsi="Arial" w:cs="Arial"/>
          <w:sz w:val="22"/>
          <w:szCs w:val="22"/>
        </w:rPr>
        <w:t>činnost, která by mohl</w:t>
      </w:r>
      <w:r w:rsidR="00D74142">
        <w:rPr>
          <w:rFonts w:ascii="Arial" w:hAnsi="Arial" w:cs="Arial"/>
          <w:sz w:val="22"/>
          <w:szCs w:val="22"/>
        </w:rPr>
        <w:t>a narušit veřejný pořádek v městysu</w:t>
      </w:r>
      <w:r>
        <w:rPr>
          <w:rFonts w:ascii="Arial" w:hAnsi="Arial" w:cs="Arial"/>
          <w:sz w:val="22"/>
          <w:szCs w:val="22"/>
        </w:rPr>
        <w:t xml:space="preserve"> nebo být v rozporu s dobrými mravy, ochranou bezpečnosti, zdraví a majetku.</w:t>
      </w:r>
    </w:p>
    <w:p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</w:t>
      </w:r>
      <w:r w:rsidR="00D74142">
        <w:rPr>
          <w:rFonts w:ascii="Arial" w:hAnsi="Arial" w:cs="Arial"/>
          <w:sz w:val="22"/>
          <w:szCs w:val="22"/>
        </w:rPr>
        <w:t>ištění veřejného pořádku v městysu,</w:t>
      </w:r>
      <w:r>
        <w:rPr>
          <w:rFonts w:ascii="Arial" w:hAnsi="Arial" w:cs="Arial"/>
          <w:sz w:val="22"/>
          <w:szCs w:val="22"/>
        </w:rPr>
        <w:t xml:space="preserve"> zlepšení pohody bydlení a pobytu v otevřených</w:t>
      </w:r>
      <w:r w:rsidR="00D74142">
        <w:rPr>
          <w:rFonts w:ascii="Arial" w:hAnsi="Arial" w:cs="Arial"/>
          <w:sz w:val="22"/>
          <w:szCs w:val="22"/>
        </w:rPr>
        <w:t xml:space="preserve"> prostorech v zastavěném území městysu</w:t>
      </w:r>
      <w:r>
        <w:rPr>
          <w:rFonts w:ascii="Arial" w:hAnsi="Arial" w:cs="Arial"/>
          <w:sz w:val="22"/>
          <w:szCs w:val="22"/>
        </w:rPr>
        <w:t>.</w:t>
      </w:r>
    </w:p>
    <w:p w:rsidR="00331AB5" w:rsidRDefault="00331AB5" w:rsidP="00331AB5">
      <w:pPr>
        <w:spacing w:line="288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331AB5" w:rsidRDefault="00331AB5" w:rsidP="00331A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Omezení činností</w:t>
      </w:r>
    </w:p>
    <w:p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zakázáno na všech veřejných prostranstvích v zastavěném </w:t>
      </w:r>
      <w:r w:rsidR="00D74142">
        <w:rPr>
          <w:rFonts w:ascii="Arial" w:hAnsi="Arial" w:cs="Arial"/>
          <w:sz w:val="22"/>
          <w:szCs w:val="22"/>
        </w:rPr>
        <w:t>území městyse Doudleby nad Orlicí</w:t>
      </w:r>
      <w:r w:rsidR="006B1B60" w:rsidRPr="008D370A">
        <w:rPr>
          <w:rFonts w:ascii="Arial" w:hAnsi="Arial" w:cs="Arial"/>
          <w:sz w:val="22"/>
          <w:szCs w:val="22"/>
        </w:rPr>
        <w:t xml:space="preserve"> a dále na všech</w:t>
      </w:r>
      <w:r w:rsidR="00D74142">
        <w:rPr>
          <w:rFonts w:ascii="Arial" w:hAnsi="Arial" w:cs="Arial"/>
          <w:sz w:val="22"/>
          <w:szCs w:val="22"/>
        </w:rPr>
        <w:t xml:space="preserve"> místech v zastavěném území městysu</w:t>
      </w:r>
      <w:r w:rsidR="006B1B60" w:rsidRPr="008D370A">
        <w:rPr>
          <w:rFonts w:ascii="Arial" w:hAnsi="Arial" w:cs="Arial"/>
          <w:sz w:val="22"/>
          <w:szCs w:val="22"/>
        </w:rPr>
        <w:t>, pokud hluk v intenzitě způsobilé narušit veřejný pořádek přesáhne na veřejné prostranství.</w:t>
      </w:r>
    </w:p>
    <w:p w:rsidR="008928B6" w:rsidRPr="008D370A" w:rsidRDefault="008928B6" w:rsidP="008928B6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:rsidR="00331AB5" w:rsidRPr="00E1166A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prosince v době </w:t>
      </w:r>
      <w:r w:rsidRPr="00E1166A">
        <w:rPr>
          <w:rFonts w:ascii="Arial" w:hAnsi="Arial" w:cs="Arial"/>
          <w:sz w:val="22"/>
          <w:szCs w:val="22"/>
        </w:rPr>
        <w:t xml:space="preserve">od 16 hodin do 24 hodin, </w:t>
      </w:r>
    </w:p>
    <w:p w:rsidR="00331AB5" w:rsidRPr="00E1166A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1166A">
        <w:rPr>
          <w:rFonts w:ascii="Arial" w:hAnsi="Arial" w:cs="Arial"/>
          <w:sz w:val="22"/>
          <w:szCs w:val="22"/>
        </w:rPr>
        <w:t xml:space="preserve">1. ledna v době </w:t>
      </w:r>
      <w:r w:rsidR="00AC0CCB" w:rsidRPr="00E1166A">
        <w:rPr>
          <w:rFonts w:ascii="Arial" w:hAnsi="Arial" w:cs="Arial"/>
          <w:sz w:val="22"/>
          <w:szCs w:val="22"/>
        </w:rPr>
        <w:t xml:space="preserve">od 0 hodin do </w:t>
      </w:r>
      <w:r w:rsidR="00D74142" w:rsidRPr="00E1166A">
        <w:rPr>
          <w:rFonts w:ascii="Arial" w:hAnsi="Arial" w:cs="Arial"/>
          <w:sz w:val="22"/>
          <w:szCs w:val="22"/>
        </w:rPr>
        <w:t>02</w:t>
      </w:r>
      <w:r w:rsidRPr="00E1166A">
        <w:rPr>
          <w:rFonts w:ascii="Arial" w:hAnsi="Arial" w:cs="Arial"/>
          <w:sz w:val="22"/>
          <w:szCs w:val="22"/>
        </w:rPr>
        <w:t xml:space="preserve"> hodin.</w:t>
      </w:r>
    </w:p>
    <w:p w:rsidR="008928B6" w:rsidRPr="00E1166A" w:rsidRDefault="008928B6" w:rsidP="008928B6">
      <w:pPr>
        <w:pStyle w:val="Odstavecseseznamem"/>
        <w:tabs>
          <w:tab w:val="left" w:pos="851"/>
        </w:tabs>
        <w:spacing w:line="288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331AB5" w:rsidRPr="00E1166A" w:rsidRDefault="00D74142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1166A">
        <w:rPr>
          <w:rFonts w:ascii="Arial" w:hAnsi="Arial" w:cs="Arial"/>
          <w:color w:val="000000"/>
          <w:sz w:val="22"/>
          <w:szCs w:val="22"/>
        </w:rPr>
        <w:t>Zákaz dle odst. 1 dále neplatí</w:t>
      </w:r>
    </w:p>
    <w:p w:rsidR="00D74142" w:rsidRPr="00E1166A" w:rsidRDefault="00D74142" w:rsidP="00D74142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1166A">
        <w:rPr>
          <w:rFonts w:ascii="Arial" w:hAnsi="Arial" w:cs="Arial"/>
          <w:color w:val="000000"/>
          <w:sz w:val="22"/>
          <w:szCs w:val="22"/>
        </w:rPr>
        <w:t>v den pořádání</w:t>
      </w:r>
      <w:r w:rsidR="008928B6" w:rsidRPr="00E1166A">
        <w:rPr>
          <w:rFonts w:ascii="Arial" w:hAnsi="Arial" w:cs="Arial"/>
          <w:color w:val="000000"/>
          <w:sz w:val="22"/>
          <w:szCs w:val="22"/>
        </w:rPr>
        <w:t xml:space="preserve"> akce Rozsvěcení vánočního stromu </w:t>
      </w:r>
      <w:r w:rsidRPr="00E1166A">
        <w:rPr>
          <w:rFonts w:ascii="Arial" w:hAnsi="Arial" w:cs="Arial"/>
          <w:color w:val="000000"/>
          <w:sz w:val="22"/>
          <w:szCs w:val="22"/>
        </w:rPr>
        <w:t>v době od</w:t>
      </w:r>
      <w:r w:rsidR="00A00E29" w:rsidRPr="00E1166A">
        <w:rPr>
          <w:rFonts w:ascii="Arial" w:hAnsi="Arial" w:cs="Arial"/>
          <w:color w:val="000000"/>
          <w:sz w:val="22"/>
          <w:szCs w:val="22"/>
        </w:rPr>
        <w:t xml:space="preserve"> 17 </w:t>
      </w:r>
      <w:r w:rsidRPr="00E1166A">
        <w:rPr>
          <w:rFonts w:ascii="Arial" w:hAnsi="Arial" w:cs="Arial"/>
          <w:color w:val="000000"/>
          <w:sz w:val="22"/>
          <w:szCs w:val="22"/>
        </w:rPr>
        <w:t>do</w:t>
      </w:r>
      <w:r w:rsidR="00A00E29" w:rsidRPr="00E1166A">
        <w:rPr>
          <w:rFonts w:ascii="Arial" w:hAnsi="Arial" w:cs="Arial"/>
          <w:color w:val="000000"/>
          <w:sz w:val="22"/>
          <w:szCs w:val="22"/>
        </w:rPr>
        <w:t xml:space="preserve"> 19 hodin</w:t>
      </w:r>
      <w:r w:rsidR="00E1166A" w:rsidRPr="00E1166A">
        <w:rPr>
          <w:rFonts w:ascii="Arial" w:hAnsi="Arial" w:cs="Arial"/>
          <w:color w:val="000000"/>
          <w:sz w:val="22"/>
          <w:szCs w:val="22"/>
        </w:rPr>
        <w:t>,</w:t>
      </w:r>
    </w:p>
    <w:p w:rsidR="00D74142" w:rsidRPr="00E1166A" w:rsidRDefault="00D74142" w:rsidP="00D74142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1166A">
        <w:rPr>
          <w:rFonts w:ascii="Arial" w:hAnsi="Arial" w:cs="Arial"/>
          <w:color w:val="000000"/>
          <w:sz w:val="22"/>
          <w:szCs w:val="22"/>
        </w:rPr>
        <w:t>v den pořádání</w:t>
      </w:r>
      <w:r w:rsidR="00A00E29" w:rsidRPr="00E1166A">
        <w:rPr>
          <w:rFonts w:ascii="Arial" w:hAnsi="Arial" w:cs="Arial"/>
          <w:color w:val="000000"/>
          <w:sz w:val="22"/>
          <w:szCs w:val="22"/>
        </w:rPr>
        <w:t xml:space="preserve"> akce Vítání léta v</w:t>
      </w:r>
      <w:r w:rsidRPr="00E1166A">
        <w:rPr>
          <w:rFonts w:ascii="Arial" w:hAnsi="Arial" w:cs="Arial"/>
          <w:color w:val="000000"/>
          <w:sz w:val="22"/>
          <w:szCs w:val="22"/>
        </w:rPr>
        <w:t xml:space="preserve"> době od</w:t>
      </w:r>
      <w:r w:rsidR="00300C53" w:rsidRPr="00E1166A">
        <w:rPr>
          <w:rFonts w:ascii="Arial" w:hAnsi="Arial" w:cs="Arial"/>
          <w:color w:val="000000"/>
          <w:sz w:val="22"/>
          <w:szCs w:val="22"/>
        </w:rPr>
        <w:t xml:space="preserve"> 17</w:t>
      </w:r>
      <w:r w:rsidR="00A00E29" w:rsidRPr="00E116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166A">
        <w:rPr>
          <w:rFonts w:ascii="Arial" w:hAnsi="Arial" w:cs="Arial"/>
          <w:color w:val="000000"/>
          <w:sz w:val="22"/>
          <w:szCs w:val="22"/>
        </w:rPr>
        <w:t>do</w:t>
      </w:r>
      <w:r w:rsidR="00A00E29" w:rsidRPr="00E1166A">
        <w:rPr>
          <w:rFonts w:ascii="Arial" w:hAnsi="Arial" w:cs="Arial"/>
          <w:color w:val="000000"/>
          <w:sz w:val="22"/>
          <w:szCs w:val="22"/>
        </w:rPr>
        <w:t xml:space="preserve"> 2</w:t>
      </w:r>
      <w:r w:rsidR="00300C53" w:rsidRPr="00E1166A">
        <w:rPr>
          <w:rFonts w:ascii="Arial" w:hAnsi="Arial" w:cs="Arial"/>
          <w:color w:val="000000"/>
          <w:sz w:val="22"/>
          <w:szCs w:val="22"/>
        </w:rPr>
        <w:t>2</w:t>
      </w:r>
      <w:r w:rsidR="00A00E29" w:rsidRPr="00E1166A">
        <w:rPr>
          <w:rFonts w:ascii="Arial" w:hAnsi="Arial" w:cs="Arial"/>
          <w:color w:val="000000"/>
          <w:sz w:val="22"/>
          <w:szCs w:val="22"/>
        </w:rPr>
        <w:t xml:space="preserve"> hodin</w:t>
      </w:r>
      <w:r w:rsidR="00E1166A" w:rsidRPr="00E1166A">
        <w:rPr>
          <w:rFonts w:ascii="Arial" w:hAnsi="Arial" w:cs="Arial"/>
          <w:color w:val="000000"/>
          <w:sz w:val="22"/>
          <w:szCs w:val="22"/>
        </w:rPr>
        <w:t>,</w:t>
      </w:r>
    </w:p>
    <w:p w:rsidR="00D74142" w:rsidRPr="00E1166A" w:rsidRDefault="00A00E29" w:rsidP="00D74142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1166A">
        <w:rPr>
          <w:rFonts w:ascii="Arial" w:hAnsi="Arial" w:cs="Arial"/>
          <w:sz w:val="22"/>
          <w:szCs w:val="22"/>
        </w:rPr>
        <w:t xml:space="preserve">v den pořádání akce </w:t>
      </w:r>
      <w:r w:rsidR="00B84122" w:rsidRPr="00E1166A">
        <w:rPr>
          <w:rFonts w:ascii="Arial" w:hAnsi="Arial" w:cs="Arial"/>
          <w:sz w:val="22"/>
          <w:szCs w:val="22"/>
        </w:rPr>
        <w:t xml:space="preserve">Čarodějnice v době </w:t>
      </w:r>
      <w:r w:rsidR="00300C53" w:rsidRPr="00E1166A">
        <w:rPr>
          <w:rFonts w:ascii="Arial" w:hAnsi="Arial" w:cs="Arial"/>
          <w:sz w:val="22"/>
          <w:szCs w:val="22"/>
        </w:rPr>
        <w:t>od 17</w:t>
      </w:r>
      <w:r w:rsidR="00F35D0B" w:rsidRPr="00E1166A">
        <w:rPr>
          <w:rFonts w:ascii="Arial" w:hAnsi="Arial" w:cs="Arial"/>
          <w:sz w:val="22"/>
          <w:szCs w:val="22"/>
        </w:rPr>
        <w:t xml:space="preserve"> do 2</w:t>
      </w:r>
      <w:r w:rsidR="00300C53" w:rsidRPr="00E1166A">
        <w:rPr>
          <w:rFonts w:ascii="Arial" w:hAnsi="Arial" w:cs="Arial"/>
          <w:sz w:val="22"/>
          <w:szCs w:val="22"/>
        </w:rPr>
        <w:t>2</w:t>
      </w:r>
      <w:r w:rsidR="00F35D0B" w:rsidRPr="00E1166A">
        <w:rPr>
          <w:rFonts w:ascii="Arial" w:hAnsi="Arial" w:cs="Arial"/>
          <w:sz w:val="22"/>
          <w:szCs w:val="22"/>
        </w:rPr>
        <w:t xml:space="preserve"> hodi</w:t>
      </w:r>
      <w:r w:rsidR="00B84122" w:rsidRPr="00E1166A">
        <w:rPr>
          <w:rFonts w:ascii="Arial" w:hAnsi="Arial" w:cs="Arial"/>
          <w:sz w:val="22"/>
          <w:szCs w:val="22"/>
        </w:rPr>
        <w:t>n</w:t>
      </w:r>
      <w:r w:rsidR="00E1166A" w:rsidRPr="00E1166A">
        <w:rPr>
          <w:rFonts w:ascii="Arial" w:hAnsi="Arial" w:cs="Arial"/>
          <w:sz w:val="22"/>
          <w:szCs w:val="22"/>
        </w:rPr>
        <w:t>,</w:t>
      </w:r>
    </w:p>
    <w:p w:rsidR="00A00E29" w:rsidRPr="00E1166A" w:rsidRDefault="00A00E29" w:rsidP="00D74142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1166A">
        <w:rPr>
          <w:rFonts w:ascii="Arial" w:hAnsi="Arial" w:cs="Arial"/>
          <w:sz w:val="22"/>
          <w:szCs w:val="22"/>
        </w:rPr>
        <w:t xml:space="preserve">v den pořádání akce </w:t>
      </w:r>
      <w:r w:rsidR="00B84122" w:rsidRPr="00E1166A">
        <w:rPr>
          <w:rFonts w:ascii="Arial" w:hAnsi="Arial" w:cs="Arial"/>
          <w:sz w:val="22"/>
          <w:szCs w:val="22"/>
        </w:rPr>
        <w:t>oslavy výročí městyse</w:t>
      </w:r>
      <w:r w:rsidR="00F35D0B" w:rsidRPr="00E1166A">
        <w:rPr>
          <w:rFonts w:ascii="Arial" w:hAnsi="Arial" w:cs="Arial"/>
          <w:sz w:val="22"/>
          <w:szCs w:val="22"/>
        </w:rPr>
        <w:t xml:space="preserve"> v době </w:t>
      </w:r>
      <w:r w:rsidR="00300C53" w:rsidRPr="00E1166A">
        <w:rPr>
          <w:rFonts w:ascii="Arial" w:hAnsi="Arial" w:cs="Arial"/>
          <w:sz w:val="22"/>
          <w:szCs w:val="22"/>
        </w:rPr>
        <w:t>do 17</w:t>
      </w:r>
      <w:r w:rsidR="00F35D0B" w:rsidRPr="00E1166A">
        <w:rPr>
          <w:rFonts w:ascii="Arial" w:hAnsi="Arial" w:cs="Arial"/>
          <w:sz w:val="22"/>
          <w:szCs w:val="22"/>
        </w:rPr>
        <w:t xml:space="preserve"> do </w:t>
      </w:r>
      <w:r w:rsidR="00300C53" w:rsidRPr="00E1166A">
        <w:rPr>
          <w:rFonts w:ascii="Arial" w:hAnsi="Arial" w:cs="Arial"/>
          <w:sz w:val="22"/>
          <w:szCs w:val="22"/>
        </w:rPr>
        <w:t>22 hodin</w:t>
      </w:r>
      <w:r w:rsidR="00E1166A" w:rsidRPr="00E1166A">
        <w:rPr>
          <w:rFonts w:ascii="Arial" w:hAnsi="Arial" w:cs="Arial"/>
          <w:sz w:val="22"/>
          <w:szCs w:val="22"/>
        </w:rPr>
        <w:t>,</w:t>
      </w:r>
    </w:p>
    <w:p w:rsidR="00300C53" w:rsidRPr="00E1166A" w:rsidRDefault="00B84122" w:rsidP="00300C53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1166A">
        <w:rPr>
          <w:rFonts w:ascii="Arial" w:hAnsi="Arial" w:cs="Arial"/>
          <w:sz w:val="22"/>
          <w:szCs w:val="22"/>
        </w:rPr>
        <w:t>v den pořádání akce L</w:t>
      </w:r>
      <w:r w:rsidR="00F35D0B" w:rsidRPr="00E1166A">
        <w:rPr>
          <w:rFonts w:ascii="Arial" w:hAnsi="Arial" w:cs="Arial"/>
          <w:sz w:val="22"/>
          <w:szCs w:val="22"/>
        </w:rPr>
        <w:t>ampionový průvod</w:t>
      </w:r>
      <w:r w:rsidR="00300C53" w:rsidRPr="00E1166A">
        <w:rPr>
          <w:rFonts w:ascii="Arial" w:hAnsi="Arial" w:cs="Arial"/>
          <w:color w:val="000000"/>
          <w:sz w:val="22"/>
          <w:szCs w:val="22"/>
        </w:rPr>
        <w:t xml:space="preserve"> v době od 17 do 22 hodin</w:t>
      </w:r>
      <w:r w:rsidR="00E1166A" w:rsidRPr="00E1166A">
        <w:rPr>
          <w:rFonts w:ascii="Arial" w:hAnsi="Arial" w:cs="Arial"/>
          <w:color w:val="000000"/>
          <w:sz w:val="22"/>
          <w:szCs w:val="22"/>
        </w:rPr>
        <w:t>,</w:t>
      </w:r>
    </w:p>
    <w:p w:rsidR="00061CF0" w:rsidRPr="00E1166A" w:rsidRDefault="00061CF0" w:rsidP="00061CF0">
      <w:pPr>
        <w:pStyle w:val="Odstavecseseznamem"/>
        <w:numPr>
          <w:ilvl w:val="0"/>
          <w:numId w:val="4"/>
        </w:numPr>
        <w:tabs>
          <w:tab w:val="left" w:pos="56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1166A">
        <w:rPr>
          <w:rFonts w:ascii="Arial" w:hAnsi="Arial" w:cs="Arial"/>
          <w:sz w:val="22"/>
          <w:szCs w:val="22"/>
        </w:rPr>
        <w:t>v den pořádání akce Doudlebský den</w:t>
      </w:r>
      <w:r w:rsidRPr="00E1166A">
        <w:rPr>
          <w:rFonts w:ascii="Arial" w:hAnsi="Arial" w:cs="Arial"/>
          <w:color w:val="000000"/>
          <w:sz w:val="22"/>
          <w:szCs w:val="22"/>
        </w:rPr>
        <w:t xml:space="preserve"> v době od 17 do 22 hodin</w:t>
      </w:r>
      <w:r w:rsidR="00E1166A" w:rsidRPr="00E1166A">
        <w:rPr>
          <w:rFonts w:ascii="Arial" w:hAnsi="Arial" w:cs="Arial"/>
          <w:color w:val="000000"/>
          <w:sz w:val="22"/>
          <w:szCs w:val="22"/>
        </w:rPr>
        <w:t>.</w:t>
      </w:r>
    </w:p>
    <w:p w:rsidR="00E1166A" w:rsidRDefault="00E1166A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928B6" w:rsidRDefault="00362EC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362EC6" w:rsidRDefault="00362EC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362EC6" w:rsidRDefault="00362EC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62EC6" w:rsidRPr="00362EC6" w:rsidRDefault="00362EC6" w:rsidP="00362EC6">
      <w:pPr>
        <w:spacing w:line="288" w:lineRule="auto"/>
        <w:ind w:left="56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č. 2/2022 o používání zábavných pyrotechnických výrobků ze dne 1. 12. 2022.</w:t>
      </w:r>
    </w:p>
    <w:p w:rsidR="008928B6" w:rsidRDefault="008928B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31AB5" w:rsidRDefault="00362EC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331AB5" w:rsidRDefault="00331AB5" w:rsidP="00331AB5">
      <w:pPr>
        <w:spacing w:after="120"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D74142">
        <w:rPr>
          <w:rFonts w:ascii="Arial" w:hAnsi="Arial" w:cs="Arial"/>
          <w:sz w:val="22"/>
          <w:szCs w:val="22"/>
        </w:rPr>
        <w:t>počátkem patnáctého dne</w:t>
      </w:r>
      <w:r>
        <w:rPr>
          <w:rFonts w:ascii="Arial" w:hAnsi="Arial" w:cs="Arial"/>
          <w:sz w:val="22"/>
          <w:szCs w:val="22"/>
        </w:rPr>
        <w:t xml:space="preserve"> po dni jejího vyhlášení</w:t>
      </w:r>
      <w:r w:rsidR="00D74142">
        <w:rPr>
          <w:rFonts w:ascii="Arial" w:hAnsi="Arial" w:cs="Arial"/>
          <w:sz w:val="22"/>
          <w:szCs w:val="22"/>
        </w:rPr>
        <w:t>.</w:t>
      </w:r>
    </w:p>
    <w:p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tabs>
          <w:tab w:val="center" w:pos="2127"/>
          <w:tab w:val="center" w:pos="6521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8928B6" w:rsidRPr="002E0EAD" w:rsidRDefault="00AC0CCB" w:rsidP="008928B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</w:t>
      </w:r>
      <w:r w:rsidR="008928B6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8928B6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28B6" w:rsidRPr="008928B6" w:rsidRDefault="008928B6" w:rsidP="008928B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Ivan Keprta</w:t>
      </w:r>
      <w:r w:rsidR="00362EC6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 w:rsidRPr="008928B6">
        <w:rPr>
          <w:rFonts w:ascii="Arial" w:hAnsi="Arial" w:cs="Arial"/>
          <w:sz w:val="22"/>
          <w:szCs w:val="22"/>
        </w:rPr>
        <w:t>Lenka Divíšková</w:t>
      </w:r>
      <w:r w:rsidR="00362EC6">
        <w:rPr>
          <w:rFonts w:ascii="Arial" w:hAnsi="Arial" w:cs="Arial"/>
          <w:sz w:val="22"/>
          <w:szCs w:val="22"/>
        </w:rPr>
        <w:t xml:space="preserve">  v. r.</w:t>
      </w:r>
    </w:p>
    <w:p w:rsidR="008928B6" w:rsidRPr="000E302F" w:rsidRDefault="008928B6" w:rsidP="008928B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928B6">
        <w:rPr>
          <w:rFonts w:ascii="Arial" w:hAnsi="Arial" w:cs="Arial"/>
          <w:sz w:val="22"/>
          <w:szCs w:val="22"/>
        </w:rPr>
        <w:tab/>
        <w:t xml:space="preserve">starosta </w:t>
      </w:r>
      <w:r w:rsidRPr="008928B6">
        <w:rPr>
          <w:rFonts w:ascii="Arial" w:hAnsi="Arial" w:cs="Arial"/>
          <w:sz w:val="22"/>
          <w:szCs w:val="22"/>
        </w:rPr>
        <w:tab/>
        <w:t>místostarostka</w:t>
      </w:r>
    </w:p>
    <w:p w:rsidR="008928B6" w:rsidRPr="002E0EAD" w:rsidRDefault="008928B6" w:rsidP="008928B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35E69" w:rsidRDefault="00A35E69" w:rsidP="008928B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F72FE0" w:rsidRPr="00A35E69" w:rsidRDefault="00F72FE0" w:rsidP="00A35E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72FE0" w:rsidRPr="00A35E69" w:rsidSect="00061CF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BA" w:rsidRDefault="00E155BA" w:rsidP="00331AB5">
      <w:r>
        <w:separator/>
      </w:r>
    </w:p>
  </w:endnote>
  <w:endnote w:type="continuationSeparator" w:id="0">
    <w:p w:rsidR="00E155BA" w:rsidRDefault="00E155BA" w:rsidP="003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BA" w:rsidRDefault="00E155BA" w:rsidP="00331AB5">
      <w:r>
        <w:separator/>
      </w:r>
    </w:p>
  </w:footnote>
  <w:footnote w:type="continuationSeparator" w:id="0">
    <w:p w:rsidR="00E155BA" w:rsidRDefault="00E155BA" w:rsidP="00331AB5">
      <w:r>
        <w:continuationSeparator/>
      </w:r>
    </w:p>
  </w:footnote>
  <w:footnote w:id="1">
    <w:p w:rsidR="00331AB5" w:rsidRDefault="00331AB5" w:rsidP="00331AB5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§ 3 zákona č. 206/2015 Sb., o pyrotechnických výrobcích a zacházení s nimi a o změně některých zákonů (zákon o pyrotechnice)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4132A3"/>
    <w:multiLevelType w:val="hybridMultilevel"/>
    <w:tmpl w:val="CD420D52"/>
    <w:lvl w:ilvl="0" w:tplc="E5962A3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69"/>
    <w:rsid w:val="00025F51"/>
    <w:rsid w:val="00033612"/>
    <w:rsid w:val="00061CF0"/>
    <w:rsid w:val="00062E06"/>
    <w:rsid w:val="00195569"/>
    <w:rsid w:val="001A2DCA"/>
    <w:rsid w:val="00280DED"/>
    <w:rsid w:val="00300C53"/>
    <w:rsid w:val="00331AB5"/>
    <w:rsid w:val="00362EC6"/>
    <w:rsid w:val="00646134"/>
    <w:rsid w:val="006B1B60"/>
    <w:rsid w:val="006F2746"/>
    <w:rsid w:val="007D1563"/>
    <w:rsid w:val="00870833"/>
    <w:rsid w:val="008928B6"/>
    <w:rsid w:val="008D370A"/>
    <w:rsid w:val="008E1F8F"/>
    <w:rsid w:val="008F0D33"/>
    <w:rsid w:val="00A00E29"/>
    <w:rsid w:val="00A35E69"/>
    <w:rsid w:val="00AC0CCB"/>
    <w:rsid w:val="00B30267"/>
    <w:rsid w:val="00B65CBF"/>
    <w:rsid w:val="00B84122"/>
    <w:rsid w:val="00C071CE"/>
    <w:rsid w:val="00CE4914"/>
    <w:rsid w:val="00D74142"/>
    <w:rsid w:val="00E1166A"/>
    <w:rsid w:val="00E155BA"/>
    <w:rsid w:val="00E22C5A"/>
    <w:rsid w:val="00F22C7C"/>
    <w:rsid w:val="00F35D0B"/>
    <w:rsid w:val="00F72FE0"/>
    <w:rsid w:val="00F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7C609-F62D-49A2-B44D-4B6A7CD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rsid w:val="00D741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1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Doudleby_nad_Orlici_CZ_Co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8/8f/Doudleby_nad_Orlici_CZ_CoA.jpg/90px-Doudleby_nad_Orlici_CZ_CoA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Jansová Hana</dc:creator>
  <cp:lastModifiedBy>Zastupitel</cp:lastModifiedBy>
  <cp:revision>2</cp:revision>
  <dcterms:created xsi:type="dcterms:W3CDTF">2023-02-03T09:25:00Z</dcterms:created>
  <dcterms:modified xsi:type="dcterms:W3CDTF">2023-02-03T09:25:00Z</dcterms:modified>
</cp:coreProperties>
</file>