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8BCD" w14:textId="77777777" w:rsidR="00B9293A" w:rsidRPr="00C15B2A" w:rsidRDefault="00B9293A" w:rsidP="00C15B2A">
      <w:pPr>
        <w:spacing w:line="312" w:lineRule="auto"/>
        <w:ind w:right="143"/>
        <w:jc w:val="center"/>
        <w:rPr>
          <w:rFonts w:ascii="Arial" w:hAnsi="Arial" w:cs="Arial"/>
          <w:b/>
          <w:color w:val="0070C0"/>
          <w:spacing w:val="160"/>
          <w:sz w:val="28"/>
          <w:szCs w:val="28"/>
        </w:rPr>
      </w:pPr>
      <w:r w:rsidRPr="00C15B2A">
        <w:rPr>
          <w:rFonts w:ascii="Arial" w:hAnsi="Arial" w:cs="Arial"/>
          <w:b/>
          <w:color w:val="0070C0"/>
          <w:spacing w:val="160"/>
          <w:sz w:val="28"/>
          <w:szCs w:val="28"/>
        </w:rPr>
        <w:t>OBEC BUKOVICE</w:t>
      </w:r>
    </w:p>
    <w:p w14:paraId="07871EE1" w14:textId="77777777" w:rsidR="002C5240" w:rsidRDefault="00C15B2A" w:rsidP="00C15B2A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3E10A6" wp14:editId="7C117A08">
            <wp:simplePos x="0" y="0"/>
            <wp:positionH relativeFrom="column">
              <wp:posOffset>2660015</wp:posOffset>
            </wp:positionH>
            <wp:positionV relativeFrom="paragraph">
              <wp:posOffset>189865</wp:posOffset>
            </wp:positionV>
            <wp:extent cx="531495" cy="532765"/>
            <wp:effectExtent l="0" t="0" r="1905" b="635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58391EC" wp14:editId="6381DEE1">
                <wp:extent cx="308610" cy="308610"/>
                <wp:effectExtent l="0" t="0" r="0" b="0"/>
                <wp:docPr id="1" name="Obdélní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43396" id="Obdélník 1" o:spid="_x0000_s1026" alt="Znak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5B84453" w14:textId="77777777" w:rsidR="00C15B2A" w:rsidRPr="00686CC9" w:rsidRDefault="00C15B2A" w:rsidP="00C15B2A">
      <w:pPr>
        <w:spacing w:line="312" w:lineRule="auto"/>
        <w:jc w:val="center"/>
        <w:rPr>
          <w:rFonts w:ascii="Arial" w:hAnsi="Arial" w:cs="Arial"/>
          <w:b/>
        </w:rPr>
      </w:pPr>
    </w:p>
    <w:p w14:paraId="692212E5" w14:textId="77777777" w:rsidR="00C15B2A" w:rsidRDefault="00C15B2A" w:rsidP="00B9293A">
      <w:pPr>
        <w:spacing w:line="312" w:lineRule="auto"/>
        <w:jc w:val="center"/>
        <w:rPr>
          <w:rFonts w:ascii="Arial" w:hAnsi="Arial" w:cs="Arial"/>
          <w:b/>
        </w:rPr>
      </w:pPr>
    </w:p>
    <w:p w14:paraId="5B3BC6DD" w14:textId="77777777" w:rsidR="00C15B2A" w:rsidRDefault="00C15B2A" w:rsidP="00B9293A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036E8" wp14:editId="08571B9B">
                <wp:simplePos x="0" y="0"/>
                <wp:positionH relativeFrom="column">
                  <wp:posOffset>70854</wp:posOffset>
                </wp:positionH>
                <wp:positionV relativeFrom="paragraph">
                  <wp:posOffset>200689</wp:posOffset>
                </wp:positionV>
                <wp:extent cx="5709684" cy="0"/>
                <wp:effectExtent l="0" t="0" r="2476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2D769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15.8pt" to="455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2tnAEAAJQDAAAOAAAAZHJzL2Uyb0RvYy54bWysU9uO0zAQfUfiHyy/06SrZVm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ABB10" wp14:editId="4C771FAA">
                <wp:simplePos x="0" y="0"/>
                <wp:positionH relativeFrom="column">
                  <wp:posOffset>67768</wp:posOffset>
                </wp:positionH>
                <wp:positionV relativeFrom="paragraph">
                  <wp:posOffset>133409</wp:posOffset>
                </wp:positionV>
                <wp:extent cx="5709684" cy="0"/>
                <wp:effectExtent l="0" t="0" r="2476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6D1CB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10.5pt" to="45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2tnAEAAJQDAAAOAAAAZHJzL2Uyb0RvYy54bWysU9uO0zAQfUfiHyy/06SrZVm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" strokecolor="#4579b8 [3044]"/>
            </w:pict>
          </mc:Fallback>
        </mc:AlternateContent>
      </w:r>
    </w:p>
    <w:p w14:paraId="1F48E6CD" w14:textId="77777777" w:rsidR="00C15B2A" w:rsidRDefault="00C15B2A" w:rsidP="00B9293A">
      <w:pPr>
        <w:spacing w:line="312" w:lineRule="auto"/>
        <w:jc w:val="center"/>
        <w:rPr>
          <w:rFonts w:ascii="Arial" w:hAnsi="Arial" w:cs="Arial"/>
          <w:b/>
        </w:rPr>
      </w:pPr>
    </w:p>
    <w:p w14:paraId="4ACB0A22" w14:textId="77777777" w:rsidR="00B9293A" w:rsidRPr="00686CC9" w:rsidRDefault="00B9293A" w:rsidP="00B9293A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D823C1">
        <w:rPr>
          <w:rFonts w:ascii="Arial" w:hAnsi="Arial" w:cs="Arial"/>
          <w:b/>
        </w:rPr>
        <w:t>2</w:t>
      </w:r>
      <w:r w:rsidR="003701D4">
        <w:rPr>
          <w:rFonts w:ascii="Arial" w:hAnsi="Arial" w:cs="Arial"/>
          <w:b/>
        </w:rPr>
        <w:t>/2016</w:t>
      </w:r>
      <w:r w:rsidR="00A10829">
        <w:rPr>
          <w:rFonts w:ascii="Arial" w:hAnsi="Arial" w:cs="Arial"/>
          <w:b/>
        </w:rPr>
        <w:t>,</w:t>
      </w:r>
    </w:p>
    <w:p w14:paraId="6A509503" w14:textId="77777777" w:rsidR="00B9293A" w:rsidRDefault="00B9293A" w:rsidP="00B9293A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</w:t>
      </w:r>
      <w:r w:rsidR="00A10829">
        <w:rPr>
          <w:rFonts w:ascii="Arial" w:hAnsi="Arial" w:cs="Arial"/>
          <w:b/>
        </w:rPr>
        <w:t>nočním klidu</w:t>
      </w:r>
    </w:p>
    <w:p w14:paraId="30718C0D" w14:textId="5C8FA749" w:rsidR="00D823C1" w:rsidRDefault="00D823C1" w:rsidP="00D823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Bukovice se na svém zasedání dne </w:t>
      </w:r>
      <w:r w:rsidR="00A10829">
        <w:rPr>
          <w:rFonts w:ascii="Arial" w:hAnsi="Arial" w:cs="Arial"/>
          <w:sz w:val="22"/>
          <w:szCs w:val="22"/>
        </w:rPr>
        <w:t>28. listopadu 2016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C15B2A">
        <w:rPr>
          <w:rFonts w:ascii="Arial" w:hAnsi="Arial" w:cs="Arial"/>
          <w:sz w:val="22"/>
          <w:szCs w:val="22"/>
        </w:rPr>
        <w:t> </w:t>
      </w:r>
      <w:r w:rsidR="004462EF">
        <w:rPr>
          <w:rFonts w:ascii="Arial" w:hAnsi="Arial" w:cs="Arial"/>
          <w:sz w:val="22"/>
          <w:szCs w:val="22"/>
        </w:rPr>
        <w:t>5/42/2016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</w:t>
      </w:r>
      <w:r w:rsidR="00C15B2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h) zákona č. 128/2000 Sb., o obcích (obecní zřízení), ve znění pozdějších předpisů, a</w:t>
      </w:r>
      <w:r w:rsidR="00C15B2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základě ustanovení § 47, odst.</w:t>
      </w:r>
      <w:r w:rsidR="00A108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zákona č. 200/1990 Sb., o přestupcích, ve znění pozdějších předpisů, tuto obecně závaznou vyhlášku:</w:t>
      </w:r>
    </w:p>
    <w:p w14:paraId="0F16A126" w14:textId="77777777" w:rsidR="00D823C1" w:rsidRDefault="00D823C1" w:rsidP="00D823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30DAC9" w14:textId="77777777" w:rsidR="00C15B2A" w:rsidRDefault="00C15B2A" w:rsidP="00D823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4642C2" w14:textId="77777777" w:rsidR="00D823C1" w:rsidRDefault="00D823C1" w:rsidP="00D823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7C027D" w14:textId="77777777" w:rsidR="00D823C1" w:rsidRDefault="00D823C1" w:rsidP="00D823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9785278" w14:textId="77777777" w:rsidR="00D823C1" w:rsidRDefault="00D823C1" w:rsidP="00D823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14:paraId="7800B65C" w14:textId="77777777" w:rsidR="00C11E8F" w:rsidRDefault="00C11E8F" w:rsidP="00D823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60CF6C" w14:textId="77777777" w:rsidR="00C15B2A" w:rsidRDefault="00C15B2A" w:rsidP="00D823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024091" w14:textId="77777777" w:rsidR="00D823C1" w:rsidRDefault="00D823C1" w:rsidP="00D823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873EED1" w14:textId="77777777" w:rsidR="00D823C1" w:rsidRDefault="00D823C1" w:rsidP="00D823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29D9061" w14:textId="77777777" w:rsidR="00D823C1" w:rsidRDefault="00D823C1" w:rsidP="00D823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1B8CBE2" w14:textId="77777777" w:rsidR="00C11E8F" w:rsidRDefault="00C11E8F" w:rsidP="00D823C1">
      <w:pPr>
        <w:rPr>
          <w:rFonts w:ascii="Arial" w:hAnsi="Arial" w:cs="Arial"/>
          <w:sz w:val="22"/>
          <w:szCs w:val="22"/>
        </w:rPr>
      </w:pPr>
    </w:p>
    <w:p w14:paraId="29724D22" w14:textId="77777777" w:rsidR="00C15B2A" w:rsidRDefault="00C15B2A" w:rsidP="00D823C1">
      <w:pPr>
        <w:rPr>
          <w:rFonts w:ascii="Arial" w:hAnsi="Arial" w:cs="Arial"/>
          <w:sz w:val="22"/>
          <w:szCs w:val="22"/>
        </w:rPr>
      </w:pPr>
    </w:p>
    <w:p w14:paraId="2105D564" w14:textId="77777777" w:rsidR="00D823C1" w:rsidRDefault="00D823C1" w:rsidP="00D823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7D8251B" w14:textId="77777777" w:rsidR="00D823C1" w:rsidRDefault="00D823C1" w:rsidP="00D823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3A147D76" w14:textId="77777777" w:rsidR="008002FC" w:rsidRPr="00C66596" w:rsidRDefault="008002FC" w:rsidP="008002FC">
      <w:pPr>
        <w:pStyle w:val="Odstavecseseznamem"/>
        <w:numPr>
          <w:ilvl w:val="0"/>
          <w:numId w:val="29"/>
        </w:numPr>
        <w:tabs>
          <w:tab w:val="left" w:pos="284"/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22F42">
        <w:rPr>
          <w:rFonts w:ascii="Arial" w:hAnsi="Arial" w:cs="Arial"/>
          <w:sz w:val="22"/>
          <w:szCs w:val="22"/>
        </w:rPr>
        <w:t xml:space="preserve">  </w:t>
      </w:r>
      <w:r w:rsidRPr="00C66596">
        <w:rPr>
          <w:rFonts w:ascii="Arial" w:hAnsi="Arial" w:cs="Arial"/>
          <w:sz w:val="22"/>
          <w:szCs w:val="22"/>
        </w:rPr>
        <w:t>Doba nočního</w:t>
      </w:r>
      <w:r w:rsidR="00142DD9">
        <w:rPr>
          <w:rFonts w:ascii="Arial" w:hAnsi="Arial" w:cs="Arial"/>
          <w:sz w:val="22"/>
          <w:szCs w:val="22"/>
        </w:rPr>
        <w:t xml:space="preserve"> klidu se vymezuje od 02.00 hodiny</w:t>
      </w:r>
      <w:r w:rsidRPr="00C66596">
        <w:rPr>
          <w:rFonts w:ascii="Arial" w:hAnsi="Arial" w:cs="Arial"/>
          <w:sz w:val="22"/>
          <w:szCs w:val="22"/>
        </w:rPr>
        <w:t xml:space="preserve"> do 06.00 hodiny v noci z </w:t>
      </w:r>
      <w:r>
        <w:rPr>
          <w:rFonts w:ascii="Arial" w:hAnsi="Arial" w:cs="Arial"/>
          <w:sz w:val="22"/>
          <w:szCs w:val="22"/>
        </w:rPr>
        <w:t>31</w:t>
      </w:r>
      <w:r w:rsidRPr="00C6659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prosince </w:t>
      </w:r>
      <w:r w:rsidRPr="00C6659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1</w:t>
      </w:r>
      <w:r w:rsidRPr="00C6659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ledna </w:t>
      </w:r>
      <w:r w:rsidR="00142DD9">
        <w:rPr>
          <w:rFonts w:ascii="Arial" w:hAnsi="Arial" w:cs="Arial"/>
          <w:sz w:val="22"/>
          <w:szCs w:val="22"/>
        </w:rPr>
        <w:t xml:space="preserve">(Silvestr) a v noci z 30. dubna na 1. </w:t>
      </w:r>
      <w:r w:rsidR="00881181">
        <w:rPr>
          <w:rFonts w:ascii="Arial" w:hAnsi="Arial" w:cs="Arial"/>
          <w:sz w:val="22"/>
          <w:szCs w:val="22"/>
        </w:rPr>
        <w:t>k</w:t>
      </w:r>
      <w:r w:rsidR="00142DD9">
        <w:rPr>
          <w:rFonts w:ascii="Arial" w:hAnsi="Arial" w:cs="Arial"/>
          <w:sz w:val="22"/>
          <w:szCs w:val="22"/>
        </w:rPr>
        <w:t>větna (Pálení čarodějnic).</w:t>
      </w:r>
    </w:p>
    <w:p w14:paraId="3F1DED10" w14:textId="77777777" w:rsidR="008002FC" w:rsidRPr="00822F42" w:rsidRDefault="008002FC" w:rsidP="008002FC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22F42">
        <w:rPr>
          <w:rFonts w:ascii="Arial" w:hAnsi="Arial" w:cs="Arial"/>
          <w:sz w:val="22"/>
          <w:szCs w:val="22"/>
        </w:rPr>
        <w:t>Doba nočního klidu se vymezuje od 02.00 hod</w:t>
      </w:r>
      <w:r w:rsidR="00142DD9">
        <w:rPr>
          <w:rFonts w:ascii="Arial" w:hAnsi="Arial" w:cs="Arial"/>
          <w:sz w:val="22"/>
          <w:szCs w:val="22"/>
        </w:rPr>
        <w:t>iny</w:t>
      </w:r>
      <w:r w:rsidRPr="00822F42">
        <w:rPr>
          <w:rFonts w:ascii="Arial" w:hAnsi="Arial" w:cs="Arial"/>
          <w:sz w:val="22"/>
          <w:szCs w:val="22"/>
        </w:rPr>
        <w:t xml:space="preserve"> do 06.00 hodiny v době konání tradičních veřejnosti přístupných akcí, a to: </w:t>
      </w:r>
      <w:r w:rsidR="00142DD9">
        <w:rPr>
          <w:rFonts w:ascii="Arial" w:hAnsi="Arial" w:cs="Arial"/>
          <w:sz w:val="22"/>
          <w:szCs w:val="22"/>
        </w:rPr>
        <w:t>P</w:t>
      </w:r>
      <w:r w:rsidR="00BD6F73">
        <w:rPr>
          <w:rFonts w:ascii="Arial" w:hAnsi="Arial" w:cs="Arial"/>
          <w:sz w:val="22"/>
          <w:szCs w:val="22"/>
        </w:rPr>
        <w:t>osvícenský volejbalový turnaj a </w:t>
      </w:r>
      <w:r w:rsidR="00142DD9">
        <w:rPr>
          <w:rFonts w:ascii="Arial" w:hAnsi="Arial" w:cs="Arial"/>
          <w:sz w:val="22"/>
          <w:szCs w:val="22"/>
        </w:rPr>
        <w:t xml:space="preserve">Posvícenská taneční zábava (poslední sobota v srpnu), Soutěž požárníků </w:t>
      </w:r>
      <w:r w:rsidR="00C15B2A">
        <w:rPr>
          <w:rFonts w:ascii="Arial" w:hAnsi="Arial" w:cs="Arial"/>
          <w:sz w:val="22"/>
          <w:szCs w:val="22"/>
        </w:rPr>
        <w:t>„</w:t>
      </w:r>
      <w:proofErr w:type="spellStart"/>
      <w:r w:rsidR="00142DD9">
        <w:rPr>
          <w:rFonts w:ascii="Arial" w:hAnsi="Arial" w:cs="Arial"/>
          <w:sz w:val="22"/>
          <w:szCs w:val="22"/>
        </w:rPr>
        <w:t>Bukovický</w:t>
      </w:r>
      <w:proofErr w:type="spellEnd"/>
      <w:r w:rsidR="00142DD9">
        <w:rPr>
          <w:rFonts w:ascii="Arial" w:hAnsi="Arial" w:cs="Arial"/>
          <w:sz w:val="22"/>
          <w:szCs w:val="22"/>
        </w:rPr>
        <w:t xml:space="preserve"> zadek</w:t>
      </w:r>
      <w:r w:rsidR="00C15B2A">
        <w:rPr>
          <w:rFonts w:ascii="Arial" w:hAnsi="Arial" w:cs="Arial"/>
          <w:sz w:val="22"/>
          <w:szCs w:val="22"/>
        </w:rPr>
        <w:t>“</w:t>
      </w:r>
      <w:r w:rsidR="00142DD9">
        <w:rPr>
          <w:rFonts w:ascii="Arial" w:hAnsi="Arial" w:cs="Arial"/>
          <w:sz w:val="22"/>
          <w:szCs w:val="22"/>
        </w:rPr>
        <w:t xml:space="preserve"> (jeden den v červenci), Pouliční posezení (jeden den v září).</w:t>
      </w:r>
    </w:p>
    <w:p w14:paraId="7A1C4671" w14:textId="77777777" w:rsidR="008002FC" w:rsidRPr="00C05D04" w:rsidRDefault="008002FC" w:rsidP="008002FC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22F42">
        <w:rPr>
          <w:rFonts w:ascii="Arial" w:hAnsi="Arial" w:cs="Arial"/>
          <w:sz w:val="22"/>
          <w:szCs w:val="22"/>
        </w:rPr>
        <w:t>Informace o konkrétním termínu</w:t>
      </w:r>
      <w:r>
        <w:rPr>
          <w:rFonts w:ascii="Arial" w:hAnsi="Arial" w:cs="Arial"/>
          <w:sz w:val="22"/>
          <w:szCs w:val="22"/>
        </w:rPr>
        <w:t xml:space="preserve"> konání akcí uvedených v čl. 3 odst. </w:t>
      </w:r>
      <w:r w:rsidR="00881181" w:rsidRPr="00BD6F73">
        <w:rPr>
          <w:rFonts w:ascii="Arial" w:hAnsi="Arial" w:cs="Arial"/>
          <w:sz w:val="22"/>
          <w:szCs w:val="22"/>
        </w:rPr>
        <w:t>2</w:t>
      </w:r>
      <w:r w:rsidRPr="00BD6F73">
        <w:rPr>
          <w:rFonts w:ascii="Arial" w:hAnsi="Arial" w:cs="Arial"/>
          <w:sz w:val="22"/>
          <w:szCs w:val="22"/>
        </w:rPr>
        <w:t xml:space="preserve"> </w:t>
      </w:r>
      <w:r w:rsidR="00C15B2A" w:rsidRPr="00BD6F73">
        <w:rPr>
          <w:rFonts w:ascii="Arial" w:hAnsi="Arial" w:cs="Arial"/>
          <w:sz w:val="22"/>
          <w:szCs w:val="22"/>
        </w:rPr>
        <w:t xml:space="preserve">této obecně závazné </w:t>
      </w:r>
      <w:r w:rsidRPr="00BD6F73">
        <w:rPr>
          <w:rFonts w:ascii="Arial" w:hAnsi="Arial" w:cs="Arial"/>
          <w:sz w:val="22"/>
          <w:szCs w:val="22"/>
        </w:rPr>
        <w:t xml:space="preserve">vyhlášky, bude zveřejněna Obecním úřadem </w:t>
      </w:r>
      <w:r w:rsidR="00881181" w:rsidRPr="00BD6F73">
        <w:rPr>
          <w:rFonts w:ascii="Arial" w:hAnsi="Arial" w:cs="Arial"/>
          <w:sz w:val="22"/>
          <w:szCs w:val="22"/>
        </w:rPr>
        <w:t>Bukovice</w:t>
      </w:r>
      <w:r w:rsidRPr="00BD6F73">
        <w:rPr>
          <w:rFonts w:ascii="Arial" w:hAnsi="Arial" w:cs="Arial"/>
          <w:sz w:val="22"/>
          <w:szCs w:val="22"/>
        </w:rPr>
        <w:t xml:space="preserve"> nejméně</w:t>
      </w:r>
      <w:r w:rsidRPr="00822F42">
        <w:rPr>
          <w:rFonts w:ascii="Arial" w:hAnsi="Arial" w:cs="Arial"/>
          <w:sz w:val="22"/>
          <w:szCs w:val="22"/>
        </w:rPr>
        <w:t xml:space="preserve"> 5 dní před datem jejich konání </w:t>
      </w:r>
      <w:r>
        <w:rPr>
          <w:rFonts w:ascii="Arial" w:hAnsi="Arial" w:cs="Arial"/>
          <w:sz w:val="22"/>
          <w:szCs w:val="22"/>
        </w:rPr>
        <w:t>na úřední desce</w:t>
      </w:r>
      <w:r w:rsidRPr="00822F42">
        <w:rPr>
          <w:rFonts w:ascii="Arial" w:hAnsi="Arial" w:cs="Arial"/>
          <w:sz w:val="22"/>
          <w:szCs w:val="22"/>
        </w:rPr>
        <w:t xml:space="preserve">. </w:t>
      </w:r>
    </w:p>
    <w:p w14:paraId="29C74FC5" w14:textId="77777777" w:rsidR="00C11E8F" w:rsidRDefault="00C11E8F" w:rsidP="0048052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4BEFA3" w14:textId="77777777" w:rsidR="00C11E8F" w:rsidRDefault="00C11E8F" w:rsidP="0048052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2352D76" w14:textId="77777777" w:rsidR="00C11E8F" w:rsidRDefault="00C11E8F" w:rsidP="00C11E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6D1DDB43" w14:textId="77777777" w:rsidR="00C11E8F" w:rsidRDefault="00C11E8F" w:rsidP="00C11E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71798D" w14:textId="77777777" w:rsidR="00C11E8F" w:rsidRDefault="00C11E8F" w:rsidP="00C11E8F">
      <w:pPr>
        <w:jc w:val="center"/>
        <w:rPr>
          <w:rFonts w:ascii="Arial" w:hAnsi="Arial" w:cs="Arial"/>
          <w:b/>
          <w:sz w:val="22"/>
          <w:szCs w:val="22"/>
        </w:rPr>
      </w:pPr>
    </w:p>
    <w:p w14:paraId="7550D263" w14:textId="77777777" w:rsidR="00C11E8F" w:rsidRDefault="00C11E8F" w:rsidP="00C11E8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38A41AB3" w14:textId="77777777" w:rsidR="00C11E8F" w:rsidRDefault="00C11E8F" w:rsidP="00C11E8F">
      <w:pPr>
        <w:spacing w:after="120"/>
        <w:rPr>
          <w:rFonts w:ascii="Arial" w:hAnsi="Arial" w:cs="Arial"/>
          <w:sz w:val="22"/>
          <w:szCs w:val="22"/>
        </w:rPr>
      </w:pPr>
    </w:p>
    <w:p w14:paraId="0AA10CE3" w14:textId="77777777" w:rsidR="00C11E8F" w:rsidRDefault="00C11E8F" w:rsidP="00C11E8F">
      <w:pPr>
        <w:spacing w:after="120"/>
        <w:rPr>
          <w:rFonts w:ascii="Arial" w:hAnsi="Arial" w:cs="Arial"/>
          <w:sz w:val="22"/>
          <w:szCs w:val="22"/>
        </w:rPr>
      </w:pPr>
    </w:p>
    <w:p w14:paraId="5F781B5B" w14:textId="77777777" w:rsidR="00C11E8F" w:rsidRDefault="00C11E8F" w:rsidP="00C11E8F">
      <w:pPr>
        <w:spacing w:after="120"/>
        <w:rPr>
          <w:rFonts w:ascii="Arial" w:hAnsi="Arial" w:cs="Arial"/>
          <w:sz w:val="22"/>
          <w:szCs w:val="22"/>
        </w:rPr>
      </w:pPr>
    </w:p>
    <w:p w14:paraId="1DBE696C" w14:textId="77777777" w:rsidR="00C11E8F" w:rsidRDefault="00C11E8F" w:rsidP="00C11E8F">
      <w:pPr>
        <w:spacing w:after="120"/>
        <w:rPr>
          <w:rFonts w:ascii="Arial" w:hAnsi="Arial" w:cs="Arial"/>
          <w:sz w:val="22"/>
          <w:szCs w:val="22"/>
        </w:rPr>
      </w:pPr>
    </w:p>
    <w:p w14:paraId="2CDF1546" w14:textId="77777777" w:rsidR="00C11E8F" w:rsidRDefault="00C11E8F" w:rsidP="00C11E8F">
      <w:pPr>
        <w:spacing w:after="120"/>
        <w:rPr>
          <w:rFonts w:ascii="Arial" w:hAnsi="Arial" w:cs="Arial"/>
          <w:sz w:val="22"/>
          <w:szCs w:val="22"/>
        </w:rPr>
      </w:pPr>
    </w:p>
    <w:p w14:paraId="053FEB63" w14:textId="77777777" w:rsidR="00C11E8F" w:rsidRDefault="00C11E8F" w:rsidP="00C11E8F">
      <w:pPr>
        <w:spacing w:after="120"/>
        <w:rPr>
          <w:rFonts w:ascii="Arial" w:hAnsi="Arial" w:cs="Arial"/>
          <w:sz w:val="22"/>
          <w:szCs w:val="22"/>
        </w:rPr>
      </w:pPr>
    </w:p>
    <w:p w14:paraId="0035D6FD" w14:textId="77777777" w:rsidR="0071473B" w:rsidRPr="00DF5857" w:rsidRDefault="0071473B" w:rsidP="0071473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8546DB" w14:textId="77777777" w:rsidR="00B9293A" w:rsidRDefault="00B9293A" w:rsidP="00B9293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FC1A14" w14:textId="77777777" w:rsidR="00B9293A" w:rsidRPr="00577597" w:rsidRDefault="00577597" w:rsidP="00B9293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ing. </w:t>
      </w:r>
      <w:r w:rsidRPr="00577597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Pr="00577597">
        <w:rPr>
          <w:rFonts w:ascii="Arial" w:hAnsi="Arial" w:cs="Arial"/>
          <w:sz w:val="22"/>
          <w:szCs w:val="22"/>
        </w:rPr>
        <w:t>Hejnyš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ing. Milan Šrůtek</w:t>
      </w:r>
    </w:p>
    <w:p w14:paraId="55811CF3" w14:textId="77777777" w:rsidR="00B9293A" w:rsidRDefault="00B9293A" w:rsidP="0071473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473B"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71473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</w:p>
    <w:p w14:paraId="55406C25" w14:textId="77777777" w:rsidR="00B9293A" w:rsidRDefault="00B9293A" w:rsidP="00B9293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81A76D" w14:textId="77777777" w:rsidR="004952AB" w:rsidRDefault="004952AB" w:rsidP="00B9293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000CE39" w14:textId="77777777" w:rsidR="004952AB" w:rsidRDefault="004952AB" w:rsidP="00B9293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F44170" w14:textId="77777777" w:rsidR="00B9293A" w:rsidRDefault="00B9293A" w:rsidP="00B9293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7F52A3" w14:textId="2E7A8E32" w:rsidR="00C15B2A" w:rsidRPr="00C15B2A" w:rsidRDefault="00C15B2A" w:rsidP="00C15B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15B2A">
        <w:rPr>
          <w:rFonts w:ascii="Arial" w:hAnsi="Arial" w:cs="Arial"/>
          <w:sz w:val="22"/>
          <w:szCs w:val="22"/>
        </w:rPr>
        <w:t>Vyvěšeno na úřední desce dne:</w:t>
      </w:r>
      <w:r w:rsidR="004462EF">
        <w:rPr>
          <w:rFonts w:ascii="Arial" w:hAnsi="Arial" w:cs="Arial"/>
          <w:sz w:val="22"/>
          <w:szCs w:val="22"/>
        </w:rPr>
        <w:t xml:space="preserve">  30.11.2016</w:t>
      </w:r>
    </w:p>
    <w:p w14:paraId="7191EEE2" w14:textId="520B91A1" w:rsidR="00C15B2A" w:rsidRPr="00C15B2A" w:rsidRDefault="00C15B2A" w:rsidP="00C15B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15B2A">
        <w:rPr>
          <w:rFonts w:ascii="Arial" w:hAnsi="Arial" w:cs="Arial"/>
          <w:sz w:val="22"/>
          <w:szCs w:val="22"/>
        </w:rPr>
        <w:t xml:space="preserve">Sejmuto z úřední desky dne: </w:t>
      </w:r>
      <w:r w:rsidR="004462EF">
        <w:rPr>
          <w:rFonts w:ascii="Arial" w:hAnsi="Arial" w:cs="Arial"/>
          <w:sz w:val="22"/>
          <w:szCs w:val="22"/>
        </w:rPr>
        <w:t xml:space="preserve">      16.12.2016</w:t>
      </w:r>
    </w:p>
    <w:p w14:paraId="068652BC" w14:textId="77777777" w:rsidR="00C15B2A" w:rsidRPr="00C15B2A" w:rsidRDefault="00C15B2A" w:rsidP="00C15B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15B2A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6A20A8DF" w14:textId="77777777" w:rsidR="006D4414" w:rsidRDefault="006D4414" w:rsidP="00B9293A">
      <w:pPr>
        <w:pStyle w:val="Normlnweb"/>
        <w:spacing w:after="0" w:afterAutospacing="0"/>
        <w:jc w:val="center"/>
        <w:rPr>
          <w:b/>
        </w:rPr>
      </w:pPr>
    </w:p>
    <w:p w14:paraId="01FB6428" w14:textId="77777777" w:rsidR="006D4414" w:rsidRDefault="006D4414" w:rsidP="00B9293A">
      <w:pPr>
        <w:pStyle w:val="Normlnweb"/>
        <w:spacing w:after="0" w:afterAutospacing="0"/>
        <w:jc w:val="center"/>
        <w:rPr>
          <w:b/>
        </w:rPr>
      </w:pPr>
    </w:p>
    <w:sectPr w:rsidR="006D4414" w:rsidSect="00C15B2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AA90" w14:textId="77777777" w:rsidR="00270358" w:rsidRDefault="00270358" w:rsidP="00B9293A">
      <w:r>
        <w:separator/>
      </w:r>
    </w:p>
  </w:endnote>
  <w:endnote w:type="continuationSeparator" w:id="0">
    <w:p w14:paraId="15ED9141" w14:textId="77777777" w:rsidR="00270358" w:rsidRDefault="00270358" w:rsidP="00B9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CEA7" w14:textId="77777777" w:rsidR="00270358" w:rsidRDefault="00270358" w:rsidP="00B9293A">
      <w:r>
        <w:separator/>
      </w:r>
    </w:p>
  </w:footnote>
  <w:footnote w:type="continuationSeparator" w:id="0">
    <w:p w14:paraId="3A11FF43" w14:textId="77777777" w:rsidR="00270358" w:rsidRDefault="00270358" w:rsidP="00B9293A">
      <w:r>
        <w:continuationSeparator/>
      </w:r>
    </w:p>
  </w:footnote>
  <w:footnote w:id="1">
    <w:p w14:paraId="4ED86941" w14:textId="77777777" w:rsidR="00D823C1" w:rsidRDefault="00D823C1" w:rsidP="00D823C1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§ 47 odst. 6 zákona č. 200/1990 Sb., o přestupcích, ve znění pozdějších předpisů</w:t>
      </w:r>
    </w:p>
    <w:p w14:paraId="5F4ABED9" w14:textId="77777777" w:rsidR="00D823C1" w:rsidRPr="006B0B8B" w:rsidRDefault="00D823C1" w:rsidP="00C11E8F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8AE"/>
    <w:multiLevelType w:val="multilevel"/>
    <w:tmpl w:val="A80A20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A52115"/>
    <w:multiLevelType w:val="multilevel"/>
    <w:tmpl w:val="75C2F5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6E21DE0"/>
    <w:multiLevelType w:val="hybridMultilevel"/>
    <w:tmpl w:val="9A1CA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145103B"/>
    <w:multiLevelType w:val="hybridMultilevel"/>
    <w:tmpl w:val="5C4081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05CF"/>
    <w:multiLevelType w:val="multilevel"/>
    <w:tmpl w:val="1DE2B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7D27D1"/>
    <w:multiLevelType w:val="hybridMultilevel"/>
    <w:tmpl w:val="8182C6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3D072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6D26551"/>
    <w:multiLevelType w:val="multilevel"/>
    <w:tmpl w:val="1CB222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8281E94"/>
    <w:multiLevelType w:val="multilevel"/>
    <w:tmpl w:val="850ECF50"/>
    <w:lvl w:ilvl="0">
      <w:start w:val="6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E52F07"/>
    <w:multiLevelType w:val="multilevel"/>
    <w:tmpl w:val="9E06F4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F23913"/>
    <w:multiLevelType w:val="multilevel"/>
    <w:tmpl w:val="7696EDB8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090702"/>
    <w:multiLevelType w:val="hybridMultilevel"/>
    <w:tmpl w:val="1EAC33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73B4382"/>
    <w:multiLevelType w:val="hybridMultilevel"/>
    <w:tmpl w:val="9EE64AB4"/>
    <w:lvl w:ilvl="0" w:tplc="71CC01F8">
      <w:start w:val="4"/>
      <w:numFmt w:val="decimal"/>
      <w:lvlText w:val="%1)"/>
      <w:lvlJc w:val="left"/>
      <w:pPr>
        <w:ind w:left="50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42799"/>
    <w:multiLevelType w:val="hybridMultilevel"/>
    <w:tmpl w:val="A230B2D8"/>
    <w:lvl w:ilvl="0" w:tplc="04050011">
      <w:start w:val="1"/>
      <w:numFmt w:val="decimal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595AE1"/>
    <w:multiLevelType w:val="multilevel"/>
    <w:tmpl w:val="49047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BA490C"/>
    <w:multiLevelType w:val="multilevel"/>
    <w:tmpl w:val="0A9A2B6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4385372">
    <w:abstractNumId w:val="20"/>
  </w:num>
  <w:num w:numId="2" w16cid:durableId="1769621917">
    <w:abstractNumId w:val="13"/>
  </w:num>
  <w:num w:numId="3" w16cid:durableId="1539930167">
    <w:abstractNumId w:val="24"/>
  </w:num>
  <w:num w:numId="4" w16cid:durableId="218564512">
    <w:abstractNumId w:val="14"/>
  </w:num>
  <w:num w:numId="5" w16cid:durableId="319502124">
    <w:abstractNumId w:val="8"/>
  </w:num>
  <w:num w:numId="6" w16cid:durableId="896748693">
    <w:abstractNumId w:val="28"/>
  </w:num>
  <w:num w:numId="7" w16cid:durableId="2079673327">
    <w:abstractNumId w:val="16"/>
  </w:num>
  <w:num w:numId="8" w16cid:durableId="1124615544">
    <w:abstractNumId w:val="17"/>
  </w:num>
  <w:num w:numId="9" w16cid:durableId="1739014218">
    <w:abstractNumId w:val="1"/>
  </w:num>
  <w:num w:numId="10" w16cid:durableId="932320448">
    <w:abstractNumId w:val="15"/>
  </w:num>
  <w:num w:numId="11" w16cid:durableId="108817652">
    <w:abstractNumId w:val="9"/>
  </w:num>
  <w:num w:numId="12" w16cid:durableId="686293723">
    <w:abstractNumId w:val="25"/>
  </w:num>
  <w:num w:numId="13" w16cid:durableId="447509450">
    <w:abstractNumId w:val="2"/>
  </w:num>
  <w:num w:numId="14" w16cid:durableId="2051146723">
    <w:abstractNumId w:val="7"/>
  </w:num>
  <w:num w:numId="15" w16cid:durableId="309134039">
    <w:abstractNumId w:val="22"/>
  </w:num>
  <w:num w:numId="16" w16cid:durableId="534120855">
    <w:abstractNumId w:val="27"/>
  </w:num>
  <w:num w:numId="17" w16cid:durableId="1213997887">
    <w:abstractNumId w:val="19"/>
  </w:num>
  <w:num w:numId="18" w16cid:durableId="857234909">
    <w:abstractNumId w:val="18"/>
  </w:num>
  <w:num w:numId="19" w16cid:durableId="142042489">
    <w:abstractNumId w:val="10"/>
  </w:num>
  <w:num w:numId="20" w16cid:durableId="227350742">
    <w:abstractNumId w:val="11"/>
  </w:num>
  <w:num w:numId="21" w16cid:durableId="459110600">
    <w:abstractNumId w:val="3"/>
  </w:num>
  <w:num w:numId="22" w16cid:durableId="1331834949">
    <w:abstractNumId w:val="12"/>
  </w:num>
  <w:num w:numId="23" w16cid:durableId="1619994070">
    <w:abstractNumId w:val="5"/>
  </w:num>
  <w:num w:numId="24" w16cid:durableId="482552179">
    <w:abstractNumId w:val="6"/>
  </w:num>
  <w:num w:numId="25" w16cid:durableId="703480040">
    <w:abstractNumId w:val="0"/>
  </w:num>
  <w:num w:numId="26" w16cid:durableId="33510369">
    <w:abstractNumId w:val="21"/>
  </w:num>
  <w:num w:numId="27" w16cid:durableId="1533420760">
    <w:abstractNumId w:val="4"/>
  </w:num>
  <w:num w:numId="28" w16cid:durableId="1967278383">
    <w:abstractNumId w:val="26"/>
  </w:num>
  <w:num w:numId="29" w16cid:durableId="16074195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93A"/>
    <w:rsid w:val="000040CB"/>
    <w:rsid w:val="0000511C"/>
    <w:rsid w:val="000577EE"/>
    <w:rsid w:val="0006614A"/>
    <w:rsid w:val="000A49CB"/>
    <w:rsid w:val="000C588D"/>
    <w:rsid w:val="000D677A"/>
    <w:rsid w:val="000E61D6"/>
    <w:rsid w:val="000F532F"/>
    <w:rsid w:val="000F5BD2"/>
    <w:rsid w:val="001406BE"/>
    <w:rsid w:val="00142DD9"/>
    <w:rsid w:val="0016383E"/>
    <w:rsid w:val="00171628"/>
    <w:rsid w:val="00194C4E"/>
    <w:rsid w:val="001A53F9"/>
    <w:rsid w:val="001B6ACE"/>
    <w:rsid w:val="001F263B"/>
    <w:rsid w:val="002444D9"/>
    <w:rsid w:val="00270358"/>
    <w:rsid w:val="002C5240"/>
    <w:rsid w:val="00316A05"/>
    <w:rsid w:val="003444A2"/>
    <w:rsid w:val="003701D4"/>
    <w:rsid w:val="00380F88"/>
    <w:rsid w:val="003A5C3E"/>
    <w:rsid w:val="003B4924"/>
    <w:rsid w:val="003D70C4"/>
    <w:rsid w:val="004041F6"/>
    <w:rsid w:val="00427BA3"/>
    <w:rsid w:val="00431786"/>
    <w:rsid w:val="004462EF"/>
    <w:rsid w:val="00480106"/>
    <w:rsid w:val="00480525"/>
    <w:rsid w:val="0048543D"/>
    <w:rsid w:val="004952AB"/>
    <w:rsid w:val="004B17DC"/>
    <w:rsid w:val="004B6311"/>
    <w:rsid w:val="005520A3"/>
    <w:rsid w:val="00577597"/>
    <w:rsid w:val="00586599"/>
    <w:rsid w:val="005870F2"/>
    <w:rsid w:val="005953AE"/>
    <w:rsid w:val="005A2D59"/>
    <w:rsid w:val="005E1E14"/>
    <w:rsid w:val="0060668F"/>
    <w:rsid w:val="006233B2"/>
    <w:rsid w:val="00627BDA"/>
    <w:rsid w:val="00650977"/>
    <w:rsid w:val="006871B9"/>
    <w:rsid w:val="006D4414"/>
    <w:rsid w:val="00703502"/>
    <w:rsid w:val="0071473B"/>
    <w:rsid w:val="0074078E"/>
    <w:rsid w:val="007A24E7"/>
    <w:rsid w:val="007D0325"/>
    <w:rsid w:val="007E081D"/>
    <w:rsid w:val="008002FC"/>
    <w:rsid w:val="00840949"/>
    <w:rsid w:val="00860800"/>
    <w:rsid w:val="00881181"/>
    <w:rsid w:val="008D6BDE"/>
    <w:rsid w:val="0094010B"/>
    <w:rsid w:val="00947BCB"/>
    <w:rsid w:val="00977A56"/>
    <w:rsid w:val="00997E74"/>
    <w:rsid w:val="009A3A51"/>
    <w:rsid w:val="00A10829"/>
    <w:rsid w:val="00A20E41"/>
    <w:rsid w:val="00A322EB"/>
    <w:rsid w:val="00A5361F"/>
    <w:rsid w:val="00A54D26"/>
    <w:rsid w:val="00AB0B4B"/>
    <w:rsid w:val="00B5045B"/>
    <w:rsid w:val="00B9293A"/>
    <w:rsid w:val="00BB6125"/>
    <w:rsid w:val="00BD6F73"/>
    <w:rsid w:val="00BE1797"/>
    <w:rsid w:val="00C11E8F"/>
    <w:rsid w:val="00C15B2A"/>
    <w:rsid w:val="00C1672F"/>
    <w:rsid w:val="00C17F8E"/>
    <w:rsid w:val="00C20926"/>
    <w:rsid w:val="00C514CF"/>
    <w:rsid w:val="00C93518"/>
    <w:rsid w:val="00C970D1"/>
    <w:rsid w:val="00CC40B8"/>
    <w:rsid w:val="00CF09B6"/>
    <w:rsid w:val="00D24974"/>
    <w:rsid w:val="00D416C8"/>
    <w:rsid w:val="00D823C1"/>
    <w:rsid w:val="00DB6A25"/>
    <w:rsid w:val="00DD5B9A"/>
    <w:rsid w:val="00E1651D"/>
    <w:rsid w:val="00E64DF8"/>
    <w:rsid w:val="00E74A30"/>
    <w:rsid w:val="00E9486D"/>
    <w:rsid w:val="00F03094"/>
    <w:rsid w:val="00F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905B"/>
  <w15:docId w15:val="{6D94A756-3078-4CD5-8237-D04C19C0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93A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9293A"/>
    <w:pPr>
      <w:keepNext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B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B929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semiHidden/>
    <w:unhideWhenUsed/>
    <w:rsid w:val="00B9293A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B9293A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B929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9293A"/>
    <w:pPr>
      <w:spacing w:after="120"/>
    </w:pPr>
  </w:style>
  <w:style w:type="character" w:customStyle="1" w:styleId="ZkladntextChar">
    <w:name w:val="Základní text Char"/>
    <w:link w:val="Zkladntext"/>
    <w:rsid w:val="00B929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9293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B929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9293A"/>
    <w:rPr>
      <w:vertAlign w:val="superscript"/>
    </w:rPr>
  </w:style>
  <w:style w:type="paragraph" w:customStyle="1" w:styleId="nzevzkona">
    <w:name w:val="název zákona"/>
    <w:basedOn w:val="Nzev"/>
    <w:rsid w:val="00B9293A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929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9293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9293A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B929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929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4952AB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60800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8608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86080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6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66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A49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B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1D5B-3124-406D-B744-B77217B1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Bukovice</dc:creator>
  <cp:lastModifiedBy>Milan Šrůtek</cp:lastModifiedBy>
  <cp:revision>4</cp:revision>
  <cp:lastPrinted>2016-06-08T16:01:00Z</cp:lastPrinted>
  <dcterms:created xsi:type="dcterms:W3CDTF">2016-11-25T09:43:00Z</dcterms:created>
  <dcterms:modified xsi:type="dcterms:W3CDTF">2023-10-11T17:01:00Z</dcterms:modified>
</cp:coreProperties>
</file>