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A57" w:rsidRPr="00547FA3" w:rsidRDefault="00450F64" w:rsidP="00547FA3">
      <w:pPr>
        <w:pStyle w:val="Zkladntext"/>
        <w:spacing w:after="0"/>
        <w:jc w:val="center"/>
      </w:pPr>
      <w:bookmarkStart w:id="0" w:name="_GoBack"/>
      <w:bookmarkEnd w:id="0"/>
      <w:r>
        <w:rPr>
          <w:b/>
          <w:szCs w:val="24"/>
        </w:rPr>
        <w:t>MĚSTO OSTROV</w:t>
      </w:r>
    </w:p>
    <w:p w:rsidR="00450F64" w:rsidRDefault="00084E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města Ostrov</w:t>
      </w:r>
    </w:p>
    <w:p w:rsidR="00450F64" w:rsidRDefault="00450F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Obecně závazná vyhláška </w:t>
      </w:r>
      <w:r w:rsidR="00084ED8">
        <w:rPr>
          <w:b/>
          <w:sz w:val="24"/>
          <w:szCs w:val="24"/>
        </w:rPr>
        <w:t>města Ostrov</w:t>
      </w:r>
    </w:p>
    <w:p w:rsidR="00450F64" w:rsidRDefault="00450F64">
      <w:pPr>
        <w:jc w:val="center"/>
        <w:rPr>
          <w:b/>
          <w:sz w:val="24"/>
          <w:szCs w:val="24"/>
        </w:rPr>
      </w:pPr>
    </w:p>
    <w:p w:rsidR="00450F64" w:rsidRPr="00450F64" w:rsidRDefault="00084E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kterou se vydává </w:t>
      </w:r>
      <w:r w:rsidR="00547FA3">
        <w:rPr>
          <w:b/>
          <w:sz w:val="24"/>
          <w:szCs w:val="24"/>
        </w:rPr>
        <w:t>p</w:t>
      </w:r>
      <w:r w:rsidR="00450F64">
        <w:rPr>
          <w:b/>
          <w:sz w:val="24"/>
          <w:szCs w:val="24"/>
        </w:rPr>
        <w:t>ožární řád města Ostrov</w:t>
      </w:r>
    </w:p>
    <w:p w:rsidR="00743A57" w:rsidRDefault="00743A57" w:rsidP="00951298">
      <w:pPr>
        <w:rPr>
          <w:sz w:val="36"/>
        </w:rPr>
      </w:pPr>
    </w:p>
    <w:p w:rsidR="00743A57" w:rsidRDefault="00743A57" w:rsidP="00951298">
      <w:pPr>
        <w:jc w:val="both"/>
        <w:rPr>
          <w:sz w:val="24"/>
        </w:rPr>
      </w:pPr>
      <w:r>
        <w:rPr>
          <w:sz w:val="24"/>
        </w:rPr>
        <w:t xml:space="preserve">Zastupitelstvo města Ostrova se na svém zasedání </w:t>
      </w:r>
      <w:r w:rsidR="00084ED8">
        <w:rPr>
          <w:sz w:val="24"/>
        </w:rPr>
        <w:t xml:space="preserve">konaném </w:t>
      </w:r>
      <w:r>
        <w:rPr>
          <w:sz w:val="24"/>
        </w:rPr>
        <w:t xml:space="preserve">dne </w:t>
      </w:r>
      <w:r w:rsidR="000B0FD6">
        <w:rPr>
          <w:sz w:val="24"/>
        </w:rPr>
        <w:t xml:space="preserve">14. 12. </w:t>
      </w:r>
      <w:r w:rsidR="00450F64">
        <w:rPr>
          <w:sz w:val="24"/>
        </w:rPr>
        <w:t>20</w:t>
      </w:r>
      <w:r w:rsidR="00084ED8">
        <w:rPr>
          <w:sz w:val="24"/>
        </w:rPr>
        <w:t>22</w:t>
      </w:r>
      <w:r w:rsidR="00951298">
        <w:rPr>
          <w:sz w:val="24"/>
        </w:rPr>
        <w:t>,</w:t>
      </w:r>
      <w:r w:rsidR="00450F64">
        <w:rPr>
          <w:sz w:val="24"/>
        </w:rPr>
        <w:t xml:space="preserve"> </w:t>
      </w:r>
      <w:r w:rsidR="00951298">
        <w:rPr>
          <w:sz w:val="24"/>
        </w:rPr>
        <w:t xml:space="preserve">usnesením č.208/2022, usneslo </w:t>
      </w:r>
      <w:r>
        <w:rPr>
          <w:sz w:val="24"/>
        </w:rPr>
        <w:t xml:space="preserve">vydat na základě </w:t>
      </w:r>
      <w:r w:rsidRPr="004C13D0">
        <w:rPr>
          <w:sz w:val="24"/>
        </w:rPr>
        <w:t xml:space="preserve">§ 29 </w:t>
      </w:r>
      <w:r w:rsidR="009C7F3F" w:rsidRPr="004C13D0">
        <w:rPr>
          <w:sz w:val="24"/>
        </w:rPr>
        <w:t>odst. 1 písm. o) zákona</w:t>
      </w:r>
      <w:r w:rsidRPr="004C13D0">
        <w:rPr>
          <w:sz w:val="24"/>
        </w:rPr>
        <w:t xml:space="preserve"> č.133/1985 Sb., o požární ochraně, ve znění pozdějších předpisů a v souladu s § 10 </w:t>
      </w:r>
      <w:r w:rsidR="00547FA3" w:rsidRPr="004C13D0">
        <w:rPr>
          <w:sz w:val="24"/>
        </w:rPr>
        <w:t xml:space="preserve">písm. d) </w:t>
      </w:r>
      <w:r w:rsidRPr="00084ED8">
        <w:rPr>
          <w:sz w:val="24"/>
        </w:rPr>
        <w:t xml:space="preserve">a </w:t>
      </w:r>
      <w:r w:rsidR="00547FA3" w:rsidRPr="00084ED8">
        <w:rPr>
          <w:sz w:val="24"/>
        </w:rPr>
        <w:t xml:space="preserve">§ </w:t>
      </w:r>
      <w:r w:rsidRPr="00084ED8">
        <w:rPr>
          <w:sz w:val="24"/>
        </w:rPr>
        <w:t xml:space="preserve">84 odst. 2 písm. </w:t>
      </w:r>
      <w:r w:rsidR="00453259" w:rsidRPr="00084ED8">
        <w:rPr>
          <w:sz w:val="24"/>
        </w:rPr>
        <w:t>h</w:t>
      </w:r>
      <w:r w:rsidRPr="00084ED8">
        <w:rPr>
          <w:sz w:val="24"/>
        </w:rPr>
        <w:t>) zákona č.128/2000</w:t>
      </w:r>
      <w:r w:rsidRPr="004C13D0">
        <w:rPr>
          <w:sz w:val="24"/>
        </w:rPr>
        <w:t xml:space="preserve"> Sb.,</w:t>
      </w:r>
      <w:r>
        <w:rPr>
          <w:sz w:val="24"/>
        </w:rPr>
        <w:t xml:space="preserve"> o obcích (obecní zřízení), ve znění pozdějších předpisů, tuto obecně závaznou vyhlášku </w:t>
      </w:r>
      <w:r w:rsidR="00450F64">
        <w:rPr>
          <w:sz w:val="24"/>
        </w:rPr>
        <w:t>(dále jen „vyhláška“)</w:t>
      </w:r>
      <w:r>
        <w:rPr>
          <w:sz w:val="24"/>
        </w:rPr>
        <w:t>:</w:t>
      </w:r>
    </w:p>
    <w:p w:rsidR="00743A57" w:rsidRDefault="00743A57">
      <w:pPr>
        <w:jc w:val="both"/>
        <w:rPr>
          <w:sz w:val="24"/>
        </w:rPr>
      </w:pPr>
    </w:p>
    <w:p w:rsidR="00743A57" w:rsidRDefault="00743A57">
      <w:pPr>
        <w:jc w:val="center"/>
        <w:rPr>
          <w:b/>
          <w:sz w:val="24"/>
        </w:rPr>
      </w:pPr>
      <w:r>
        <w:rPr>
          <w:b/>
          <w:sz w:val="24"/>
        </w:rPr>
        <w:t>Čl. 1</w:t>
      </w:r>
    </w:p>
    <w:p w:rsidR="00743A57" w:rsidRDefault="00743A57">
      <w:pPr>
        <w:pStyle w:val="Nadpis2"/>
        <w:jc w:val="center"/>
        <w:rPr>
          <w:b/>
          <w:i w:val="0"/>
        </w:rPr>
      </w:pPr>
      <w:r>
        <w:rPr>
          <w:b/>
          <w:i w:val="0"/>
        </w:rPr>
        <w:t>Úvodní ustanovení</w:t>
      </w:r>
    </w:p>
    <w:p w:rsidR="00743A57" w:rsidRDefault="00743A57">
      <w:pPr>
        <w:jc w:val="center"/>
        <w:rPr>
          <w:sz w:val="24"/>
        </w:rPr>
      </w:pPr>
    </w:p>
    <w:p w:rsidR="00743A57" w:rsidRDefault="00084ED8" w:rsidP="002A7B41">
      <w:pPr>
        <w:numPr>
          <w:ilvl w:val="0"/>
          <w:numId w:val="7"/>
        </w:numPr>
        <w:ind w:left="709"/>
        <w:jc w:val="both"/>
        <w:rPr>
          <w:sz w:val="24"/>
        </w:rPr>
      </w:pPr>
      <w:r>
        <w:rPr>
          <w:sz w:val="24"/>
        </w:rPr>
        <w:t>Tato vyhláška upravuje organizaci a zásady zabezpečení požární ochrany ve městě.</w:t>
      </w:r>
    </w:p>
    <w:p w:rsidR="00084ED8" w:rsidRDefault="00084ED8" w:rsidP="00084ED8">
      <w:pPr>
        <w:ind w:left="720"/>
        <w:jc w:val="both"/>
        <w:rPr>
          <w:sz w:val="24"/>
        </w:rPr>
      </w:pPr>
    </w:p>
    <w:p w:rsidR="00084ED8" w:rsidRDefault="00084ED8" w:rsidP="006C745E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Při zabezpečování požární ochrany spolupracuje město zejména </w:t>
      </w:r>
      <w:proofErr w:type="gramStart"/>
      <w:r>
        <w:rPr>
          <w:sz w:val="24"/>
        </w:rPr>
        <w:t>s </w:t>
      </w:r>
      <w:r w:rsidR="00944886">
        <w:rPr>
          <w:sz w:val="24"/>
        </w:rPr>
        <w:t xml:space="preserve"> </w:t>
      </w:r>
      <w:r w:rsidR="0051372F">
        <w:rPr>
          <w:sz w:val="24"/>
        </w:rPr>
        <w:t>H</w:t>
      </w:r>
      <w:r>
        <w:rPr>
          <w:sz w:val="24"/>
        </w:rPr>
        <w:t>asičským</w:t>
      </w:r>
      <w:proofErr w:type="gramEnd"/>
      <w:r>
        <w:rPr>
          <w:sz w:val="24"/>
        </w:rPr>
        <w:t xml:space="preserve"> záchranným sborem kraje, </w:t>
      </w:r>
      <w:r w:rsidR="0051372F">
        <w:rPr>
          <w:sz w:val="24"/>
        </w:rPr>
        <w:t xml:space="preserve">Sborem dobrovolných hasičů Ostrov </w:t>
      </w:r>
      <w:r>
        <w:rPr>
          <w:sz w:val="24"/>
        </w:rPr>
        <w:t>a</w:t>
      </w:r>
      <w:r w:rsidR="0051372F">
        <w:rPr>
          <w:sz w:val="24"/>
        </w:rPr>
        <w:t xml:space="preserve"> dalšími </w:t>
      </w:r>
      <w:r>
        <w:rPr>
          <w:sz w:val="24"/>
        </w:rPr>
        <w:t>obecně prospěšnými společnostmi působícími na úseku požární ochrany.</w:t>
      </w:r>
    </w:p>
    <w:p w:rsidR="00743A57" w:rsidRDefault="00743A57">
      <w:pPr>
        <w:jc w:val="both"/>
        <w:rPr>
          <w:sz w:val="24"/>
        </w:rPr>
      </w:pPr>
    </w:p>
    <w:p w:rsidR="00450F64" w:rsidRDefault="00450F64">
      <w:pPr>
        <w:jc w:val="both"/>
        <w:rPr>
          <w:sz w:val="24"/>
        </w:rPr>
      </w:pPr>
    </w:p>
    <w:p w:rsidR="00743A57" w:rsidRDefault="00743A57">
      <w:pPr>
        <w:pStyle w:val="Nadpis2"/>
        <w:jc w:val="center"/>
        <w:rPr>
          <w:b/>
          <w:i w:val="0"/>
        </w:rPr>
      </w:pPr>
      <w:r>
        <w:rPr>
          <w:b/>
          <w:i w:val="0"/>
        </w:rPr>
        <w:t>Čl. 2</w:t>
      </w:r>
    </w:p>
    <w:p w:rsidR="00743A57" w:rsidRDefault="00743A57">
      <w:pPr>
        <w:pStyle w:val="Nadpis2"/>
        <w:jc w:val="center"/>
        <w:rPr>
          <w:b/>
          <w:i w:val="0"/>
        </w:rPr>
      </w:pPr>
      <w:r>
        <w:rPr>
          <w:b/>
          <w:i w:val="0"/>
        </w:rPr>
        <w:t xml:space="preserve">Vymezení činnosti osob pověřených zabezpečováním požární ochrany </w:t>
      </w:r>
      <w:r w:rsidR="00084ED8">
        <w:rPr>
          <w:b/>
          <w:i w:val="0"/>
        </w:rPr>
        <w:t>ve městě</w:t>
      </w:r>
    </w:p>
    <w:p w:rsidR="00743A57" w:rsidRDefault="00743A57">
      <w:pPr>
        <w:jc w:val="both"/>
        <w:rPr>
          <w:sz w:val="24"/>
        </w:rPr>
      </w:pPr>
    </w:p>
    <w:p w:rsidR="00432A21" w:rsidRPr="00432A21" w:rsidRDefault="002A7B41" w:rsidP="002A7B41">
      <w:pPr>
        <w:pStyle w:val="Normlnweb"/>
        <w:numPr>
          <w:ilvl w:val="0"/>
          <w:numId w:val="1"/>
        </w:numPr>
        <w:tabs>
          <w:tab w:val="clear" w:pos="927"/>
        </w:tabs>
        <w:spacing w:before="0" w:beforeAutospacing="0" w:after="0" w:afterAutospacing="0"/>
        <w:ind w:left="709"/>
      </w:pPr>
      <w:r>
        <w:t xml:space="preserve"> </w:t>
      </w:r>
      <w:r w:rsidR="00432A21" w:rsidRPr="00432A21">
        <w:t>Ochrana životů, zdraví a majetku občanů před požáry, živelními pohromami a jinými mimořádnými událostmi na území města (dále jen „měst</w:t>
      </w:r>
      <w:r w:rsidR="0051372F">
        <w:t>o</w:t>
      </w:r>
      <w:r w:rsidR="00432A21" w:rsidRPr="00432A21">
        <w:t>“) je zajišt</w:t>
      </w:r>
      <w:r w:rsidR="0051372F">
        <w:t>ěna J</w:t>
      </w:r>
      <w:r w:rsidR="00432A21" w:rsidRPr="00432A21">
        <w:t xml:space="preserve">ednotkou sboru dobrovolných hasičů obce (dále jen „JSDH </w:t>
      </w:r>
      <w:r w:rsidR="0051372F">
        <w:t>města</w:t>
      </w:r>
      <w:r w:rsidR="00432A21" w:rsidRPr="00432A21">
        <w:t xml:space="preserve">“) podle čl. 5 této vyhlášky a dále jednotkami požární ochrany uvedenými v příloze č. 1 této vyhlášky. </w:t>
      </w:r>
    </w:p>
    <w:p w:rsidR="00432A21" w:rsidRPr="00432A21" w:rsidRDefault="00432A21" w:rsidP="00432A21">
      <w:pPr>
        <w:pStyle w:val="Normlnweb"/>
        <w:spacing w:before="0" w:beforeAutospacing="0" w:after="0" w:afterAutospacing="0"/>
        <w:ind w:left="720" w:firstLine="0"/>
      </w:pPr>
    </w:p>
    <w:p w:rsidR="00432A21" w:rsidRPr="00432A21" w:rsidRDefault="00432A21" w:rsidP="002A7B41">
      <w:pPr>
        <w:pStyle w:val="Normlnweb"/>
        <w:numPr>
          <w:ilvl w:val="0"/>
          <w:numId w:val="1"/>
        </w:numPr>
        <w:tabs>
          <w:tab w:val="clear" w:pos="927"/>
          <w:tab w:val="num" w:pos="709"/>
        </w:tabs>
        <w:spacing w:before="0" w:beforeAutospacing="0" w:after="0" w:afterAutospacing="0"/>
        <w:ind w:left="709"/>
      </w:pPr>
      <w:r w:rsidRPr="00432A21">
        <w:t xml:space="preserve">K zabezpečení úkolů na úseku požární ochrany byly na základě usnesení zastupitelstva </w:t>
      </w:r>
      <w:r w:rsidR="00944886">
        <w:t>města</w:t>
      </w:r>
      <w:r w:rsidRPr="00432A21">
        <w:t xml:space="preserve"> dále </w:t>
      </w:r>
      <w:proofErr w:type="gramStart"/>
      <w:r w:rsidRPr="00432A21">
        <w:t>pověřeny</w:t>
      </w:r>
      <w:proofErr w:type="gramEnd"/>
      <w:r w:rsidRPr="00432A21">
        <w:t xml:space="preserve"> tyto orgány </w:t>
      </w:r>
      <w:r w:rsidR="00944886">
        <w:t>města</w:t>
      </w:r>
      <w:r w:rsidRPr="00432A21">
        <w:t>:</w:t>
      </w:r>
    </w:p>
    <w:p w:rsidR="00432A21" w:rsidRPr="00432A21" w:rsidRDefault="00432A21" w:rsidP="002A7B4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432A21">
        <w:rPr>
          <w:rFonts w:ascii="Times New Roman" w:hAnsi="Times New Roman"/>
          <w:sz w:val="24"/>
          <w:szCs w:val="24"/>
          <w:lang w:val="cs-CZ"/>
        </w:rPr>
        <w:t xml:space="preserve">zastupitelstvo </w:t>
      </w:r>
      <w:r w:rsidR="0044763E">
        <w:rPr>
          <w:rFonts w:ascii="Times New Roman" w:hAnsi="Times New Roman"/>
          <w:sz w:val="24"/>
          <w:szCs w:val="24"/>
          <w:lang w:val="cs-CZ"/>
        </w:rPr>
        <w:t>města</w:t>
      </w:r>
      <w:r w:rsidRPr="00432A21">
        <w:rPr>
          <w:rFonts w:ascii="Times New Roman" w:hAnsi="Times New Roman"/>
          <w:sz w:val="24"/>
          <w:szCs w:val="24"/>
          <w:lang w:val="cs-CZ"/>
        </w:rPr>
        <w:t xml:space="preserve"> -</w:t>
      </w:r>
      <w:r w:rsidRPr="00432A21">
        <w:rPr>
          <w:rFonts w:ascii="Times New Roman" w:hAnsi="Times New Roman"/>
          <w:color w:val="FF0000"/>
          <w:sz w:val="24"/>
          <w:szCs w:val="24"/>
          <w:lang w:val="cs-CZ"/>
        </w:rPr>
        <w:t xml:space="preserve"> </w:t>
      </w:r>
      <w:r w:rsidRPr="00432A21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projednáním stavu požární ochrany </w:t>
      </w:r>
      <w:proofErr w:type="gramStart"/>
      <w:r w:rsidRPr="00432A21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v</w:t>
      </w:r>
      <w:r w:rsidR="00944886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e</w:t>
      </w:r>
      <w:r w:rsidRPr="00432A21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  </w:t>
      </w:r>
      <w:r w:rsidR="00944886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městě</w:t>
      </w:r>
      <w:proofErr w:type="gramEnd"/>
      <w:r w:rsidRPr="00432A21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minimálně 1 x za 12 měsíců nebo vždy po závažné mimořádné události mající vztah k zajištění požární ochrany v</w:t>
      </w:r>
      <w:r w:rsidR="0051372F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e</w:t>
      </w:r>
      <w:r w:rsidRPr="00432A21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  </w:t>
      </w:r>
      <w:r w:rsidR="0051372F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městě</w:t>
      </w:r>
      <w:r w:rsidRPr="00432A21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,</w:t>
      </w:r>
    </w:p>
    <w:p w:rsidR="00432A21" w:rsidRPr="00432A21" w:rsidRDefault="00432A21" w:rsidP="002A7B41">
      <w:pPr>
        <w:pStyle w:val="Odstavecseseznamem"/>
        <w:numPr>
          <w:ilvl w:val="0"/>
          <w:numId w:val="8"/>
        </w:numPr>
        <w:tabs>
          <w:tab w:val="num" w:pos="1418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proofErr w:type="gramStart"/>
      <w:r w:rsidRPr="00432A21">
        <w:rPr>
          <w:rFonts w:ascii="Times New Roman" w:hAnsi="Times New Roman"/>
          <w:sz w:val="24"/>
          <w:szCs w:val="24"/>
          <w:lang w:val="cs-CZ"/>
        </w:rPr>
        <w:t>starosta -</w:t>
      </w:r>
      <w:r w:rsidRPr="00432A21">
        <w:rPr>
          <w:rFonts w:ascii="Times New Roman" w:hAnsi="Times New Roman"/>
          <w:color w:val="FF0000"/>
          <w:sz w:val="24"/>
          <w:szCs w:val="24"/>
          <w:lang w:val="cs-CZ"/>
        </w:rPr>
        <w:t xml:space="preserve"> </w:t>
      </w:r>
      <w:r w:rsidRPr="00432A21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zabezpečováním</w:t>
      </w:r>
      <w:proofErr w:type="gramEnd"/>
      <w:r w:rsidRPr="00432A21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pravidelných kontrol dodržování předpisů a plnění povinností </w:t>
      </w:r>
      <w:r w:rsidR="00944886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města</w:t>
      </w:r>
      <w:r w:rsidRPr="00432A21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na úseku požární ochrany vyplývajících z její samostatné působnosti, a to minimálně 1 x za 12 měsíců.</w:t>
      </w:r>
    </w:p>
    <w:p w:rsidR="00172E08" w:rsidRDefault="00743A57">
      <w:pPr>
        <w:pStyle w:val="Zkladntext"/>
      </w:pPr>
      <w:r>
        <w:t xml:space="preserve">  </w:t>
      </w:r>
    </w:p>
    <w:p w:rsidR="00743A57" w:rsidRDefault="00743A57">
      <w:pPr>
        <w:pStyle w:val="Zkladntext"/>
        <w:jc w:val="center"/>
        <w:rPr>
          <w:b/>
        </w:rPr>
      </w:pPr>
      <w:r>
        <w:rPr>
          <w:b/>
        </w:rPr>
        <w:t>Čl. 3</w:t>
      </w:r>
    </w:p>
    <w:p w:rsidR="00547FA3" w:rsidRDefault="00743A57" w:rsidP="00547FA3">
      <w:pPr>
        <w:pStyle w:val="Zkladntext"/>
        <w:jc w:val="center"/>
        <w:rPr>
          <w:b/>
        </w:rPr>
      </w:pPr>
      <w:r>
        <w:rPr>
          <w:b/>
        </w:rPr>
        <w:t>Podmínky pož</w:t>
      </w:r>
      <w:r w:rsidR="00432A21">
        <w:rPr>
          <w:b/>
        </w:rPr>
        <w:t>ární bezpečnosti při činnostech a</w:t>
      </w:r>
      <w:r>
        <w:rPr>
          <w:b/>
        </w:rPr>
        <w:t xml:space="preserve"> v objektech </w:t>
      </w:r>
      <w:r w:rsidR="00432A21">
        <w:rPr>
          <w:b/>
        </w:rPr>
        <w:t xml:space="preserve">se zvýšeným nebezpečím </w:t>
      </w:r>
      <w:r>
        <w:rPr>
          <w:b/>
        </w:rPr>
        <w:t>vzniku požáru se zřetelem na místní situaci</w:t>
      </w:r>
    </w:p>
    <w:p w:rsidR="00EF05DA" w:rsidRDefault="006A3BEA" w:rsidP="006A3BEA">
      <w:pPr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činnosti, při kterých hrozí zvýšené nebezpečí požáru, se p</w:t>
      </w:r>
      <w:r w:rsidR="000B78C7">
        <w:rPr>
          <w:sz w:val="24"/>
          <w:szCs w:val="24"/>
        </w:rPr>
        <w:t>odle místních podmínek považuje</w:t>
      </w:r>
      <w:r>
        <w:rPr>
          <w:sz w:val="24"/>
          <w:szCs w:val="24"/>
        </w:rPr>
        <w:t>:</w:t>
      </w:r>
    </w:p>
    <w:p w:rsidR="006A3BEA" w:rsidRDefault="003537B5" w:rsidP="006A3BEA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6A3BEA">
        <w:rPr>
          <w:sz w:val="24"/>
          <w:szCs w:val="24"/>
        </w:rPr>
        <w:t xml:space="preserve">onání veřejnosti přístupných kulturních a sportovních akcí na veřejných prostranstvích, při nichž dochází k manipulaci s otevřeným ohněm a na něž se nevztahují povinnosti uvedené v § 6 zákona o požární ochraně ani v právním </w:t>
      </w:r>
      <w:r w:rsidR="006A3BEA">
        <w:rPr>
          <w:sz w:val="24"/>
          <w:szCs w:val="24"/>
        </w:rPr>
        <w:lastRenderedPageBreak/>
        <w:t>předpisu kraje¹ vydanému k zabezpečení požární ochrany při akcích, kterých se zúčastňuje větší počet osob.</w:t>
      </w:r>
    </w:p>
    <w:p w:rsidR="006A3BEA" w:rsidRDefault="006A3BEA" w:rsidP="006A3BEA">
      <w:pPr>
        <w:ind w:left="1440"/>
        <w:jc w:val="both"/>
        <w:rPr>
          <w:sz w:val="24"/>
          <w:szCs w:val="24"/>
        </w:rPr>
      </w:pPr>
    </w:p>
    <w:p w:rsidR="006A3BEA" w:rsidRDefault="006A3BEA" w:rsidP="006A3BEA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Pořadatel akce je povinen konání akce nahlásit min. 2 pracovní dny před jejím započetím na Městský úřad Ostrov a na operační a informační středisko Hasičského záchranného sboru KVK kraje. Je-li pořadatel právnická osoba či fyzická osoba podnikající, je její povinností zřídit preventivní požární hlídku</w:t>
      </w:r>
      <w:r w:rsidR="002F25DF">
        <w:rPr>
          <w:sz w:val="24"/>
          <w:szCs w:val="24"/>
        </w:rPr>
        <w:t>²</w:t>
      </w:r>
      <w:r>
        <w:rPr>
          <w:sz w:val="24"/>
          <w:szCs w:val="24"/>
        </w:rPr>
        <w:t>.</w:t>
      </w:r>
    </w:p>
    <w:p w:rsidR="006A3BEA" w:rsidRDefault="006A3BEA" w:rsidP="006A3BEA">
      <w:pPr>
        <w:ind w:left="1440"/>
        <w:jc w:val="both"/>
        <w:rPr>
          <w:sz w:val="24"/>
          <w:szCs w:val="24"/>
        </w:rPr>
      </w:pPr>
    </w:p>
    <w:p w:rsidR="006A3BEA" w:rsidRDefault="006A3BEA" w:rsidP="006A3BEA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Svařování, jímž se rozumí tepelné spojování, drážkování a tepelné dělení kovových i nekovových materiálů, pokud jsou prováděny otevřeným plamenem, elektrickým obloukem, plazmou, elektrickým odporem, laserem, třením, aluminotermickým svařováním, jakož i používání elektrických pájedel a benzínových pájecích lamp a požívání otevřeného ohně při nahřívání živic v tavných nádobách. Podmínky požární bezpečnosti pro tuto činnost stanoví právní předpis.</w:t>
      </w:r>
    </w:p>
    <w:p w:rsidR="003537B5" w:rsidRDefault="003537B5" w:rsidP="003537B5">
      <w:pPr>
        <w:ind w:left="1440"/>
        <w:jc w:val="both"/>
        <w:rPr>
          <w:sz w:val="24"/>
          <w:szCs w:val="24"/>
        </w:rPr>
      </w:pPr>
    </w:p>
    <w:p w:rsidR="003537B5" w:rsidRDefault="003537B5" w:rsidP="006A3BEA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Požívání tepelných spotřebičů.</w:t>
      </w:r>
    </w:p>
    <w:p w:rsidR="003537B5" w:rsidRDefault="003537B5" w:rsidP="003537B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Podmínky požární bezpečnosti pro tuto činnost:</w:t>
      </w:r>
    </w:p>
    <w:p w:rsidR="003537B5" w:rsidRDefault="003537B5" w:rsidP="003537B5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udržovat v dobrém technickém stavu topná tělesa, kouřovody,</w:t>
      </w:r>
    </w:p>
    <w:p w:rsidR="003537B5" w:rsidRDefault="003537B5" w:rsidP="003537B5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instalovat tepelné spotřebiče způsobem určeným výrobcem (včetně dodržení bezpečných vzdáleností),</w:t>
      </w:r>
    </w:p>
    <w:p w:rsidR="003537B5" w:rsidRDefault="003537B5" w:rsidP="003537B5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dbát, aby spotřebiče nebyly ponechány bez dozoru,</w:t>
      </w:r>
    </w:p>
    <w:p w:rsidR="003537B5" w:rsidRDefault="003537B5" w:rsidP="003537B5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nepoužívat vadné, nebo jinak nevyhovující spotřebiče,</w:t>
      </w:r>
    </w:p>
    <w:p w:rsidR="003537B5" w:rsidRDefault="003537B5" w:rsidP="003537B5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popel ukládat do nehořlavých uzavíratelných nádob nebo jiným bezpečným způsobem.</w:t>
      </w:r>
    </w:p>
    <w:p w:rsidR="003537B5" w:rsidRDefault="003537B5" w:rsidP="003537B5">
      <w:pPr>
        <w:ind w:left="2340"/>
        <w:jc w:val="both"/>
        <w:rPr>
          <w:sz w:val="24"/>
          <w:szCs w:val="24"/>
        </w:rPr>
      </w:pPr>
    </w:p>
    <w:p w:rsidR="003537B5" w:rsidRDefault="003537B5" w:rsidP="003537B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Skladování a používání hořlavých kapalin.</w:t>
      </w:r>
    </w:p>
    <w:p w:rsidR="003537B5" w:rsidRDefault="003537B5" w:rsidP="003537B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Podmínky požární bezpečnosti pro tuto činnost jsou:</w:t>
      </w:r>
    </w:p>
    <w:p w:rsidR="003537B5" w:rsidRDefault="002D0B42" w:rsidP="002F25DF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3537B5">
        <w:rPr>
          <w:sz w:val="24"/>
          <w:szCs w:val="24"/>
        </w:rPr>
        <w:t xml:space="preserve">yzické osoby mohou skladovat a používat hořlavé kapaliny jen v nádobách k tomu určených, za zvýšené opatrnosti při manipulaci s nimi, </w:t>
      </w:r>
    </w:p>
    <w:p w:rsidR="003537B5" w:rsidRDefault="002D0B42" w:rsidP="003537B5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 hořlavých kapalin I. A II. Třídy nebezpečnosti při manipulaci s nimi pamatovat na možnost vzniku statické elektřiny.</w:t>
      </w:r>
    </w:p>
    <w:p w:rsidR="002D0B42" w:rsidRDefault="002D0B42" w:rsidP="002D0B42">
      <w:pPr>
        <w:ind w:left="2340"/>
        <w:jc w:val="both"/>
        <w:rPr>
          <w:sz w:val="24"/>
          <w:szCs w:val="24"/>
        </w:rPr>
      </w:pPr>
    </w:p>
    <w:p w:rsidR="002D0B42" w:rsidRDefault="002D0B42" w:rsidP="002D0B42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Používání a skladování kovových tlakových nádob na propan-butan (P-B).</w:t>
      </w:r>
    </w:p>
    <w:p w:rsidR="002D0B42" w:rsidRDefault="002D0B42" w:rsidP="002D0B42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Podmínky požární bezpečnosti pro tuto činnost jsou:</w:t>
      </w:r>
    </w:p>
    <w:p w:rsidR="002D0B42" w:rsidRDefault="002D0B42" w:rsidP="002D0B42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prostoru umístění nesmí být umístěny a užívány jiné spotřebiče s otevřeným ohně,</w:t>
      </w:r>
    </w:p>
    <w:p w:rsidR="002D0B42" w:rsidRDefault="002D0B42" w:rsidP="002D0B42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provozní ani zásobní nádoby nesmí být umísťovány v místnostech a prostorách pod úrovní terénu (sklepy, šachty apod.),</w:t>
      </w:r>
    </w:p>
    <w:p w:rsidR="002D0B42" w:rsidRDefault="002D0B42" w:rsidP="002D0B42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prostory s těmito nádobami musí být označeny tabulkou „Propan-butan“, </w:t>
      </w:r>
    </w:p>
    <w:p w:rsidR="002D0B42" w:rsidRDefault="002D0B42" w:rsidP="002D0B42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 manipulaci s nádobami nekouřit a nepoužívat otevřený oheň.</w:t>
      </w:r>
    </w:p>
    <w:p w:rsidR="002D0B42" w:rsidRDefault="000B78C7" w:rsidP="002D0B42">
      <w:pPr>
        <w:ind w:left="2340"/>
        <w:jc w:val="both"/>
        <w:rPr>
          <w:sz w:val="24"/>
          <w:szCs w:val="24"/>
        </w:rPr>
      </w:pPr>
      <w:r>
        <w:rPr>
          <w:rStyle w:val="Znakapoznpodarou"/>
          <w:sz w:val="24"/>
          <w:szCs w:val="24"/>
        </w:rPr>
        <w:footnoteReference w:id="1"/>
      </w:r>
    </w:p>
    <w:p w:rsidR="000B78C7" w:rsidRDefault="000B78C7" w:rsidP="002D0B42">
      <w:pPr>
        <w:ind w:left="2340"/>
        <w:jc w:val="both"/>
        <w:rPr>
          <w:sz w:val="24"/>
          <w:szCs w:val="24"/>
        </w:rPr>
      </w:pPr>
    </w:p>
    <w:p w:rsidR="000B78C7" w:rsidRDefault="000B78C7" w:rsidP="002D0B42">
      <w:pPr>
        <w:ind w:left="2340"/>
        <w:jc w:val="both"/>
        <w:rPr>
          <w:sz w:val="24"/>
          <w:szCs w:val="24"/>
        </w:rPr>
      </w:pPr>
    </w:p>
    <w:p w:rsidR="002D0B42" w:rsidRDefault="002D0B42" w:rsidP="002D0B42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Skladování tuhých paliv a jiných materiálů.</w:t>
      </w:r>
    </w:p>
    <w:p w:rsidR="002D0B42" w:rsidRDefault="002D0B42" w:rsidP="002D0B42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Podmínky požární bezpečnosti pro tuto činnost jsou:</w:t>
      </w:r>
    </w:p>
    <w:p w:rsidR="002D0B42" w:rsidRDefault="009D573D" w:rsidP="002D0B42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2D0B42">
        <w:rPr>
          <w:sz w:val="24"/>
          <w:szCs w:val="24"/>
        </w:rPr>
        <w:t>uhá paliva lze skladovat jen v prostorách k tomu určených,</w:t>
      </w:r>
    </w:p>
    <w:p w:rsidR="002D0B42" w:rsidRDefault="009D573D" w:rsidP="002F25DF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2D0B42">
        <w:rPr>
          <w:sz w:val="24"/>
          <w:szCs w:val="24"/>
        </w:rPr>
        <w:t>alivo musí být skladováno tak, aby v případě požáru nebyl znemožněn snadný přístup k uzávěrům vody, plynu a vypínačů el. energie,</w:t>
      </w:r>
    </w:p>
    <w:p w:rsidR="002D0B42" w:rsidRDefault="009D573D" w:rsidP="002D0B42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2D0B42">
        <w:rPr>
          <w:sz w:val="24"/>
          <w:szCs w:val="24"/>
        </w:rPr>
        <w:t>ři nevhodném skladování (vlhké palivo) vzniká nebezpečí samovznícení, kdy nejvíce náchylná k samovznícení jsou: uhelný prach, brikety a hnědé uhlí.</w:t>
      </w:r>
    </w:p>
    <w:p w:rsidR="009D573D" w:rsidRDefault="009D573D" w:rsidP="009D573D">
      <w:pPr>
        <w:ind w:left="2340"/>
        <w:jc w:val="both"/>
        <w:rPr>
          <w:sz w:val="24"/>
          <w:szCs w:val="24"/>
        </w:rPr>
      </w:pPr>
    </w:p>
    <w:p w:rsidR="002D0B42" w:rsidRDefault="009D573D" w:rsidP="009D573D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Poskytování služeb</w:t>
      </w:r>
    </w:p>
    <w:p w:rsidR="009D573D" w:rsidRDefault="009D573D" w:rsidP="009D573D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Poskytuje-li občan (fyzická osoba) služby, při nichž hrozí nebezpečí vzniku požáru, je povinen dodržovat předpisy k zabezpečení požární ochrany:</w:t>
      </w:r>
    </w:p>
    <w:p w:rsidR="009D573D" w:rsidRDefault="009D573D" w:rsidP="009D573D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období nadměrného sucha, zejména období s dlouhodobým nedostatkem srážek, nízkou půdní a vzdušnou vlhkostí, s dlouhodobě vysokou teplotou vzduchu a období, kdy vane suchý vítr,</w:t>
      </w:r>
    </w:p>
    <w:p w:rsidR="009D573D" w:rsidRDefault="009D573D" w:rsidP="009D573D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období sklizně pícnin a obilovin,</w:t>
      </w:r>
    </w:p>
    <w:p w:rsidR="009D573D" w:rsidRDefault="009D573D" w:rsidP="009D573D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období skladování pícnin a obilovin,</w:t>
      </w:r>
    </w:p>
    <w:p w:rsidR="009D573D" w:rsidRDefault="009D573D" w:rsidP="009D573D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topné období.</w:t>
      </w:r>
    </w:p>
    <w:p w:rsidR="009D573D" w:rsidRDefault="009D573D" w:rsidP="009D573D">
      <w:pPr>
        <w:jc w:val="both"/>
        <w:rPr>
          <w:sz w:val="24"/>
          <w:szCs w:val="24"/>
        </w:rPr>
      </w:pPr>
    </w:p>
    <w:p w:rsidR="00A708B4" w:rsidRDefault="009D573D" w:rsidP="00A708B4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dobu zvýšeného nebezpečí vzniku požárů, včetně vymezení doby, </w:t>
      </w:r>
      <w:r w:rsidR="005E7A6E">
        <w:rPr>
          <w:sz w:val="24"/>
          <w:szCs w:val="24"/>
        </w:rPr>
        <w:t>míst a okolností</w:t>
      </w:r>
      <w:r>
        <w:rPr>
          <w:sz w:val="24"/>
          <w:szCs w:val="24"/>
        </w:rPr>
        <w:t xml:space="preserve"> vyhlašuje Krajský úřad Karlovarského kraje. </w:t>
      </w:r>
    </w:p>
    <w:p w:rsidR="00A708B4" w:rsidRDefault="00A708B4" w:rsidP="00A708B4">
      <w:pPr>
        <w:jc w:val="both"/>
        <w:rPr>
          <w:sz w:val="24"/>
          <w:szCs w:val="24"/>
        </w:rPr>
      </w:pPr>
    </w:p>
    <w:p w:rsidR="002D0B42" w:rsidRDefault="00A708B4" w:rsidP="00A708B4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 w:rsidR="002A7B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 objekty se zvýšeným nebezpečím vzniku požáru se dle místních podmínek považuje: </w:t>
      </w:r>
    </w:p>
    <w:p w:rsidR="002D0B42" w:rsidRDefault="002D0B42" w:rsidP="002D0B42">
      <w:pPr>
        <w:ind w:left="2340"/>
        <w:jc w:val="both"/>
        <w:rPr>
          <w:sz w:val="24"/>
          <w:szCs w:val="24"/>
        </w:rPr>
      </w:pPr>
    </w:p>
    <w:p w:rsidR="00A708B4" w:rsidRDefault="00A708B4" w:rsidP="00A708B4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kulturní dům, sportovní hala na Sportovní ulici,</w:t>
      </w:r>
    </w:p>
    <w:p w:rsidR="00A708B4" w:rsidRDefault="00A708B4" w:rsidP="00A708B4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obytné budovy a objekty pro ubytování,</w:t>
      </w:r>
    </w:p>
    <w:p w:rsidR="00A708B4" w:rsidRDefault="00A708B4" w:rsidP="00A708B4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sklady hořlavých kapalin,</w:t>
      </w:r>
    </w:p>
    <w:p w:rsidR="00A708B4" w:rsidRDefault="00A708B4" w:rsidP="00A708B4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sklady hořlavých a hoření podporujících plynů,</w:t>
      </w:r>
    </w:p>
    <w:p w:rsidR="00A708B4" w:rsidRDefault="00A708B4" w:rsidP="00A708B4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hromadné garáže.</w:t>
      </w:r>
    </w:p>
    <w:p w:rsidR="003537B5" w:rsidRDefault="003537B5" w:rsidP="003537B5">
      <w:pPr>
        <w:ind w:left="2340"/>
        <w:jc w:val="both"/>
        <w:rPr>
          <w:sz w:val="24"/>
          <w:szCs w:val="24"/>
        </w:rPr>
      </w:pPr>
    </w:p>
    <w:p w:rsidR="003537B5" w:rsidRPr="000510B9" w:rsidRDefault="003537B5" w:rsidP="003537B5">
      <w:pPr>
        <w:ind w:left="720"/>
        <w:jc w:val="both"/>
        <w:rPr>
          <w:sz w:val="24"/>
          <w:szCs w:val="24"/>
        </w:rPr>
      </w:pPr>
    </w:p>
    <w:p w:rsidR="00F96B76" w:rsidRPr="00F96B76" w:rsidRDefault="00CD00C6" w:rsidP="00F96B76">
      <w:pPr>
        <w:pStyle w:val="Textpoznpodarou"/>
        <w:rPr>
          <w:rFonts w:ascii="Arial" w:hAnsi="Arial"/>
          <w:noProof/>
        </w:rPr>
      </w:pPr>
      <w:r>
        <w:rPr>
          <w:b/>
        </w:rPr>
        <w:t xml:space="preserve">      </w:t>
      </w:r>
    </w:p>
    <w:p w:rsidR="00743A57" w:rsidRDefault="00743A57">
      <w:pPr>
        <w:pStyle w:val="Zkladntext"/>
        <w:jc w:val="center"/>
        <w:rPr>
          <w:b/>
        </w:rPr>
      </w:pPr>
      <w:r>
        <w:rPr>
          <w:b/>
        </w:rPr>
        <w:t>Čl. 4</w:t>
      </w:r>
    </w:p>
    <w:p w:rsidR="00743A57" w:rsidRDefault="00743A57">
      <w:pPr>
        <w:pStyle w:val="Zkladntext"/>
        <w:jc w:val="center"/>
        <w:rPr>
          <w:b/>
        </w:rPr>
      </w:pPr>
      <w:r>
        <w:rPr>
          <w:b/>
        </w:rPr>
        <w:t xml:space="preserve">Způsob nepřetržitého zabezpečení požární ochrany </w:t>
      </w:r>
      <w:r w:rsidR="00BE480E">
        <w:rPr>
          <w:b/>
        </w:rPr>
        <w:t>ve městě</w:t>
      </w:r>
    </w:p>
    <w:p w:rsidR="00BE480E" w:rsidRDefault="00BE480E" w:rsidP="006C745E">
      <w:pPr>
        <w:pStyle w:val="Normlnweb"/>
        <w:numPr>
          <w:ilvl w:val="0"/>
          <w:numId w:val="2"/>
        </w:numPr>
        <w:spacing w:before="0" w:beforeAutospacing="0" w:after="0" w:afterAutospacing="0"/>
      </w:pPr>
      <w:r w:rsidRPr="00BE480E">
        <w:t xml:space="preserve">Přijetí ohlášení požáru, živelní pohromy či jiné mimořádné události na území </w:t>
      </w:r>
      <w:r w:rsidR="0051372F">
        <w:t>města</w:t>
      </w:r>
      <w:r w:rsidRPr="00BE480E">
        <w:t xml:space="preserve"> je zabezpečeno ohlašov</w:t>
      </w:r>
      <w:r w:rsidR="0051372F">
        <w:t>nou</w:t>
      </w:r>
      <w:r w:rsidRPr="00BE480E">
        <w:t xml:space="preserve"> požárů uveden</w:t>
      </w:r>
      <w:r w:rsidR="0051372F">
        <w:t>ou</w:t>
      </w:r>
      <w:r w:rsidRPr="00BE480E">
        <w:t xml:space="preserve"> v čl. 7.</w:t>
      </w:r>
    </w:p>
    <w:p w:rsidR="00BE480E" w:rsidRDefault="00BE480E" w:rsidP="00BE480E">
      <w:pPr>
        <w:pStyle w:val="Normlnweb"/>
        <w:spacing w:before="0" w:beforeAutospacing="0" w:after="0" w:afterAutospacing="0"/>
        <w:ind w:left="720" w:firstLine="0"/>
      </w:pPr>
    </w:p>
    <w:p w:rsidR="00BE480E" w:rsidRPr="00BE480E" w:rsidRDefault="00BE480E" w:rsidP="006C745E">
      <w:pPr>
        <w:pStyle w:val="Normlnweb"/>
        <w:numPr>
          <w:ilvl w:val="0"/>
          <w:numId w:val="2"/>
        </w:numPr>
        <w:spacing w:before="0" w:beforeAutospacing="0" w:after="0" w:afterAutospacing="0"/>
      </w:pPr>
      <w:r w:rsidRPr="00BE480E">
        <w:t xml:space="preserve">Ochrana životů, zdraví a majetku občanů před požáry, živelními pohromami a jinými mimořádnými událostmi na území </w:t>
      </w:r>
      <w:r w:rsidR="00944886">
        <w:t>města</w:t>
      </w:r>
      <w:r w:rsidRPr="00BE480E">
        <w:t xml:space="preserve"> je zabezpečena jednotkami požární ochrany uvedenými v čl. 5 a v příloze č. 1 vyhlášky.</w:t>
      </w:r>
    </w:p>
    <w:p w:rsidR="00BE480E" w:rsidRDefault="00BE480E">
      <w:pPr>
        <w:pStyle w:val="Zkladntext"/>
        <w:jc w:val="center"/>
        <w:rPr>
          <w:b/>
        </w:rPr>
      </w:pPr>
    </w:p>
    <w:p w:rsidR="00BE480E" w:rsidRDefault="00BE480E">
      <w:pPr>
        <w:pStyle w:val="Zkladntext"/>
        <w:jc w:val="center"/>
        <w:rPr>
          <w:b/>
        </w:rPr>
      </w:pPr>
    </w:p>
    <w:p w:rsidR="00743A57" w:rsidRDefault="00743A57">
      <w:pPr>
        <w:pStyle w:val="Zkladntext"/>
        <w:jc w:val="center"/>
        <w:rPr>
          <w:b/>
        </w:rPr>
      </w:pPr>
      <w:r>
        <w:rPr>
          <w:b/>
        </w:rPr>
        <w:t>Čl. 5</w:t>
      </w:r>
    </w:p>
    <w:p w:rsidR="00BE480E" w:rsidRDefault="00BE480E">
      <w:pPr>
        <w:pStyle w:val="Zkladntext"/>
        <w:jc w:val="center"/>
        <w:rPr>
          <w:b/>
        </w:rPr>
      </w:pPr>
      <w:r>
        <w:rPr>
          <w:b/>
        </w:rPr>
        <w:t>Kategorie jednotky sboru dobrovolných hasičů obce, její početní stav a vybavení</w:t>
      </w:r>
    </w:p>
    <w:p w:rsidR="00BE480E" w:rsidRPr="00BE480E" w:rsidRDefault="0051372F" w:rsidP="006C745E">
      <w:pPr>
        <w:pStyle w:val="Normlnweb"/>
        <w:numPr>
          <w:ilvl w:val="0"/>
          <w:numId w:val="3"/>
        </w:numPr>
        <w:spacing w:before="0" w:beforeAutospacing="0" w:after="0" w:afterAutospacing="0"/>
      </w:pPr>
      <w:r>
        <w:t>Město</w:t>
      </w:r>
      <w:r w:rsidR="00BE480E" w:rsidRPr="00BE480E">
        <w:t xml:space="preserve"> zřídil</w:t>
      </w:r>
      <w:r>
        <w:t>o</w:t>
      </w:r>
      <w:r w:rsidR="00BE480E" w:rsidRPr="00BE480E">
        <w:t xml:space="preserve"> JSDH </w:t>
      </w:r>
      <w:r>
        <w:t>města</w:t>
      </w:r>
      <w:r w:rsidR="00BE480E" w:rsidRPr="00BE480E">
        <w:t xml:space="preserve">, jejíž kategorie, početní stav a vybavení jsou uvedeny v příloze č. 2 vyhlášky. </w:t>
      </w:r>
    </w:p>
    <w:p w:rsidR="00BE480E" w:rsidRPr="00BE480E" w:rsidRDefault="00BE480E" w:rsidP="00BE480E">
      <w:pPr>
        <w:pStyle w:val="Normlnweb"/>
        <w:spacing w:before="0" w:beforeAutospacing="0" w:after="0" w:afterAutospacing="0"/>
        <w:ind w:left="720" w:firstLine="0"/>
      </w:pPr>
    </w:p>
    <w:p w:rsidR="00BE480E" w:rsidRDefault="00BE480E" w:rsidP="006C745E">
      <w:pPr>
        <w:pStyle w:val="Normlnweb"/>
        <w:numPr>
          <w:ilvl w:val="0"/>
          <w:numId w:val="3"/>
        </w:numPr>
        <w:spacing w:before="0" w:beforeAutospacing="0" w:after="0" w:afterAutospacing="0"/>
      </w:pPr>
      <w:r w:rsidRPr="00BE480E">
        <w:t xml:space="preserve">Členové JSDH </w:t>
      </w:r>
      <w:r w:rsidR="0051372F">
        <w:t>města</w:t>
      </w:r>
      <w:r w:rsidRPr="00BE480E">
        <w:t xml:space="preserve"> se při vyhlášení požárního poplachu dostaví ve stanoveném čase do </w:t>
      </w:r>
      <w:r w:rsidR="0051372F">
        <w:t>H</w:t>
      </w:r>
      <w:r w:rsidRPr="00BE480E">
        <w:t xml:space="preserve">asičské </w:t>
      </w:r>
      <w:r w:rsidR="0051372F">
        <w:t>zbrojnice</w:t>
      </w:r>
      <w:r w:rsidRPr="00BE480E">
        <w:t xml:space="preserve"> </w:t>
      </w:r>
      <w:r w:rsidR="0051372F">
        <w:t xml:space="preserve">Ostrov, Karlovarská 1342, 363 01 Ostrov, </w:t>
      </w:r>
      <w:r w:rsidRPr="00BE480E">
        <w:t>nebo na jiné místo, stanovené velitelem JSDH</w:t>
      </w:r>
      <w:r w:rsidR="0051372F">
        <w:t xml:space="preserve"> města.</w:t>
      </w:r>
    </w:p>
    <w:p w:rsidR="00BE480E" w:rsidRDefault="00BE480E" w:rsidP="00BE480E">
      <w:pPr>
        <w:pStyle w:val="Odstavecseseznamem"/>
      </w:pPr>
    </w:p>
    <w:p w:rsidR="00743A57" w:rsidRPr="00BE480E" w:rsidRDefault="00743A57">
      <w:pPr>
        <w:pStyle w:val="Zkladntext"/>
        <w:jc w:val="center"/>
        <w:rPr>
          <w:b/>
        </w:rPr>
      </w:pPr>
      <w:r w:rsidRPr="00BE480E">
        <w:rPr>
          <w:b/>
        </w:rPr>
        <w:t>Čl. 6</w:t>
      </w:r>
    </w:p>
    <w:p w:rsidR="00743A57" w:rsidRPr="00BE480E" w:rsidRDefault="00743A57">
      <w:pPr>
        <w:pStyle w:val="Zkladntext"/>
        <w:jc w:val="center"/>
        <w:rPr>
          <w:b/>
        </w:rPr>
      </w:pPr>
      <w:r w:rsidRPr="00BE480E">
        <w:rPr>
          <w:b/>
        </w:rPr>
        <w:t>Přehled o zdrojích vody pro hašení požárů a podmínky jejich trvalé použitelnosti</w:t>
      </w:r>
    </w:p>
    <w:p w:rsidR="00BE480E" w:rsidRDefault="003D15F5" w:rsidP="006C745E">
      <w:pPr>
        <w:pStyle w:val="Normlnweb"/>
        <w:numPr>
          <w:ilvl w:val="0"/>
          <w:numId w:val="9"/>
        </w:numPr>
        <w:spacing w:before="0" w:beforeAutospacing="0" w:after="0" w:afterAutospacing="0"/>
      </w:pPr>
      <w:r>
        <w:t xml:space="preserve">  </w:t>
      </w:r>
      <w:r w:rsidR="00BE480E" w:rsidRPr="003D15F5">
        <w:t>Vlastník nebo uživatel zdrojů vody pro hašení požárů je povinen tyto udržovat v takovém stavu, aby bylo umožněno použití požární techniky a čerpání vody pro hašení požárů</w:t>
      </w:r>
      <w:r w:rsidR="00BE480E" w:rsidRPr="003D15F5">
        <w:rPr>
          <w:vertAlign w:val="superscript"/>
        </w:rPr>
        <w:footnoteReference w:id="2"/>
      </w:r>
      <w:r w:rsidR="00BE480E" w:rsidRPr="003D15F5">
        <w:t xml:space="preserve">. </w:t>
      </w:r>
    </w:p>
    <w:p w:rsidR="003D15F5" w:rsidRDefault="003D15F5" w:rsidP="003D15F5">
      <w:pPr>
        <w:pStyle w:val="Normlnweb"/>
        <w:spacing w:before="0" w:beforeAutospacing="0" w:after="0" w:afterAutospacing="0"/>
        <w:ind w:left="825" w:firstLine="0"/>
      </w:pPr>
    </w:p>
    <w:p w:rsidR="003D15F5" w:rsidRDefault="003D15F5" w:rsidP="006C745E">
      <w:pPr>
        <w:pStyle w:val="Normlnweb"/>
        <w:numPr>
          <w:ilvl w:val="0"/>
          <w:numId w:val="9"/>
        </w:numPr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 xml:space="preserve">  </w:t>
      </w:r>
      <w:r w:rsidRPr="003D15F5">
        <w:t>Zdroje vody pro hašení požárů jsou stanoveny v nařízení kraje</w:t>
      </w:r>
      <w:r w:rsidRPr="003D15F5">
        <w:rPr>
          <w:rStyle w:val="Znakapoznpodarou"/>
        </w:rPr>
        <w:footnoteReference w:id="3"/>
      </w:r>
      <w:r w:rsidRPr="003D15F5">
        <w:t xml:space="preserve">. Zdroje vody pro hašení požárů na území </w:t>
      </w:r>
      <w:r w:rsidR="0051372F">
        <w:t>města</w:t>
      </w:r>
      <w:r w:rsidRPr="003D15F5">
        <w:t xml:space="preserve"> jsou uvedeny v příloze č. 3 vyhlášky.</w:t>
      </w:r>
    </w:p>
    <w:p w:rsidR="003D15F5" w:rsidRDefault="003D15F5" w:rsidP="003D15F5">
      <w:pPr>
        <w:pStyle w:val="Normlnweb"/>
        <w:spacing w:before="0" w:beforeAutospacing="0" w:after="0" w:afterAutospacing="0"/>
        <w:ind w:left="825" w:firstLine="0"/>
      </w:pPr>
    </w:p>
    <w:p w:rsidR="003D15F5" w:rsidRPr="003D15F5" w:rsidRDefault="004B49D7" w:rsidP="006C745E">
      <w:pPr>
        <w:pStyle w:val="Normlnweb"/>
        <w:numPr>
          <w:ilvl w:val="0"/>
          <w:numId w:val="9"/>
        </w:numPr>
        <w:spacing w:before="0" w:beforeAutospacing="0" w:after="0" w:afterAutospacing="0"/>
      </w:pPr>
      <w:r>
        <w:t xml:space="preserve">  </w:t>
      </w:r>
      <w:r w:rsidR="0051372F">
        <w:t>Město</w:t>
      </w:r>
      <w:r w:rsidR="003D15F5">
        <w:t xml:space="preserve"> nad rámec nařízení kraje nestanovil</w:t>
      </w:r>
      <w:r w:rsidR="0051372F">
        <w:t>o</w:t>
      </w:r>
      <w:r w:rsidR="003D15F5">
        <w:t xml:space="preserve"> další zdroje vody pro hašení požárů.</w:t>
      </w:r>
    </w:p>
    <w:p w:rsidR="003D15F5" w:rsidRDefault="003D15F5">
      <w:pPr>
        <w:pStyle w:val="Zkladntext"/>
        <w:jc w:val="center"/>
        <w:rPr>
          <w:b/>
        </w:rPr>
      </w:pPr>
    </w:p>
    <w:p w:rsidR="00743A57" w:rsidRDefault="00743A57">
      <w:pPr>
        <w:pStyle w:val="Zkladntext"/>
        <w:jc w:val="center"/>
        <w:rPr>
          <w:b/>
        </w:rPr>
      </w:pPr>
      <w:r>
        <w:rPr>
          <w:b/>
        </w:rPr>
        <w:t xml:space="preserve">Čl. </w:t>
      </w:r>
      <w:r w:rsidR="00C12B05">
        <w:rPr>
          <w:b/>
        </w:rPr>
        <w:t>7</w:t>
      </w:r>
    </w:p>
    <w:p w:rsidR="002A7B41" w:rsidRDefault="00411734" w:rsidP="002A7B41">
      <w:pPr>
        <w:pStyle w:val="Zkladntext"/>
        <w:jc w:val="center"/>
        <w:rPr>
          <w:b/>
        </w:rPr>
      </w:pPr>
      <w:r>
        <w:rPr>
          <w:b/>
        </w:rPr>
        <w:t>Seznam o</w:t>
      </w:r>
      <w:r w:rsidR="00746BA7">
        <w:rPr>
          <w:b/>
        </w:rPr>
        <w:t>hlašov</w:t>
      </w:r>
      <w:r>
        <w:rPr>
          <w:b/>
        </w:rPr>
        <w:t>en</w:t>
      </w:r>
      <w:r w:rsidR="00746BA7">
        <w:rPr>
          <w:b/>
        </w:rPr>
        <w:t xml:space="preserve"> požárů a </w:t>
      </w:r>
      <w:r>
        <w:rPr>
          <w:b/>
        </w:rPr>
        <w:t xml:space="preserve">dalších </w:t>
      </w:r>
      <w:r w:rsidR="00746BA7">
        <w:rPr>
          <w:b/>
        </w:rPr>
        <w:t>míst</w:t>
      </w:r>
      <w:r>
        <w:rPr>
          <w:b/>
        </w:rPr>
        <w:t>, odkud lze hlásit požár a způsob jejich o</w:t>
      </w:r>
      <w:r w:rsidR="002A7B41">
        <w:rPr>
          <w:b/>
        </w:rPr>
        <w:t>z</w:t>
      </w:r>
      <w:r>
        <w:rPr>
          <w:b/>
        </w:rPr>
        <w:t>načení</w:t>
      </w:r>
    </w:p>
    <w:p w:rsidR="00411734" w:rsidRPr="002A7B41" w:rsidRDefault="0044763E" w:rsidP="002A7B41">
      <w:pPr>
        <w:pStyle w:val="Zkladntext"/>
        <w:jc w:val="both"/>
        <w:rPr>
          <w:b/>
        </w:rPr>
      </w:pPr>
      <w:r>
        <w:t>Město má z</w:t>
      </w:r>
      <w:r w:rsidR="00411734" w:rsidRPr="004962C8">
        <w:t>ří</w:t>
      </w:r>
      <w:r>
        <w:t>zenou</w:t>
      </w:r>
      <w:r w:rsidR="00411734" w:rsidRPr="004962C8">
        <w:t xml:space="preserve"> ohlašovnu požárů</w:t>
      </w:r>
      <w:r>
        <w:t xml:space="preserve"> v budově Městské policie Ostrov, Hlavní třída </w:t>
      </w:r>
      <w:proofErr w:type="gramStart"/>
      <w:r>
        <w:t xml:space="preserve">797, </w:t>
      </w:r>
      <w:r w:rsidR="002A7B41">
        <w:t xml:space="preserve">  </w:t>
      </w:r>
      <w:proofErr w:type="gramEnd"/>
      <w:r>
        <w:t>363 01 Ostrov</w:t>
      </w:r>
      <w:r w:rsidR="00411734" w:rsidRPr="004962C8">
        <w:t>, která je trvale označena tabulkou „Ohlašovna požá</w:t>
      </w:r>
      <w:r w:rsidR="00E7072A">
        <w:t>rů”.</w:t>
      </w:r>
    </w:p>
    <w:p w:rsidR="00E7072A" w:rsidRDefault="00E7072A" w:rsidP="00944886">
      <w:pPr>
        <w:pStyle w:val="Normlnweb"/>
        <w:spacing w:before="0" w:beforeAutospacing="0" w:after="0" w:afterAutospacing="0"/>
        <w:ind w:left="862" w:firstLine="0"/>
      </w:pPr>
    </w:p>
    <w:p w:rsidR="00944886" w:rsidRDefault="00944886" w:rsidP="00944886">
      <w:pPr>
        <w:pStyle w:val="Normlnweb"/>
        <w:spacing w:before="0" w:beforeAutospacing="0" w:after="0" w:afterAutospacing="0"/>
        <w:ind w:left="862" w:firstLine="0"/>
      </w:pPr>
    </w:p>
    <w:p w:rsidR="00944886" w:rsidRPr="004962C8" w:rsidRDefault="00944886" w:rsidP="00944886">
      <w:pPr>
        <w:pStyle w:val="Normlnweb"/>
        <w:spacing w:before="0" w:beforeAutospacing="0" w:after="0" w:afterAutospacing="0"/>
        <w:ind w:left="862" w:firstLine="0"/>
      </w:pPr>
    </w:p>
    <w:p w:rsidR="00743A57" w:rsidRDefault="00743A57">
      <w:pPr>
        <w:pStyle w:val="Zkladntext"/>
        <w:jc w:val="center"/>
        <w:rPr>
          <w:b/>
        </w:rPr>
      </w:pPr>
      <w:r>
        <w:rPr>
          <w:b/>
        </w:rPr>
        <w:t xml:space="preserve">Čl. </w:t>
      </w:r>
      <w:r w:rsidR="00C12B05">
        <w:rPr>
          <w:b/>
        </w:rPr>
        <w:t>8</w:t>
      </w:r>
    </w:p>
    <w:p w:rsidR="004962C8" w:rsidRDefault="00743A57">
      <w:pPr>
        <w:pStyle w:val="Zkladntext"/>
        <w:jc w:val="center"/>
        <w:rPr>
          <w:b/>
        </w:rPr>
      </w:pPr>
      <w:r>
        <w:rPr>
          <w:b/>
        </w:rPr>
        <w:t xml:space="preserve">Způsob vyhlášení požárního poplachu </w:t>
      </w:r>
      <w:r w:rsidR="004962C8">
        <w:rPr>
          <w:b/>
        </w:rPr>
        <w:t>ve městě</w:t>
      </w:r>
    </w:p>
    <w:p w:rsidR="004962C8" w:rsidRPr="004962C8" w:rsidRDefault="00966446" w:rsidP="004962C8">
      <w:pPr>
        <w:pStyle w:val="Normlnweb"/>
        <w:spacing w:before="0" w:beforeAutospacing="0" w:after="0" w:afterAutospacing="0"/>
        <w:ind w:left="567" w:hanging="567"/>
      </w:pPr>
      <w:r>
        <w:rPr>
          <w:b/>
        </w:rPr>
        <w:t xml:space="preserve"> </w:t>
      </w:r>
      <w:r w:rsidR="004962C8" w:rsidRPr="004962C8">
        <w:t>Vyhlášení požárního poplachu v</w:t>
      </w:r>
      <w:r w:rsidR="0044763E">
        <w:t>e</w:t>
      </w:r>
      <w:r w:rsidR="004962C8" w:rsidRPr="004962C8">
        <w:t xml:space="preserve"> </w:t>
      </w:r>
      <w:r w:rsidR="0044763E">
        <w:t>městě</w:t>
      </w:r>
      <w:r w:rsidR="004962C8" w:rsidRPr="004962C8">
        <w:t xml:space="preserve"> se provádí: </w:t>
      </w:r>
    </w:p>
    <w:p w:rsidR="008C47FA" w:rsidRDefault="008C47FA" w:rsidP="006C745E">
      <w:pPr>
        <w:numPr>
          <w:ilvl w:val="0"/>
          <w:numId w:val="15"/>
        </w:numPr>
        <w:ind w:left="1418" w:hanging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pomocí technického zařízení a mobilních telefonních zařízení nebo</w:t>
      </w:r>
    </w:p>
    <w:p w:rsidR="004962C8" w:rsidRPr="004962C8" w:rsidRDefault="004962C8" w:rsidP="006C745E">
      <w:pPr>
        <w:numPr>
          <w:ilvl w:val="0"/>
          <w:numId w:val="15"/>
        </w:numPr>
        <w:ind w:left="1418" w:hanging="851"/>
        <w:jc w:val="both"/>
        <w:rPr>
          <w:color w:val="000000"/>
          <w:sz w:val="24"/>
          <w:szCs w:val="24"/>
        </w:rPr>
      </w:pPr>
      <w:r w:rsidRPr="004962C8">
        <w:rPr>
          <w:color w:val="000000"/>
          <w:sz w:val="24"/>
          <w:szCs w:val="24"/>
        </w:rPr>
        <w:t>signálem „POŽÁRNÍ POPLACH”, který je vyhlašován přerušovaným tónem sirény po dobu jedné minuty (25 sec. tón – 10 sec. pauza – 25 sec. tón) nebo</w:t>
      </w:r>
    </w:p>
    <w:p w:rsidR="004962C8" w:rsidRPr="001C0230" w:rsidRDefault="004962C8" w:rsidP="006C745E">
      <w:pPr>
        <w:numPr>
          <w:ilvl w:val="0"/>
          <w:numId w:val="15"/>
        </w:numPr>
        <w:ind w:left="1418" w:hanging="851"/>
        <w:jc w:val="both"/>
        <w:rPr>
          <w:color w:val="FF0000"/>
          <w:sz w:val="24"/>
          <w:szCs w:val="24"/>
        </w:rPr>
      </w:pPr>
      <w:r w:rsidRPr="004962C8">
        <w:rPr>
          <w:color w:val="000000"/>
          <w:sz w:val="24"/>
          <w:szCs w:val="24"/>
        </w:rPr>
        <w:t>v případě poruchy technických zařízení pro vyhlášení požárního poplachu se požární poplach v</w:t>
      </w:r>
      <w:r w:rsidR="0044763E">
        <w:rPr>
          <w:color w:val="000000"/>
          <w:sz w:val="24"/>
          <w:szCs w:val="24"/>
        </w:rPr>
        <w:t>e</w:t>
      </w:r>
      <w:r w:rsidRPr="004962C8">
        <w:rPr>
          <w:color w:val="000000"/>
          <w:sz w:val="24"/>
          <w:szCs w:val="24"/>
        </w:rPr>
        <w:t> </w:t>
      </w:r>
      <w:r w:rsidR="0044763E">
        <w:rPr>
          <w:color w:val="000000"/>
          <w:sz w:val="24"/>
          <w:szCs w:val="24"/>
        </w:rPr>
        <w:t>městě</w:t>
      </w:r>
      <w:r w:rsidRPr="004962C8">
        <w:rPr>
          <w:color w:val="000000"/>
          <w:sz w:val="24"/>
          <w:szCs w:val="24"/>
        </w:rPr>
        <w:t xml:space="preserve"> vyhlašuje</w:t>
      </w:r>
      <w:r w:rsidR="00626D5B">
        <w:rPr>
          <w:color w:val="000000"/>
          <w:sz w:val="24"/>
          <w:szCs w:val="24"/>
        </w:rPr>
        <w:t xml:space="preserve"> </w:t>
      </w:r>
      <w:r w:rsidR="0044763E">
        <w:rPr>
          <w:color w:val="000000"/>
          <w:sz w:val="24"/>
          <w:szCs w:val="24"/>
        </w:rPr>
        <w:t>dopravními prostředky složek integrovaného záchranného systému vybavenými audiotechnikou.</w:t>
      </w:r>
    </w:p>
    <w:p w:rsidR="001C0230" w:rsidRDefault="001C0230" w:rsidP="001C0230">
      <w:pPr>
        <w:jc w:val="both"/>
        <w:rPr>
          <w:sz w:val="24"/>
          <w:szCs w:val="24"/>
        </w:rPr>
      </w:pPr>
    </w:p>
    <w:p w:rsidR="001C0230" w:rsidRDefault="001C0230" w:rsidP="001C0230">
      <w:pPr>
        <w:jc w:val="both"/>
        <w:rPr>
          <w:sz w:val="24"/>
          <w:szCs w:val="24"/>
        </w:rPr>
      </w:pPr>
    </w:p>
    <w:p w:rsidR="00743A57" w:rsidRDefault="00743A57">
      <w:pPr>
        <w:pStyle w:val="Zkladntext"/>
        <w:jc w:val="center"/>
        <w:rPr>
          <w:b/>
        </w:rPr>
      </w:pPr>
      <w:r>
        <w:rPr>
          <w:b/>
        </w:rPr>
        <w:t xml:space="preserve">Čl. </w:t>
      </w:r>
      <w:r w:rsidR="00C12B05">
        <w:rPr>
          <w:b/>
        </w:rPr>
        <w:t>9</w:t>
      </w:r>
    </w:p>
    <w:p w:rsidR="00F46E8D" w:rsidRPr="004962C8" w:rsidRDefault="00F46E8D">
      <w:pPr>
        <w:pStyle w:val="Zkladntext"/>
        <w:jc w:val="center"/>
        <w:rPr>
          <w:b/>
        </w:rPr>
      </w:pPr>
      <w:r w:rsidRPr="004962C8">
        <w:rPr>
          <w:b/>
        </w:rPr>
        <w:t xml:space="preserve">Seznam sil a prostředků jednotek požární ochrany </w:t>
      </w:r>
    </w:p>
    <w:p w:rsidR="00F46E8D" w:rsidRPr="006F0676" w:rsidRDefault="00884722" w:rsidP="002A7B41">
      <w:pPr>
        <w:pStyle w:val="Zkladntext"/>
        <w:jc w:val="both"/>
      </w:pPr>
      <w:r>
        <w:t xml:space="preserve">Seznam sil a prostředků jednotek požární ochrany podle </w:t>
      </w:r>
      <w:r w:rsidR="004962C8">
        <w:t xml:space="preserve">výpisu z </w:t>
      </w:r>
      <w:r w:rsidR="009C7F3F">
        <w:t>požárního poplachového</w:t>
      </w:r>
      <w:r>
        <w:t xml:space="preserve"> plánu </w:t>
      </w:r>
      <w:r w:rsidR="004962C8">
        <w:t xml:space="preserve">Karlovarského kraje je uveden </w:t>
      </w:r>
      <w:r>
        <w:t>v</w:t>
      </w:r>
      <w:r w:rsidR="004962C8">
        <w:t> příloze č. 1 vyhlášky.</w:t>
      </w:r>
    </w:p>
    <w:p w:rsidR="005B70EF" w:rsidRDefault="005B70EF">
      <w:pPr>
        <w:pStyle w:val="Zkladntext"/>
      </w:pPr>
    </w:p>
    <w:p w:rsidR="00743A57" w:rsidRDefault="00743A57">
      <w:pPr>
        <w:pStyle w:val="Zkladntext"/>
        <w:jc w:val="center"/>
        <w:rPr>
          <w:b/>
        </w:rPr>
      </w:pPr>
      <w:r>
        <w:rPr>
          <w:b/>
        </w:rPr>
        <w:lastRenderedPageBreak/>
        <w:t>Čl. 1</w:t>
      </w:r>
      <w:r w:rsidR="00C12B05">
        <w:rPr>
          <w:b/>
        </w:rPr>
        <w:t>0</w:t>
      </w:r>
    </w:p>
    <w:p w:rsidR="00743A57" w:rsidRDefault="004962C8">
      <w:pPr>
        <w:pStyle w:val="Zkladntext"/>
        <w:jc w:val="center"/>
        <w:rPr>
          <w:b/>
        </w:rPr>
      </w:pPr>
      <w:r>
        <w:rPr>
          <w:b/>
        </w:rPr>
        <w:t>Z</w:t>
      </w:r>
      <w:r w:rsidR="00884722">
        <w:rPr>
          <w:b/>
        </w:rPr>
        <w:t xml:space="preserve">ávěrečná </w:t>
      </w:r>
      <w:r w:rsidR="00743A57">
        <w:rPr>
          <w:b/>
        </w:rPr>
        <w:t>ustanovení</w:t>
      </w:r>
    </w:p>
    <w:p w:rsidR="00884722" w:rsidRDefault="0064419A" w:rsidP="002A7B41">
      <w:pPr>
        <w:pStyle w:val="Zkladntext"/>
        <w:jc w:val="both"/>
      </w:pPr>
      <w:r>
        <w:t>Tou</w:t>
      </w:r>
      <w:r w:rsidR="004962C8">
        <w:t>to vyhláškou se ruší obecně závazná vyhláška č.</w:t>
      </w:r>
      <w:r w:rsidR="003931FC">
        <w:t>9</w:t>
      </w:r>
      <w:r w:rsidR="00944886">
        <w:t>/2011</w:t>
      </w:r>
      <w:r w:rsidR="00A708B4">
        <w:t xml:space="preserve"> a </w:t>
      </w:r>
      <w:r w:rsidR="003931FC">
        <w:t>10</w:t>
      </w:r>
      <w:r w:rsidR="00A708B4">
        <w:t>/2011</w:t>
      </w:r>
      <w:r w:rsidR="004962C8">
        <w:t xml:space="preserve">, ze dne </w:t>
      </w:r>
      <w:r>
        <w:t>1. 12. 2011.</w:t>
      </w:r>
    </w:p>
    <w:p w:rsidR="001C0230" w:rsidRDefault="001C0230" w:rsidP="00AF4265">
      <w:pPr>
        <w:pStyle w:val="Zkladntext"/>
        <w:jc w:val="both"/>
      </w:pPr>
    </w:p>
    <w:p w:rsidR="0015619A" w:rsidRDefault="004962C8" w:rsidP="004962C8">
      <w:pPr>
        <w:pStyle w:val="Zkladntext"/>
        <w:jc w:val="center"/>
        <w:rPr>
          <w:b/>
        </w:rPr>
      </w:pPr>
      <w:r>
        <w:rPr>
          <w:b/>
        </w:rPr>
        <w:t>Čl. 11</w:t>
      </w:r>
    </w:p>
    <w:p w:rsidR="004962C8" w:rsidRDefault="004962C8" w:rsidP="004962C8">
      <w:pPr>
        <w:pStyle w:val="Zkladntext"/>
        <w:jc w:val="center"/>
        <w:rPr>
          <w:b/>
        </w:rPr>
      </w:pPr>
      <w:r>
        <w:rPr>
          <w:b/>
        </w:rPr>
        <w:t>Účinnost</w:t>
      </w:r>
    </w:p>
    <w:p w:rsidR="004962C8" w:rsidRPr="004962C8" w:rsidRDefault="004962C8" w:rsidP="004962C8">
      <w:pPr>
        <w:jc w:val="both"/>
        <w:rPr>
          <w:sz w:val="24"/>
          <w:szCs w:val="24"/>
        </w:rPr>
      </w:pPr>
      <w:r w:rsidRPr="004962C8">
        <w:rPr>
          <w:sz w:val="24"/>
          <w:szCs w:val="24"/>
        </w:rPr>
        <w:t>Tato vyhláška nabývá účinnosti počátkem patnáctého dne následujícího po dni jejího vyhlášení.</w:t>
      </w:r>
    </w:p>
    <w:p w:rsidR="004962C8" w:rsidRDefault="004962C8" w:rsidP="004962C8">
      <w:pPr>
        <w:pStyle w:val="Zkladntext"/>
        <w:rPr>
          <w:b/>
        </w:rPr>
      </w:pPr>
    </w:p>
    <w:p w:rsidR="003931FC" w:rsidRDefault="003931FC" w:rsidP="004962C8">
      <w:pPr>
        <w:pStyle w:val="Zkladntext"/>
        <w:rPr>
          <w:b/>
        </w:rPr>
      </w:pPr>
    </w:p>
    <w:p w:rsidR="003931FC" w:rsidRDefault="003931FC" w:rsidP="004962C8">
      <w:pPr>
        <w:pStyle w:val="Zkladntext"/>
        <w:rPr>
          <w:b/>
        </w:rPr>
      </w:pPr>
    </w:p>
    <w:p w:rsidR="003931FC" w:rsidRDefault="003931FC" w:rsidP="004962C8">
      <w:pPr>
        <w:pStyle w:val="Zkladntext"/>
        <w:rPr>
          <w:b/>
        </w:rPr>
      </w:pPr>
    </w:p>
    <w:p w:rsidR="003931FC" w:rsidRPr="004962C8" w:rsidRDefault="003931FC" w:rsidP="004962C8">
      <w:pPr>
        <w:pStyle w:val="Zkladntext"/>
        <w:rPr>
          <w:b/>
        </w:rPr>
      </w:pPr>
    </w:p>
    <w:p w:rsidR="00453259" w:rsidRDefault="001C0230" w:rsidP="0064419A">
      <w:pPr>
        <w:pStyle w:val="Zkladntext"/>
        <w:spacing w:after="0"/>
        <w:jc w:val="both"/>
      </w:pPr>
      <w:r>
        <w:t xml:space="preserve">                                                                           </w:t>
      </w:r>
      <w:r w:rsidR="00AB662B">
        <w:t xml:space="preserve"> </w:t>
      </w:r>
    </w:p>
    <w:p w:rsidR="00707013" w:rsidRDefault="00707013" w:rsidP="0064419A">
      <w:pPr>
        <w:pStyle w:val="Zkladntext"/>
        <w:spacing w:after="0"/>
        <w:jc w:val="both"/>
      </w:pPr>
      <w:r>
        <w:t>……………………….                                                                          ………………………</w:t>
      </w:r>
    </w:p>
    <w:p w:rsidR="00453259" w:rsidRDefault="00707013" w:rsidP="0064419A">
      <w:pPr>
        <w:pStyle w:val="Zkladntext"/>
        <w:spacing w:after="0"/>
        <w:jc w:val="both"/>
      </w:pPr>
      <w:r>
        <w:t xml:space="preserve">   </w:t>
      </w:r>
      <w:r w:rsidR="00AB662B">
        <w:t>Bc. Pavel Čekan</w:t>
      </w:r>
      <w:r>
        <w:t xml:space="preserve"> </w:t>
      </w:r>
      <w:r w:rsidR="00E15B35">
        <w:t>v.r.</w:t>
      </w:r>
      <w:r>
        <w:t xml:space="preserve">                                                                       </w:t>
      </w:r>
      <w:r w:rsidR="00AB662B">
        <w:t>Mgr. David Hanakovič</w:t>
      </w:r>
      <w:r w:rsidR="00E15B35">
        <w:t xml:space="preserve"> v.r.</w:t>
      </w:r>
    </w:p>
    <w:p w:rsidR="00453259" w:rsidRDefault="009C7F3F" w:rsidP="00AF4265">
      <w:pPr>
        <w:pStyle w:val="Zkladntext"/>
        <w:jc w:val="both"/>
      </w:pPr>
      <w:r>
        <w:t xml:space="preserve">     m</w:t>
      </w:r>
      <w:r w:rsidR="00707013">
        <w:t>ístostarosta                                                                                        starosta</w:t>
      </w:r>
      <w:r w:rsidR="00AB662B">
        <w:t xml:space="preserve"> města</w:t>
      </w:r>
    </w:p>
    <w:p w:rsidR="0044763E" w:rsidRDefault="0044763E" w:rsidP="00231204">
      <w:pPr>
        <w:pStyle w:val="Zkladntext"/>
        <w:spacing w:after="0"/>
        <w:jc w:val="both"/>
        <w:rPr>
          <w:b/>
        </w:rPr>
      </w:pPr>
    </w:p>
    <w:p w:rsidR="0044763E" w:rsidRDefault="0044763E" w:rsidP="00231204">
      <w:pPr>
        <w:pStyle w:val="Zkladntext"/>
        <w:spacing w:after="0"/>
        <w:jc w:val="both"/>
        <w:rPr>
          <w:b/>
        </w:rPr>
      </w:pPr>
    </w:p>
    <w:p w:rsidR="0044763E" w:rsidRDefault="0044763E" w:rsidP="00231204">
      <w:pPr>
        <w:pStyle w:val="Zkladntext"/>
        <w:spacing w:after="0"/>
        <w:jc w:val="both"/>
        <w:rPr>
          <w:b/>
        </w:rPr>
      </w:pPr>
    </w:p>
    <w:p w:rsidR="0044763E" w:rsidRDefault="0044763E" w:rsidP="00231204">
      <w:pPr>
        <w:pStyle w:val="Zkladntext"/>
        <w:spacing w:after="0"/>
        <w:jc w:val="both"/>
        <w:rPr>
          <w:b/>
        </w:rPr>
      </w:pPr>
    </w:p>
    <w:p w:rsidR="0044763E" w:rsidRDefault="0044763E" w:rsidP="00231204">
      <w:pPr>
        <w:pStyle w:val="Zkladntext"/>
        <w:spacing w:after="0"/>
        <w:jc w:val="both"/>
        <w:rPr>
          <w:b/>
        </w:rPr>
      </w:pPr>
    </w:p>
    <w:p w:rsidR="0044763E" w:rsidRDefault="0044763E" w:rsidP="00231204">
      <w:pPr>
        <w:pStyle w:val="Zkladntext"/>
        <w:spacing w:after="0"/>
        <w:jc w:val="both"/>
        <w:rPr>
          <w:b/>
        </w:rPr>
      </w:pPr>
    </w:p>
    <w:p w:rsidR="0044763E" w:rsidRDefault="0044763E" w:rsidP="00231204">
      <w:pPr>
        <w:pStyle w:val="Zkladntext"/>
        <w:spacing w:after="0"/>
        <w:jc w:val="both"/>
        <w:rPr>
          <w:b/>
        </w:rPr>
      </w:pPr>
    </w:p>
    <w:p w:rsidR="0044763E" w:rsidRDefault="0044763E" w:rsidP="00231204">
      <w:pPr>
        <w:pStyle w:val="Zkladntext"/>
        <w:spacing w:after="0"/>
        <w:jc w:val="both"/>
        <w:rPr>
          <w:b/>
        </w:rPr>
      </w:pPr>
    </w:p>
    <w:p w:rsidR="0044763E" w:rsidRDefault="0044763E" w:rsidP="00231204">
      <w:pPr>
        <w:pStyle w:val="Zkladntext"/>
        <w:spacing w:after="0"/>
        <w:jc w:val="both"/>
        <w:rPr>
          <w:b/>
        </w:rPr>
      </w:pPr>
    </w:p>
    <w:p w:rsidR="0044763E" w:rsidRDefault="0044763E" w:rsidP="00231204">
      <w:pPr>
        <w:pStyle w:val="Zkladntext"/>
        <w:spacing w:after="0"/>
        <w:jc w:val="both"/>
        <w:rPr>
          <w:b/>
        </w:rPr>
      </w:pPr>
    </w:p>
    <w:p w:rsidR="0044763E" w:rsidRDefault="0044763E" w:rsidP="00231204">
      <w:pPr>
        <w:pStyle w:val="Zkladntext"/>
        <w:spacing w:after="0"/>
        <w:jc w:val="both"/>
        <w:rPr>
          <w:b/>
        </w:rPr>
      </w:pPr>
    </w:p>
    <w:p w:rsidR="0044763E" w:rsidRDefault="0044763E" w:rsidP="00231204">
      <w:pPr>
        <w:pStyle w:val="Zkladntext"/>
        <w:spacing w:after="0"/>
        <w:jc w:val="both"/>
        <w:rPr>
          <w:b/>
        </w:rPr>
      </w:pPr>
    </w:p>
    <w:p w:rsidR="0044763E" w:rsidRDefault="0044763E" w:rsidP="00231204">
      <w:pPr>
        <w:pStyle w:val="Zkladntext"/>
        <w:spacing w:after="0"/>
        <w:jc w:val="both"/>
        <w:rPr>
          <w:b/>
        </w:rPr>
      </w:pPr>
    </w:p>
    <w:p w:rsidR="00A708B4" w:rsidRDefault="00A708B4" w:rsidP="00231204">
      <w:pPr>
        <w:pStyle w:val="Zkladntext"/>
        <w:spacing w:after="0"/>
        <w:jc w:val="both"/>
        <w:rPr>
          <w:b/>
        </w:rPr>
      </w:pPr>
    </w:p>
    <w:p w:rsidR="00A708B4" w:rsidRDefault="00A708B4" w:rsidP="00231204">
      <w:pPr>
        <w:pStyle w:val="Zkladntext"/>
        <w:spacing w:after="0"/>
        <w:jc w:val="both"/>
        <w:rPr>
          <w:b/>
        </w:rPr>
      </w:pPr>
    </w:p>
    <w:p w:rsidR="00A708B4" w:rsidRDefault="00A708B4" w:rsidP="00231204">
      <w:pPr>
        <w:pStyle w:val="Zkladntext"/>
        <w:spacing w:after="0"/>
        <w:jc w:val="both"/>
        <w:rPr>
          <w:b/>
        </w:rPr>
      </w:pPr>
    </w:p>
    <w:p w:rsidR="00A708B4" w:rsidRDefault="00A708B4" w:rsidP="00231204">
      <w:pPr>
        <w:pStyle w:val="Zkladntext"/>
        <w:spacing w:after="0"/>
        <w:jc w:val="both"/>
        <w:rPr>
          <w:b/>
        </w:rPr>
      </w:pPr>
    </w:p>
    <w:p w:rsidR="00A708B4" w:rsidRDefault="00A708B4" w:rsidP="00231204">
      <w:pPr>
        <w:pStyle w:val="Zkladntext"/>
        <w:spacing w:after="0"/>
        <w:jc w:val="both"/>
        <w:rPr>
          <w:b/>
        </w:rPr>
      </w:pPr>
    </w:p>
    <w:p w:rsidR="00A708B4" w:rsidRDefault="00A708B4" w:rsidP="00231204">
      <w:pPr>
        <w:pStyle w:val="Zkladntext"/>
        <w:spacing w:after="0"/>
        <w:jc w:val="both"/>
        <w:rPr>
          <w:b/>
        </w:rPr>
      </w:pPr>
    </w:p>
    <w:p w:rsidR="00A708B4" w:rsidRDefault="00A708B4" w:rsidP="00231204">
      <w:pPr>
        <w:pStyle w:val="Zkladntext"/>
        <w:spacing w:after="0"/>
        <w:jc w:val="both"/>
        <w:rPr>
          <w:b/>
        </w:rPr>
      </w:pPr>
    </w:p>
    <w:p w:rsidR="00A708B4" w:rsidRDefault="00A708B4" w:rsidP="00231204">
      <w:pPr>
        <w:pStyle w:val="Zkladntext"/>
        <w:spacing w:after="0"/>
        <w:jc w:val="both"/>
        <w:rPr>
          <w:b/>
        </w:rPr>
      </w:pPr>
    </w:p>
    <w:p w:rsidR="00A708B4" w:rsidRDefault="00A708B4" w:rsidP="00231204">
      <w:pPr>
        <w:pStyle w:val="Zkladntext"/>
        <w:spacing w:after="0"/>
        <w:jc w:val="both"/>
        <w:rPr>
          <w:b/>
        </w:rPr>
      </w:pPr>
    </w:p>
    <w:p w:rsidR="00A708B4" w:rsidRDefault="00A708B4" w:rsidP="00231204">
      <w:pPr>
        <w:pStyle w:val="Zkladntext"/>
        <w:spacing w:after="0"/>
        <w:jc w:val="both"/>
        <w:rPr>
          <w:b/>
        </w:rPr>
      </w:pPr>
    </w:p>
    <w:p w:rsidR="00A708B4" w:rsidRDefault="00A708B4" w:rsidP="00231204">
      <w:pPr>
        <w:pStyle w:val="Zkladntext"/>
        <w:spacing w:after="0"/>
        <w:jc w:val="both"/>
        <w:rPr>
          <w:b/>
        </w:rPr>
      </w:pPr>
    </w:p>
    <w:p w:rsidR="00A708B4" w:rsidRDefault="00A708B4" w:rsidP="00231204">
      <w:pPr>
        <w:pStyle w:val="Zkladntext"/>
        <w:spacing w:after="0"/>
        <w:jc w:val="both"/>
        <w:rPr>
          <w:b/>
        </w:rPr>
      </w:pPr>
    </w:p>
    <w:p w:rsidR="00A708B4" w:rsidRDefault="00A708B4" w:rsidP="00231204">
      <w:pPr>
        <w:pStyle w:val="Zkladntext"/>
        <w:spacing w:after="0"/>
        <w:jc w:val="both"/>
        <w:rPr>
          <w:b/>
        </w:rPr>
      </w:pPr>
    </w:p>
    <w:p w:rsidR="00707013" w:rsidRDefault="00E307A9" w:rsidP="00231204">
      <w:pPr>
        <w:pStyle w:val="Zkladntext"/>
        <w:spacing w:after="0"/>
        <w:jc w:val="both"/>
        <w:rPr>
          <w:b/>
        </w:rPr>
      </w:pPr>
      <w:r>
        <w:rPr>
          <w:b/>
        </w:rPr>
        <w:br w:type="page"/>
      </w:r>
      <w:r w:rsidR="004962C8" w:rsidRPr="00707013">
        <w:rPr>
          <w:b/>
        </w:rPr>
        <w:lastRenderedPageBreak/>
        <w:t>Příloha č. 1 k obecně závazné vyhlášce č. …/22</w:t>
      </w:r>
      <w:r w:rsidR="00707013" w:rsidRPr="00707013">
        <w:rPr>
          <w:b/>
        </w:rPr>
        <w:t>, kterou se vyd</w:t>
      </w:r>
      <w:r w:rsidR="004962C8" w:rsidRPr="00707013">
        <w:rPr>
          <w:b/>
        </w:rPr>
        <w:t xml:space="preserve">ává požární řád </w:t>
      </w:r>
    </w:p>
    <w:p w:rsidR="00707013" w:rsidRDefault="00707013" w:rsidP="00231204">
      <w:pPr>
        <w:pStyle w:val="Zkladntext"/>
        <w:spacing w:after="0"/>
        <w:jc w:val="both"/>
      </w:pPr>
      <w:r>
        <w:t>Seznam sil a prostředků jednotek požární ochrany z požárního poplachového plánu Karlovarského kraje.</w:t>
      </w:r>
    </w:p>
    <w:p w:rsidR="00231204" w:rsidRDefault="00231204" w:rsidP="00231204">
      <w:pPr>
        <w:pStyle w:val="Zkladntext"/>
        <w:spacing w:after="0"/>
        <w:jc w:val="both"/>
      </w:pPr>
    </w:p>
    <w:p w:rsidR="00707013" w:rsidRDefault="00707013" w:rsidP="00231204">
      <w:pPr>
        <w:pStyle w:val="Zkladntext"/>
        <w:spacing w:after="0"/>
        <w:jc w:val="both"/>
        <w:rPr>
          <w:b/>
        </w:rPr>
      </w:pPr>
      <w:r w:rsidRPr="00707013">
        <w:rPr>
          <w:b/>
        </w:rPr>
        <w:t xml:space="preserve">Příloha č. 2 k obecně závazné vyhlášce č. </w:t>
      </w:r>
      <w:r>
        <w:rPr>
          <w:b/>
        </w:rPr>
        <w:t>…</w:t>
      </w:r>
      <w:r w:rsidRPr="00707013">
        <w:rPr>
          <w:b/>
        </w:rPr>
        <w:t>22, kterou se vydává požární řád</w:t>
      </w:r>
    </w:p>
    <w:p w:rsidR="00707013" w:rsidRDefault="00707013" w:rsidP="00231204">
      <w:pPr>
        <w:pStyle w:val="Zkladntext"/>
        <w:spacing w:after="0"/>
        <w:jc w:val="both"/>
      </w:pPr>
      <w:r>
        <w:t xml:space="preserve">Požární technika a věcné prostředky požární ochrany JSDH </w:t>
      </w:r>
      <w:r w:rsidR="0044763E">
        <w:t>města</w:t>
      </w:r>
      <w:r>
        <w:t>.</w:t>
      </w:r>
    </w:p>
    <w:p w:rsidR="00231204" w:rsidRDefault="00231204" w:rsidP="00231204">
      <w:pPr>
        <w:pStyle w:val="Zkladntext"/>
        <w:spacing w:after="0"/>
        <w:jc w:val="both"/>
      </w:pPr>
    </w:p>
    <w:p w:rsidR="00707013" w:rsidRDefault="00707013" w:rsidP="00231204">
      <w:pPr>
        <w:pStyle w:val="Zkladntext"/>
        <w:spacing w:after="0"/>
        <w:jc w:val="both"/>
        <w:rPr>
          <w:b/>
        </w:rPr>
      </w:pPr>
      <w:r w:rsidRPr="00707013">
        <w:rPr>
          <w:b/>
        </w:rPr>
        <w:t xml:space="preserve">Příloha č. </w:t>
      </w:r>
      <w:r w:rsidR="00DF05F1">
        <w:rPr>
          <w:b/>
        </w:rPr>
        <w:t>3</w:t>
      </w:r>
      <w:r w:rsidRPr="00707013">
        <w:rPr>
          <w:b/>
        </w:rPr>
        <w:t xml:space="preserve"> k obecně závazné vyhlášce č. </w:t>
      </w:r>
      <w:r>
        <w:rPr>
          <w:b/>
        </w:rPr>
        <w:t>…</w:t>
      </w:r>
      <w:r w:rsidRPr="00707013">
        <w:rPr>
          <w:b/>
        </w:rPr>
        <w:t>22, kterou se vydává požární řád</w:t>
      </w:r>
    </w:p>
    <w:p w:rsidR="00707013" w:rsidRDefault="00707013" w:rsidP="0058596F">
      <w:pPr>
        <w:pStyle w:val="Zkladntext"/>
        <w:spacing w:after="0"/>
        <w:jc w:val="both"/>
      </w:pPr>
      <w:r>
        <w:t>Přehled zdro</w:t>
      </w:r>
      <w:r w:rsidR="001C0230">
        <w:t>jů vody (výpis z nařízení kraje</w:t>
      </w:r>
      <w:r>
        <w:t>)</w:t>
      </w:r>
    </w:p>
    <w:p w:rsidR="00707013" w:rsidRDefault="00707013" w:rsidP="00944886">
      <w:pPr>
        <w:pStyle w:val="Zkladntext"/>
        <w:ind w:left="720"/>
        <w:jc w:val="both"/>
      </w:pPr>
    </w:p>
    <w:p w:rsidR="00AF4265" w:rsidRDefault="00AF4265" w:rsidP="00AF4265">
      <w:pPr>
        <w:pStyle w:val="Zkladntext"/>
        <w:jc w:val="both"/>
      </w:pPr>
    </w:p>
    <w:p w:rsidR="00884722" w:rsidRDefault="00884722">
      <w:pPr>
        <w:pStyle w:val="Zkladntext"/>
      </w:pPr>
    </w:p>
    <w:p w:rsidR="00743A57" w:rsidRDefault="00743A57">
      <w:pPr>
        <w:pStyle w:val="Zkladntext"/>
      </w:pPr>
    </w:p>
    <w:p w:rsidR="0064419A" w:rsidRDefault="0064419A">
      <w:pPr>
        <w:pStyle w:val="Zkladntext"/>
      </w:pPr>
    </w:p>
    <w:p w:rsidR="0064419A" w:rsidRDefault="0064419A">
      <w:pPr>
        <w:pStyle w:val="Zkladntext"/>
      </w:pPr>
    </w:p>
    <w:p w:rsidR="0064419A" w:rsidRDefault="0064419A">
      <w:pPr>
        <w:pStyle w:val="Zkladntext"/>
      </w:pPr>
    </w:p>
    <w:p w:rsidR="0064419A" w:rsidRDefault="0064419A">
      <w:pPr>
        <w:pStyle w:val="Zkladntext"/>
      </w:pPr>
    </w:p>
    <w:p w:rsidR="0064419A" w:rsidRDefault="0064419A">
      <w:pPr>
        <w:pStyle w:val="Zkladntext"/>
      </w:pPr>
    </w:p>
    <w:p w:rsidR="0064419A" w:rsidRDefault="0064419A">
      <w:pPr>
        <w:pStyle w:val="Zkladntext"/>
      </w:pPr>
    </w:p>
    <w:p w:rsidR="0064419A" w:rsidRDefault="0064419A">
      <w:pPr>
        <w:pStyle w:val="Zkladntext"/>
      </w:pPr>
    </w:p>
    <w:p w:rsidR="0064419A" w:rsidRDefault="0064419A">
      <w:pPr>
        <w:pStyle w:val="Zkladntext"/>
      </w:pPr>
    </w:p>
    <w:p w:rsidR="0064419A" w:rsidRDefault="0064419A">
      <w:pPr>
        <w:pStyle w:val="Zkladntext"/>
      </w:pPr>
    </w:p>
    <w:p w:rsidR="0064419A" w:rsidRDefault="0064419A">
      <w:pPr>
        <w:pStyle w:val="Zkladntext"/>
      </w:pPr>
    </w:p>
    <w:p w:rsidR="0064419A" w:rsidRDefault="0064419A">
      <w:pPr>
        <w:pStyle w:val="Zkladntext"/>
      </w:pPr>
    </w:p>
    <w:p w:rsidR="0064419A" w:rsidRDefault="0064419A">
      <w:pPr>
        <w:pStyle w:val="Zkladntext"/>
      </w:pPr>
    </w:p>
    <w:p w:rsidR="0064419A" w:rsidRDefault="0064419A">
      <w:pPr>
        <w:pStyle w:val="Zkladntext"/>
      </w:pPr>
    </w:p>
    <w:p w:rsidR="0064419A" w:rsidRDefault="0064419A">
      <w:pPr>
        <w:pStyle w:val="Zkladntext"/>
      </w:pPr>
    </w:p>
    <w:p w:rsidR="0064419A" w:rsidRDefault="0064419A">
      <w:pPr>
        <w:pStyle w:val="Zkladntext"/>
      </w:pPr>
    </w:p>
    <w:p w:rsidR="0064419A" w:rsidRDefault="0064419A">
      <w:pPr>
        <w:pStyle w:val="Zkladntext"/>
      </w:pPr>
    </w:p>
    <w:p w:rsidR="0064419A" w:rsidRDefault="0064419A">
      <w:pPr>
        <w:pStyle w:val="Zkladntext"/>
      </w:pPr>
    </w:p>
    <w:p w:rsidR="0064419A" w:rsidRDefault="0064419A">
      <w:pPr>
        <w:pStyle w:val="Zkladntext"/>
      </w:pPr>
    </w:p>
    <w:p w:rsidR="0064419A" w:rsidRDefault="0064419A">
      <w:pPr>
        <w:pStyle w:val="Zkladntext"/>
      </w:pPr>
    </w:p>
    <w:p w:rsidR="0064419A" w:rsidRDefault="0064419A">
      <w:pPr>
        <w:pStyle w:val="Zkladntext"/>
      </w:pPr>
    </w:p>
    <w:p w:rsidR="0064419A" w:rsidRDefault="0064419A">
      <w:pPr>
        <w:pStyle w:val="Zkladntext"/>
      </w:pPr>
    </w:p>
    <w:p w:rsidR="0064419A" w:rsidRDefault="0064419A">
      <w:pPr>
        <w:pStyle w:val="Zkladntext"/>
      </w:pPr>
    </w:p>
    <w:p w:rsidR="0064419A" w:rsidRDefault="0064419A">
      <w:pPr>
        <w:pStyle w:val="Zkladntext"/>
      </w:pPr>
    </w:p>
    <w:p w:rsidR="001C0230" w:rsidRDefault="001C0230">
      <w:pPr>
        <w:pStyle w:val="Zkladntext"/>
      </w:pPr>
    </w:p>
    <w:p w:rsidR="00707013" w:rsidRDefault="00707013" w:rsidP="00707013">
      <w:pPr>
        <w:pStyle w:val="Zkladntext"/>
        <w:jc w:val="center"/>
        <w:rPr>
          <w:b/>
        </w:rPr>
      </w:pPr>
      <w:r w:rsidRPr="00707013">
        <w:rPr>
          <w:b/>
        </w:rPr>
        <w:lastRenderedPageBreak/>
        <w:t>Příloha č. 1 k obecně závazné vyhlášce č. …/22, kterou se vydává požární řád</w:t>
      </w:r>
    </w:p>
    <w:p w:rsidR="00707013" w:rsidRPr="00707013" w:rsidRDefault="00707013" w:rsidP="00626D5B">
      <w:pPr>
        <w:spacing w:after="60"/>
        <w:jc w:val="center"/>
        <w:outlineLvl w:val="6"/>
        <w:rPr>
          <w:b/>
          <w:sz w:val="24"/>
          <w:szCs w:val="24"/>
          <w:u w:val="single"/>
        </w:rPr>
      </w:pPr>
      <w:r w:rsidRPr="00707013">
        <w:rPr>
          <w:b/>
          <w:sz w:val="24"/>
          <w:szCs w:val="24"/>
          <w:u w:val="single"/>
        </w:rPr>
        <w:t>Seznam sil a prostředků jednotek požární ochrany</w:t>
      </w:r>
    </w:p>
    <w:p w:rsidR="00707013" w:rsidRPr="00707013" w:rsidRDefault="00707013" w:rsidP="00626D5B">
      <w:pPr>
        <w:spacing w:after="60"/>
        <w:jc w:val="center"/>
        <w:outlineLvl w:val="6"/>
        <w:rPr>
          <w:b/>
          <w:sz w:val="24"/>
          <w:szCs w:val="24"/>
          <w:u w:val="single"/>
        </w:rPr>
      </w:pPr>
      <w:r w:rsidRPr="00707013">
        <w:rPr>
          <w:b/>
          <w:sz w:val="24"/>
          <w:szCs w:val="24"/>
          <w:u w:val="single"/>
        </w:rPr>
        <w:t xml:space="preserve">z požárního poplachového plánu </w:t>
      </w:r>
      <w:r w:rsidR="00354F68">
        <w:rPr>
          <w:b/>
          <w:sz w:val="24"/>
          <w:szCs w:val="24"/>
          <w:u w:val="single"/>
        </w:rPr>
        <w:t xml:space="preserve">Karlovarského </w:t>
      </w:r>
      <w:r w:rsidRPr="00707013">
        <w:rPr>
          <w:b/>
          <w:sz w:val="24"/>
          <w:szCs w:val="24"/>
          <w:u w:val="single"/>
        </w:rPr>
        <w:t>kraje</w:t>
      </w:r>
    </w:p>
    <w:p w:rsidR="00707013" w:rsidRPr="00707013" w:rsidRDefault="00707013" w:rsidP="00707013">
      <w:pPr>
        <w:rPr>
          <w:sz w:val="24"/>
          <w:szCs w:val="24"/>
        </w:rPr>
      </w:pPr>
    </w:p>
    <w:p w:rsidR="00707013" w:rsidRPr="00707013" w:rsidRDefault="00707013" w:rsidP="006C745E">
      <w:pPr>
        <w:numPr>
          <w:ilvl w:val="0"/>
          <w:numId w:val="17"/>
        </w:numPr>
        <w:ind w:left="567" w:hanging="567"/>
        <w:jc w:val="both"/>
        <w:rPr>
          <w:color w:val="000000"/>
          <w:sz w:val="24"/>
          <w:szCs w:val="24"/>
        </w:rPr>
      </w:pPr>
      <w:r w:rsidRPr="00707013">
        <w:rPr>
          <w:color w:val="000000"/>
          <w:sz w:val="24"/>
          <w:szCs w:val="24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707013" w:rsidRPr="00707013" w:rsidRDefault="00707013" w:rsidP="00707013">
      <w:pPr>
        <w:ind w:left="567"/>
        <w:jc w:val="both"/>
        <w:rPr>
          <w:color w:val="000000"/>
          <w:sz w:val="24"/>
          <w:szCs w:val="24"/>
        </w:rPr>
      </w:pPr>
    </w:p>
    <w:p w:rsidR="00707013" w:rsidRPr="00707013" w:rsidRDefault="00707013" w:rsidP="006C745E">
      <w:pPr>
        <w:numPr>
          <w:ilvl w:val="0"/>
          <w:numId w:val="17"/>
        </w:numPr>
        <w:ind w:left="567" w:hanging="567"/>
        <w:jc w:val="both"/>
        <w:rPr>
          <w:color w:val="000000"/>
          <w:sz w:val="24"/>
          <w:szCs w:val="24"/>
        </w:rPr>
      </w:pPr>
      <w:r w:rsidRPr="00707013">
        <w:rPr>
          <w:color w:val="000000"/>
          <w:sz w:val="24"/>
          <w:szCs w:val="24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707013" w:rsidRDefault="00707013" w:rsidP="00707013">
      <w:pPr>
        <w:pStyle w:val="Zkladntext"/>
        <w:jc w:val="center"/>
        <w:rPr>
          <w:b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707013" w:rsidRPr="00707013" w:rsidTr="006C745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013" w:rsidRPr="00707013" w:rsidRDefault="00707013" w:rsidP="00707013">
            <w:pPr>
              <w:spacing w:before="240" w:after="60"/>
              <w:jc w:val="center"/>
              <w:outlineLvl w:val="6"/>
              <w:rPr>
                <w:b/>
                <w:sz w:val="24"/>
                <w:szCs w:val="24"/>
                <w:u w:val="single"/>
              </w:rPr>
            </w:pPr>
            <w:r w:rsidRPr="00707013">
              <w:rPr>
                <w:b/>
                <w:sz w:val="24"/>
                <w:szCs w:val="24"/>
                <w:u w:val="single"/>
              </w:rPr>
              <w:t>Seznam sil a prostředků jednotek požární ochrany</w:t>
            </w:r>
          </w:p>
        </w:tc>
      </w:tr>
      <w:tr w:rsidR="00707013" w:rsidRPr="00707013" w:rsidTr="006C745E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013" w:rsidRPr="00707013" w:rsidRDefault="00707013" w:rsidP="00354F68">
            <w:pPr>
              <w:spacing w:before="240" w:after="60"/>
              <w:jc w:val="center"/>
              <w:outlineLvl w:val="6"/>
              <w:rPr>
                <w:b/>
                <w:sz w:val="24"/>
                <w:szCs w:val="24"/>
                <w:u w:val="single"/>
              </w:rPr>
            </w:pPr>
            <w:r w:rsidRPr="00707013">
              <w:rPr>
                <w:b/>
                <w:sz w:val="24"/>
                <w:szCs w:val="24"/>
                <w:u w:val="single"/>
              </w:rPr>
              <w:t xml:space="preserve">z požárního poplachového plánu </w:t>
            </w:r>
            <w:r w:rsidR="00354F68">
              <w:rPr>
                <w:b/>
                <w:sz w:val="24"/>
                <w:szCs w:val="24"/>
                <w:u w:val="single"/>
              </w:rPr>
              <w:t xml:space="preserve">Karlovarského </w:t>
            </w:r>
            <w:r w:rsidRPr="00707013">
              <w:rPr>
                <w:b/>
                <w:sz w:val="24"/>
                <w:szCs w:val="24"/>
                <w:u w:val="single"/>
              </w:rPr>
              <w:t>kraje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013" w:rsidRPr="00707013" w:rsidRDefault="00707013" w:rsidP="00707013">
            <w:pPr>
              <w:jc w:val="center"/>
              <w:rPr>
                <w:color w:val="000000"/>
                <w:sz w:val="24"/>
                <w:szCs w:val="24"/>
              </w:rPr>
            </w:pPr>
            <w:r w:rsidRPr="00707013">
              <w:rPr>
                <w:b/>
                <w:bCs/>
                <w:sz w:val="24"/>
                <w:szCs w:val="24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013" w:rsidRPr="00707013" w:rsidRDefault="00707013" w:rsidP="00707013">
            <w:pPr>
              <w:jc w:val="center"/>
              <w:rPr>
                <w:color w:val="000000"/>
                <w:sz w:val="24"/>
                <w:szCs w:val="24"/>
              </w:rPr>
            </w:pPr>
            <w:r w:rsidRPr="00707013">
              <w:rPr>
                <w:b/>
                <w:bCs/>
                <w:sz w:val="24"/>
                <w:szCs w:val="24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013" w:rsidRPr="00707013" w:rsidRDefault="00707013" w:rsidP="00707013">
            <w:pPr>
              <w:jc w:val="center"/>
              <w:rPr>
                <w:color w:val="000000"/>
                <w:sz w:val="24"/>
                <w:szCs w:val="24"/>
              </w:rPr>
            </w:pPr>
            <w:r w:rsidRPr="00707013">
              <w:rPr>
                <w:b/>
                <w:bCs/>
                <w:sz w:val="24"/>
                <w:szCs w:val="24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68" w:rsidRDefault="00354F68" w:rsidP="0070701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54F68" w:rsidRDefault="00354F68" w:rsidP="0070701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07013" w:rsidRPr="00707013" w:rsidRDefault="00707013" w:rsidP="00707013">
            <w:pPr>
              <w:jc w:val="center"/>
              <w:rPr>
                <w:b/>
                <w:bCs/>
                <w:sz w:val="24"/>
                <w:szCs w:val="24"/>
              </w:rPr>
            </w:pPr>
            <w:r w:rsidRPr="00707013">
              <w:rPr>
                <w:b/>
                <w:bCs/>
                <w:sz w:val="24"/>
                <w:szCs w:val="24"/>
              </w:rPr>
              <w:t xml:space="preserve">Čtvrtá jednotka požární ochrany </w:t>
            </w:r>
          </w:p>
        </w:tc>
      </w:tr>
      <w:tr w:rsidR="00707013" w:rsidRPr="00707013" w:rsidTr="006C745E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013" w:rsidRPr="00707013" w:rsidRDefault="00707013" w:rsidP="00707013">
            <w:pPr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013" w:rsidRPr="00354F68" w:rsidRDefault="00707013" w:rsidP="00354F68">
            <w:pPr>
              <w:jc w:val="center"/>
              <w:rPr>
                <w:sz w:val="24"/>
                <w:szCs w:val="24"/>
              </w:rPr>
            </w:pPr>
            <w:r w:rsidRPr="00354F68">
              <w:rPr>
                <w:sz w:val="24"/>
                <w:szCs w:val="24"/>
              </w:rPr>
              <w:t xml:space="preserve"> </w:t>
            </w:r>
            <w:r w:rsidR="00354F68" w:rsidRPr="00354F68">
              <w:rPr>
                <w:sz w:val="24"/>
                <w:szCs w:val="24"/>
              </w:rPr>
              <w:t>JSDH Ostrov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013" w:rsidRPr="00354F68" w:rsidRDefault="00707013" w:rsidP="00354F68">
            <w:pPr>
              <w:jc w:val="center"/>
              <w:rPr>
                <w:sz w:val="24"/>
                <w:szCs w:val="24"/>
              </w:rPr>
            </w:pPr>
            <w:r w:rsidRPr="00354F68">
              <w:rPr>
                <w:sz w:val="24"/>
                <w:szCs w:val="24"/>
              </w:rPr>
              <w:t xml:space="preserve"> HZS </w:t>
            </w:r>
            <w:r w:rsidR="00354F68" w:rsidRPr="00354F68">
              <w:rPr>
                <w:sz w:val="24"/>
                <w:szCs w:val="24"/>
              </w:rPr>
              <w:t>Karlovy Vary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013" w:rsidRPr="00354F68" w:rsidRDefault="00707013" w:rsidP="00354F68">
            <w:pPr>
              <w:jc w:val="center"/>
              <w:rPr>
                <w:sz w:val="24"/>
                <w:szCs w:val="24"/>
              </w:rPr>
            </w:pPr>
            <w:r w:rsidRPr="00354F68">
              <w:rPr>
                <w:sz w:val="24"/>
                <w:szCs w:val="24"/>
              </w:rPr>
              <w:t xml:space="preserve">JSDH </w:t>
            </w:r>
            <w:r w:rsidR="00354F68" w:rsidRPr="00354F68">
              <w:rPr>
                <w:sz w:val="24"/>
                <w:szCs w:val="24"/>
              </w:rPr>
              <w:t>Hájek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013" w:rsidRPr="00354F68" w:rsidRDefault="00707013" w:rsidP="00354F68">
            <w:pPr>
              <w:jc w:val="center"/>
              <w:rPr>
                <w:sz w:val="24"/>
                <w:szCs w:val="24"/>
              </w:rPr>
            </w:pPr>
            <w:r w:rsidRPr="00354F68">
              <w:rPr>
                <w:sz w:val="24"/>
                <w:szCs w:val="24"/>
              </w:rPr>
              <w:t xml:space="preserve">JSDH </w:t>
            </w:r>
            <w:r w:rsidR="00354F68" w:rsidRPr="00354F68">
              <w:rPr>
                <w:sz w:val="24"/>
                <w:szCs w:val="24"/>
              </w:rPr>
              <w:t>Jáchymov</w:t>
            </w:r>
          </w:p>
        </w:tc>
      </w:tr>
      <w:tr w:rsidR="00707013" w:rsidRPr="00707013" w:rsidTr="006C745E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013" w:rsidRPr="004B49D7" w:rsidRDefault="00707013" w:rsidP="00626D5B">
            <w:pPr>
              <w:spacing w:before="100" w:beforeAutospacing="1" w:afterAutospacing="1"/>
              <w:ind w:left="567"/>
              <w:jc w:val="both"/>
              <w:rPr>
                <w:color w:val="000000"/>
              </w:rPr>
            </w:pPr>
            <w:r w:rsidRPr="004B49D7">
              <w:rPr>
                <w:color w:val="000000"/>
              </w:rPr>
              <w:t>Seznam sil a prostředků jednotek požární ochrany pro první stupeň poplachu obdrží ohlašovny požárů obce a právnické osoby a podnikající fyzické osoby, které zřizují jednotku požární ochrany.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013" w:rsidRPr="00354F68" w:rsidRDefault="00707013" w:rsidP="00707013">
            <w:pPr>
              <w:jc w:val="center"/>
              <w:rPr>
                <w:sz w:val="24"/>
                <w:szCs w:val="24"/>
              </w:rPr>
            </w:pPr>
            <w:r w:rsidRPr="00354F68">
              <w:rPr>
                <w:sz w:val="24"/>
                <w:szCs w:val="24"/>
              </w:rPr>
              <w:t>JPO I</w:t>
            </w:r>
            <w:r w:rsidR="00354F68" w:rsidRPr="00354F68">
              <w:rPr>
                <w:sz w:val="24"/>
                <w:szCs w:val="24"/>
              </w:rPr>
              <w:t>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013" w:rsidRPr="00354F68" w:rsidRDefault="00707013" w:rsidP="00354F68">
            <w:pPr>
              <w:jc w:val="center"/>
              <w:rPr>
                <w:sz w:val="24"/>
                <w:szCs w:val="24"/>
              </w:rPr>
            </w:pPr>
            <w:r w:rsidRPr="00354F68">
              <w:rPr>
                <w:sz w:val="24"/>
                <w:szCs w:val="24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013" w:rsidRPr="00354F68" w:rsidRDefault="00707013" w:rsidP="00707013">
            <w:pPr>
              <w:jc w:val="center"/>
              <w:rPr>
                <w:sz w:val="24"/>
                <w:szCs w:val="24"/>
              </w:rPr>
            </w:pPr>
            <w:r w:rsidRPr="00354F68">
              <w:rPr>
                <w:sz w:val="24"/>
                <w:szCs w:val="24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013" w:rsidRPr="00354F68" w:rsidRDefault="00354F68" w:rsidP="00707013">
            <w:pPr>
              <w:jc w:val="center"/>
              <w:rPr>
                <w:sz w:val="24"/>
                <w:szCs w:val="24"/>
              </w:rPr>
            </w:pPr>
            <w:r w:rsidRPr="00354F68">
              <w:rPr>
                <w:sz w:val="24"/>
                <w:szCs w:val="24"/>
              </w:rPr>
              <w:t>JPO III</w:t>
            </w:r>
          </w:p>
        </w:tc>
      </w:tr>
    </w:tbl>
    <w:p w:rsidR="00707013" w:rsidRPr="00DF05F1" w:rsidRDefault="00707013" w:rsidP="00707013">
      <w:pPr>
        <w:pStyle w:val="Hlava"/>
        <w:spacing w:before="0"/>
        <w:jc w:val="left"/>
      </w:pPr>
      <w:r w:rsidRPr="00DF05F1">
        <w:t>Pozn.:</w:t>
      </w:r>
    </w:p>
    <w:p w:rsidR="00707013" w:rsidRPr="00DF05F1" w:rsidRDefault="00707013" w:rsidP="00707013">
      <w:pPr>
        <w:pStyle w:val="Hlava"/>
        <w:spacing w:before="0"/>
        <w:jc w:val="left"/>
      </w:pPr>
      <w:r w:rsidRPr="00DF05F1">
        <w:t>HZS – hasičský záchranný sbor,</w:t>
      </w:r>
    </w:p>
    <w:p w:rsidR="00707013" w:rsidRPr="00DF05F1" w:rsidRDefault="00707013" w:rsidP="00707013">
      <w:pPr>
        <w:pStyle w:val="Hlava"/>
        <w:spacing w:before="0"/>
        <w:jc w:val="left"/>
      </w:pPr>
      <w:r w:rsidRPr="00DF05F1">
        <w:t>JPO – jednotka požární ochrany (příloha k zákonu o požární ochraně),</w:t>
      </w:r>
    </w:p>
    <w:p w:rsidR="00707013" w:rsidRPr="00DF05F1" w:rsidRDefault="00707013" w:rsidP="00707013">
      <w:pPr>
        <w:pStyle w:val="Hlava"/>
        <w:spacing w:before="0"/>
        <w:jc w:val="left"/>
      </w:pPr>
      <w:r w:rsidRPr="00DF05F1">
        <w:t>JSDH – jednotka sboru dobrovolných hasičů,</w:t>
      </w:r>
    </w:p>
    <w:p w:rsidR="00707013" w:rsidRPr="00DF05F1" w:rsidRDefault="00707013" w:rsidP="00707013">
      <w:pPr>
        <w:pStyle w:val="Hlava"/>
        <w:spacing w:before="0"/>
        <w:jc w:val="left"/>
      </w:pPr>
      <w:r w:rsidRPr="00DF05F1">
        <w:t>HS – hasičská stanice,</w:t>
      </w:r>
    </w:p>
    <w:p w:rsidR="00707013" w:rsidRPr="00DF05F1" w:rsidRDefault="00707013" w:rsidP="00707013">
      <w:pPr>
        <w:pStyle w:val="Hlava"/>
        <w:spacing w:before="0"/>
        <w:jc w:val="left"/>
      </w:pPr>
      <w:r w:rsidRPr="00DF05F1">
        <w:t>stupně poplachu – viz § 20 a násl. vyhlášky č. 328/2001 Sb., o některých podrobnostech zabezpečení integrovaného záchranného systému, ve znění pozdějších předpisů.</w:t>
      </w:r>
    </w:p>
    <w:p w:rsidR="00707013" w:rsidRPr="00DF05F1" w:rsidRDefault="00707013" w:rsidP="00707013">
      <w:pPr>
        <w:pStyle w:val="Hlava"/>
        <w:spacing w:before="0"/>
        <w:jc w:val="left"/>
      </w:pPr>
    </w:p>
    <w:p w:rsidR="00707013" w:rsidRDefault="00707013" w:rsidP="00DF05F1">
      <w:pPr>
        <w:pStyle w:val="Zkladntext"/>
        <w:jc w:val="center"/>
        <w:rPr>
          <w:b/>
        </w:rPr>
      </w:pPr>
      <w:r w:rsidRPr="00707013">
        <w:rPr>
          <w:b/>
        </w:rPr>
        <w:lastRenderedPageBreak/>
        <w:t xml:space="preserve">Příloha č. 2 k obecně závazné vyhlášce č. </w:t>
      </w:r>
      <w:r>
        <w:rPr>
          <w:b/>
        </w:rPr>
        <w:t>…</w:t>
      </w:r>
      <w:r w:rsidRPr="00707013">
        <w:rPr>
          <w:b/>
        </w:rPr>
        <w:t>22, kterou se vydává požární řád</w:t>
      </w:r>
    </w:p>
    <w:p w:rsidR="00DF05F1" w:rsidRPr="00DF05F1" w:rsidRDefault="00DF05F1" w:rsidP="00DF05F1">
      <w:pPr>
        <w:pStyle w:val="Hlava"/>
        <w:spacing w:before="0"/>
        <w:rPr>
          <w:b/>
          <w:bCs/>
          <w:u w:val="single"/>
        </w:rPr>
      </w:pPr>
      <w:r w:rsidRPr="00DF05F1">
        <w:rPr>
          <w:b/>
          <w:bCs/>
          <w:u w:val="single"/>
        </w:rPr>
        <w:t>Požární technika a věcné prostředky požární ochrany JSDH Ostrov</w:t>
      </w:r>
    </w:p>
    <w:p w:rsidR="00DF05F1" w:rsidRPr="00DF05F1" w:rsidRDefault="00DF05F1" w:rsidP="00DF05F1">
      <w:pPr>
        <w:pStyle w:val="Hlava"/>
        <w:spacing w:before="0"/>
        <w:rPr>
          <w:b/>
          <w:bCs/>
          <w:u w:val="single"/>
        </w:rPr>
      </w:pPr>
    </w:p>
    <w:p w:rsidR="00DF05F1" w:rsidRPr="00DF05F1" w:rsidRDefault="00DF05F1" w:rsidP="00DF05F1">
      <w:pPr>
        <w:pStyle w:val="Hlava"/>
        <w:spacing w:before="0"/>
        <w:rPr>
          <w:b/>
          <w:bCs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DF05F1" w:rsidRPr="00DF05F1" w:rsidTr="006C745E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5F1" w:rsidRPr="00DF05F1" w:rsidRDefault="00DF05F1" w:rsidP="00DF05F1">
            <w:pPr>
              <w:jc w:val="center"/>
              <w:rPr>
                <w:b/>
                <w:sz w:val="24"/>
                <w:szCs w:val="24"/>
              </w:rPr>
            </w:pPr>
            <w:r w:rsidRPr="00DF05F1">
              <w:rPr>
                <w:b/>
                <w:sz w:val="24"/>
                <w:szCs w:val="24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5F1" w:rsidRPr="00DF05F1" w:rsidRDefault="00DF05F1" w:rsidP="00DF05F1">
            <w:pPr>
              <w:jc w:val="center"/>
              <w:rPr>
                <w:color w:val="000000"/>
                <w:sz w:val="24"/>
                <w:szCs w:val="24"/>
              </w:rPr>
            </w:pPr>
            <w:r w:rsidRPr="00DF05F1">
              <w:rPr>
                <w:b/>
                <w:bCs/>
                <w:sz w:val="24"/>
                <w:szCs w:val="24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5F1" w:rsidRPr="00DF05F1" w:rsidRDefault="00DF05F1" w:rsidP="00DF05F1">
            <w:pPr>
              <w:jc w:val="center"/>
              <w:rPr>
                <w:color w:val="000000"/>
                <w:sz w:val="24"/>
                <w:szCs w:val="24"/>
              </w:rPr>
            </w:pPr>
            <w:r w:rsidRPr="00DF05F1">
              <w:rPr>
                <w:b/>
                <w:bCs/>
                <w:sz w:val="24"/>
                <w:szCs w:val="24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5F1" w:rsidRPr="00DF05F1" w:rsidRDefault="00DF05F1" w:rsidP="00DF05F1">
            <w:pPr>
              <w:jc w:val="center"/>
              <w:rPr>
                <w:b/>
                <w:bCs/>
                <w:sz w:val="24"/>
                <w:szCs w:val="24"/>
              </w:rPr>
            </w:pPr>
            <w:r w:rsidRPr="00DF05F1">
              <w:rPr>
                <w:b/>
                <w:bCs/>
                <w:sz w:val="24"/>
                <w:szCs w:val="24"/>
              </w:rPr>
              <w:t>Počet členů</w:t>
            </w:r>
          </w:p>
        </w:tc>
      </w:tr>
      <w:tr w:rsidR="00DF05F1" w:rsidRPr="00DF05F1" w:rsidTr="006C745E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5F1" w:rsidRPr="00626D5B" w:rsidRDefault="00DF05F1" w:rsidP="00231204">
            <w:pPr>
              <w:jc w:val="center"/>
              <w:rPr>
                <w:sz w:val="24"/>
                <w:szCs w:val="24"/>
              </w:rPr>
            </w:pPr>
            <w:r w:rsidRPr="00626D5B">
              <w:rPr>
                <w:sz w:val="24"/>
                <w:szCs w:val="24"/>
              </w:rPr>
              <w:t xml:space="preserve">JSDH </w:t>
            </w:r>
            <w:r w:rsidR="00231204" w:rsidRPr="00626D5B">
              <w:rPr>
                <w:sz w:val="24"/>
                <w:szCs w:val="24"/>
              </w:rPr>
              <w:t>Ostrov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5F1" w:rsidRPr="00626D5B" w:rsidRDefault="00DF05F1" w:rsidP="00231204">
            <w:pPr>
              <w:jc w:val="center"/>
              <w:rPr>
                <w:sz w:val="24"/>
                <w:szCs w:val="24"/>
              </w:rPr>
            </w:pPr>
            <w:r w:rsidRPr="00626D5B">
              <w:rPr>
                <w:sz w:val="24"/>
                <w:szCs w:val="24"/>
              </w:rPr>
              <w:t>JPO 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5F1" w:rsidRPr="00626D5B" w:rsidRDefault="00DF05F1" w:rsidP="00231204">
            <w:pPr>
              <w:jc w:val="center"/>
              <w:rPr>
                <w:sz w:val="24"/>
                <w:szCs w:val="24"/>
              </w:rPr>
            </w:pPr>
            <w:r w:rsidRPr="00626D5B">
              <w:rPr>
                <w:sz w:val="24"/>
                <w:szCs w:val="24"/>
              </w:rPr>
              <w:t xml:space="preserve">1x CAS 20 </w:t>
            </w:r>
            <w:r w:rsidR="00231204" w:rsidRPr="00626D5B">
              <w:rPr>
                <w:sz w:val="24"/>
                <w:szCs w:val="24"/>
              </w:rPr>
              <w:t>MAN 4x4</w:t>
            </w:r>
            <w:r w:rsidRPr="00626D5B">
              <w:rPr>
                <w:sz w:val="24"/>
                <w:szCs w:val="24"/>
              </w:rPr>
              <w:t xml:space="preserve">, 1x CAS </w:t>
            </w:r>
            <w:r w:rsidR="00231204" w:rsidRPr="00626D5B">
              <w:rPr>
                <w:sz w:val="24"/>
                <w:szCs w:val="24"/>
              </w:rPr>
              <w:t>20 Zetros 4x4</w:t>
            </w:r>
            <w:r w:rsidRPr="00626D5B">
              <w:rPr>
                <w:sz w:val="24"/>
                <w:szCs w:val="24"/>
              </w:rPr>
              <w:t xml:space="preserve">, 1x DA </w:t>
            </w:r>
            <w:r w:rsidR="00231204" w:rsidRPr="00626D5B">
              <w:rPr>
                <w:sz w:val="24"/>
                <w:szCs w:val="24"/>
              </w:rPr>
              <w:t>Toyota</w:t>
            </w:r>
            <w:r w:rsidRPr="00626D5B">
              <w:rPr>
                <w:sz w:val="24"/>
                <w:szCs w:val="24"/>
              </w:rPr>
              <w:t xml:space="preserve">, </w:t>
            </w:r>
            <w:r w:rsidR="00231204" w:rsidRPr="00626D5B">
              <w:rPr>
                <w:sz w:val="24"/>
                <w:szCs w:val="24"/>
              </w:rPr>
              <w:t>1x Toyota Hilux, 1x čtyřkolka UTW 830, 1x člu</w:t>
            </w:r>
            <w:r w:rsidR="00626D5B">
              <w:rPr>
                <w:sz w:val="24"/>
                <w:szCs w:val="24"/>
              </w:rPr>
              <w:t>n</w:t>
            </w:r>
            <w:r w:rsidR="00231204" w:rsidRPr="00626D5B">
              <w:rPr>
                <w:sz w:val="24"/>
                <w:szCs w:val="24"/>
              </w:rPr>
              <w:t xml:space="preserve"> Zodiak, 2x valníkový přívěs, </w:t>
            </w:r>
            <w:r w:rsidRPr="00626D5B">
              <w:rPr>
                <w:sz w:val="24"/>
                <w:szCs w:val="24"/>
              </w:rPr>
              <w:t xml:space="preserve">dýchací technika </w:t>
            </w:r>
            <w:r w:rsidR="00231204" w:rsidRPr="00626D5B">
              <w:rPr>
                <w:sz w:val="24"/>
                <w:szCs w:val="24"/>
              </w:rPr>
              <w:t>Dr</w:t>
            </w:r>
            <w:r w:rsidR="00626D5B" w:rsidRPr="00626D5B">
              <w:rPr>
                <w:sz w:val="24"/>
                <w:szCs w:val="24"/>
              </w:rPr>
              <w:t>äger</w:t>
            </w:r>
            <w:r w:rsidRPr="00626D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5F1" w:rsidRPr="00626D5B" w:rsidRDefault="00626D5B" w:rsidP="00626D5B">
            <w:pPr>
              <w:jc w:val="center"/>
              <w:rPr>
                <w:sz w:val="24"/>
                <w:szCs w:val="24"/>
              </w:rPr>
            </w:pPr>
            <w:r w:rsidRPr="00626D5B">
              <w:rPr>
                <w:sz w:val="24"/>
                <w:szCs w:val="24"/>
              </w:rPr>
              <w:t>20</w:t>
            </w:r>
          </w:p>
        </w:tc>
      </w:tr>
    </w:tbl>
    <w:p w:rsidR="00DF05F1" w:rsidRPr="00DF05F1" w:rsidRDefault="00DF05F1" w:rsidP="00DF05F1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DF05F1">
        <w:rPr>
          <w:bCs/>
        </w:rPr>
        <w:t>Pozn.:</w:t>
      </w:r>
    </w:p>
    <w:p w:rsidR="00DF05F1" w:rsidRPr="00DF05F1" w:rsidRDefault="00DF05F1" w:rsidP="00DF05F1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DF05F1">
        <w:rPr>
          <w:bCs/>
        </w:rPr>
        <w:t>CAS – cisternová automobilová stříkačka,</w:t>
      </w:r>
    </w:p>
    <w:p w:rsidR="00DF05F1" w:rsidRPr="00DF05F1" w:rsidRDefault="00DF05F1" w:rsidP="00DF05F1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DF05F1">
        <w:rPr>
          <w:bCs/>
        </w:rPr>
        <w:t>DA – dopravní automobil.</w:t>
      </w:r>
    </w:p>
    <w:p w:rsidR="00DF05F1" w:rsidRDefault="00DF05F1" w:rsidP="00DF05F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:rsidR="00DF05F1" w:rsidRDefault="00DF05F1" w:rsidP="00DF05F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:rsidR="00DF05F1" w:rsidRDefault="00DF05F1" w:rsidP="00DF05F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:rsidR="00AA29B4" w:rsidRPr="00AA29B4" w:rsidRDefault="00AA29B4">
      <w:pPr>
        <w:pStyle w:val="Zkladntext"/>
      </w:pPr>
    </w:p>
    <w:p w:rsidR="00743A57" w:rsidRDefault="00743A57">
      <w:pPr>
        <w:pStyle w:val="Zkladntext"/>
      </w:pPr>
    </w:p>
    <w:p w:rsidR="00743A57" w:rsidRDefault="00743A57">
      <w:pPr>
        <w:pStyle w:val="Zkladntext"/>
      </w:pPr>
    </w:p>
    <w:p w:rsidR="00743A57" w:rsidRDefault="00743A57">
      <w:pPr>
        <w:pStyle w:val="Zkladntext"/>
      </w:pPr>
    </w:p>
    <w:p w:rsidR="00743A57" w:rsidRDefault="00743A57"/>
    <w:p w:rsidR="00743A57" w:rsidRDefault="00743A57"/>
    <w:p w:rsidR="00743A57" w:rsidRDefault="00743A57"/>
    <w:p w:rsidR="00743A57" w:rsidRDefault="00743A57"/>
    <w:p w:rsidR="00743A57" w:rsidRDefault="00743A57"/>
    <w:p w:rsidR="00743A57" w:rsidRDefault="00743A57"/>
    <w:p w:rsidR="00743A57" w:rsidRDefault="00743A57"/>
    <w:p w:rsidR="00743A57" w:rsidRDefault="00743A57"/>
    <w:p w:rsidR="00743A57" w:rsidRDefault="00743A57"/>
    <w:p w:rsidR="00743A57" w:rsidRDefault="00743A57"/>
    <w:p w:rsidR="00743A57" w:rsidRDefault="00743A57"/>
    <w:p w:rsidR="00743A57" w:rsidRDefault="00743A57"/>
    <w:p w:rsidR="00743A57" w:rsidRDefault="00743A57"/>
    <w:p w:rsidR="00743A57" w:rsidRDefault="00743A57"/>
    <w:p w:rsidR="00743A57" w:rsidRDefault="00743A57"/>
    <w:p w:rsidR="00743A57" w:rsidRDefault="00743A57"/>
    <w:p w:rsidR="00743A57" w:rsidRDefault="00743A57"/>
    <w:p w:rsidR="00743A57" w:rsidRDefault="00743A57"/>
    <w:p w:rsidR="00743A57" w:rsidRDefault="00743A57"/>
    <w:p w:rsidR="00016A11" w:rsidRDefault="00016A11"/>
    <w:p w:rsidR="00016A11" w:rsidRDefault="00016A11"/>
    <w:p w:rsidR="00016A11" w:rsidRDefault="00016A11"/>
    <w:p w:rsidR="00626D5B" w:rsidRDefault="00626D5B"/>
    <w:p w:rsidR="00626D5B" w:rsidRDefault="00626D5B"/>
    <w:p w:rsidR="00626D5B" w:rsidRDefault="00626D5B"/>
    <w:p w:rsidR="00626D5B" w:rsidRDefault="00626D5B"/>
    <w:p w:rsidR="002D070E" w:rsidRDefault="002D070E"/>
    <w:p w:rsidR="00626D5B" w:rsidRDefault="00626D5B"/>
    <w:p w:rsidR="00626D5B" w:rsidRDefault="00626D5B"/>
    <w:p w:rsidR="00016A11" w:rsidRDefault="00016A11"/>
    <w:p w:rsidR="00DF05F1" w:rsidRDefault="00DF05F1" w:rsidP="00DF05F1">
      <w:pPr>
        <w:pStyle w:val="Zkladntext"/>
        <w:jc w:val="center"/>
        <w:rPr>
          <w:b/>
        </w:rPr>
      </w:pPr>
      <w:r w:rsidRPr="00707013">
        <w:rPr>
          <w:b/>
        </w:rPr>
        <w:lastRenderedPageBreak/>
        <w:t xml:space="preserve">Příloha č. </w:t>
      </w:r>
      <w:r>
        <w:rPr>
          <w:b/>
        </w:rPr>
        <w:t>3</w:t>
      </w:r>
      <w:r w:rsidRPr="00707013">
        <w:rPr>
          <w:b/>
        </w:rPr>
        <w:t xml:space="preserve"> k obecně závazné vyhlášce č. </w:t>
      </w:r>
      <w:r>
        <w:rPr>
          <w:b/>
        </w:rPr>
        <w:t>…</w:t>
      </w:r>
      <w:r w:rsidRPr="00707013">
        <w:rPr>
          <w:b/>
        </w:rPr>
        <w:t>22, kterou se vydává požární řád</w:t>
      </w:r>
    </w:p>
    <w:p w:rsidR="00DF05F1" w:rsidRPr="00DF05F1" w:rsidRDefault="00DF05F1" w:rsidP="00944886">
      <w:pPr>
        <w:ind w:left="720"/>
        <w:jc w:val="center"/>
        <w:rPr>
          <w:b/>
          <w:sz w:val="24"/>
          <w:szCs w:val="24"/>
          <w:u w:val="single"/>
        </w:rPr>
      </w:pPr>
      <w:r w:rsidRPr="00DF05F1">
        <w:rPr>
          <w:b/>
          <w:sz w:val="24"/>
          <w:szCs w:val="24"/>
          <w:u w:val="single"/>
        </w:rPr>
        <w:t>Přehled zdrojů vody určených pro hašení požárů z nařízení kraje</w:t>
      </w:r>
    </w:p>
    <w:p w:rsidR="00DF05F1" w:rsidRDefault="00DF05F1" w:rsidP="00DF05F1">
      <w:pPr>
        <w:pStyle w:val="Zkladntext"/>
        <w:jc w:val="center"/>
        <w:rPr>
          <w:b/>
        </w:rPr>
      </w:pPr>
    </w:p>
    <w:p w:rsidR="00016A11" w:rsidRDefault="00016A11"/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DF05F1" w:rsidRPr="00DF05F1" w:rsidTr="006C745E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5F1" w:rsidRPr="00DF05F1" w:rsidRDefault="00DF05F1" w:rsidP="00DF05F1">
            <w:pPr>
              <w:jc w:val="center"/>
              <w:rPr>
                <w:b/>
                <w:sz w:val="24"/>
                <w:szCs w:val="24"/>
              </w:rPr>
            </w:pPr>
            <w:r w:rsidRPr="00DF05F1">
              <w:rPr>
                <w:b/>
                <w:sz w:val="24"/>
                <w:szCs w:val="24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5F1" w:rsidRPr="00DF05F1" w:rsidRDefault="00DF05F1" w:rsidP="00DF05F1">
            <w:pPr>
              <w:jc w:val="center"/>
              <w:rPr>
                <w:sz w:val="24"/>
                <w:szCs w:val="24"/>
              </w:rPr>
            </w:pPr>
            <w:r w:rsidRPr="00DF05F1">
              <w:rPr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5F1" w:rsidRPr="00DF05F1" w:rsidRDefault="00DF05F1" w:rsidP="00DF05F1">
            <w:pPr>
              <w:jc w:val="center"/>
              <w:rPr>
                <w:b/>
                <w:sz w:val="24"/>
                <w:szCs w:val="24"/>
              </w:rPr>
            </w:pPr>
            <w:r w:rsidRPr="00DF05F1">
              <w:rPr>
                <w:b/>
                <w:sz w:val="24"/>
                <w:szCs w:val="24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5F1" w:rsidRPr="00DF05F1" w:rsidRDefault="00DF05F1" w:rsidP="00DF05F1">
            <w:pPr>
              <w:jc w:val="center"/>
              <w:rPr>
                <w:b/>
                <w:sz w:val="24"/>
                <w:szCs w:val="24"/>
              </w:rPr>
            </w:pPr>
            <w:r w:rsidRPr="00DF05F1">
              <w:rPr>
                <w:b/>
                <w:sz w:val="24"/>
                <w:szCs w:val="24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5F1" w:rsidRPr="00DF05F1" w:rsidRDefault="00DF05F1" w:rsidP="00DF05F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F05F1">
              <w:rPr>
                <w:b/>
                <w:sz w:val="24"/>
                <w:szCs w:val="24"/>
              </w:rPr>
              <w:t>Využitelnost</w:t>
            </w:r>
          </w:p>
        </w:tc>
      </w:tr>
      <w:tr w:rsidR="00DF05F1" w:rsidRPr="00DF05F1" w:rsidTr="006C745E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5F1" w:rsidRPr="005D2A09" w:rsidRDefault="00DF05F1" w:rsidP="00DF05F1">
            <w:pPr>
              <w:rPr>
                <w:sz w:val="24"/>
                <w:szCs w:val="24"/>
              </w:rPr>
            </w:pPr>
            <w:r w:rsidRPr="005D2A09">
              <w:rPr>
                <w:sz w:val="24"/>
                <w:szCs w:val="24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5F1" w:rsidRPr="005D2A09" w:rsidRDefault="005D2A09" w:rsidP="00DF05F1">
            <w:pPr>
              <w:rPr>
                <w:sz w:val="24"/>
                <w:szCs w:val="24"/>
              </w:rPr>
            </w:pPr>
            <w:r w:rsidRPr="005D2A09">
              <w:rPr>
                <w:sz w:val="24"/>
                <w:szCs w:val="24"/>
              </w:rPr>
              <w:t>Jáchymovský potok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5F1" w:rsidRPr="005D2A09" w:rsidRDefault="005D2A09" w:rsidP="00DF05F1">
            <w:pPr>
              <w:rPr>
                <w:sz w:val="24"/>
                <w:szCs w:val="24"/>
              </w:rPr>
            </w:pPr>
            <w:r w:rsidRPr="005D2A09">
              <w:rPr>
                <w:sz w:val="24"/>
                <w:szCs w:val="24"/>
              </w:rPr>
              <w:t>0,5 m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2A09" w:rsidRPr="005D2A09" w:rsidRDefault="005D2A09" w:rsidP="005D2A09">
            <w:pPr>
              <w:pStyle w:val="FormtovanvHTML"/>
              <w:rPr>
                <w:rFonts w:ascii="Times New Roman" w:hAnsi="Times New Roman" w:cs="Times New Roman"/>
                <w:sz w:val="24"/>
                <w:szCs w:val="24"/>
              </w:rPr>
            </w:pPr>
            <w:r w:rsidRPr="005D2A09">
              <w:rPr>
                <w:rFonts w:ascii="Times New Roman" w:hAnsi="Times New Roman" w:cs="Times New Roman"/>
                <w:sz w:val="24"/>
                <w:szCs w:val="24"/>
              </w:rPr>
              <w:t>50°18'37.779"N,</w:t>
            </w:r>
          </w:p>
          <w:p w:rsidR="00DF05F1" w:rsidRPr="005D2A09" w:rsidRDefault="005D2A09" w:rsidP="005D2A09">
            <w:pPr>
              <w:pStyle w:val="FormtovanvHTML"/>
              <w:rPr>
                <w:rFonts w:ascii="Times New Roman" w:hAnsi="Times New Roman" w:cs="Times New Roman"/>
                <w:sz w:val="24"/>
                <w:szCs w:val="24"/>
              </w:rPr>
            </w:pPr>
            <w:r w:rsidRPr="005D2A09">
              <w:rPr>
                <w:rFonts w:ascii="Times New Roman" w:hAnsi="Times New Roman" w:cs="Times New Roman"/>
                <w:sz w:val="24"/>
                <w:szCs w:val="24"/>
              </w:rPr>
              <w:t>12°56'34.486"E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5F1" w:rsidRPr="005D2A09" w:rsidRDefault="00DF05F1" w:rsidP="00DF05F1">
            <w:pPr>
              <w:rPr>
                <w:sz w:val="24"/>
                <w:szCs w:val="24"/>
              </w:rPr>
            </w:pPr>
            <w:r w:rsidRPr="005D2A09">
              <w:rPr>
                <w:sz w:val="24"/>
                <w:szCs w:val="24"/>
              </w:rPr>
              <w:t>celoroční</w:t>
            </w:r>
          </w:p>
        </w:tc>
      </w:tr>
      <w:tr w:rsidR="00DF05F1" w:rsidRPr="00DF05F1" w:rsidTr="006C745E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5F1" w:rsidRPr="005D2A09" w:rsidRDefault="00DF05F1" w:rsidP="00DF05F1">
            <w:pPr>
              <w:rPr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5F1" w:rsidRPr="005D2A09" w:rsidRDefault="005D2A09" w:rsidP="00DF05F1">
            <w:pPr>
              <w:rPr>
                <w:sz w:val="24"/>
                <w:szCs w:val="24"/>
              </w:rPr>
            </w:pPr>
            <w:r w:rsidRPr="005D2A09">
              <w:rPr>
                <w:sz w:val="24"/>
                <w:szCs w:val="24"/>
              </w:rPr>
              <w:t>Jáchymovský potok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5F1" w:rsidRPr="005D2A09" w:rsidRDefault="005D2A09" w:rsidP="00DF05F1">
            <w:pPr>
              <w:rPr>
                <w:sz w:val="24"/>
                <w:szCs w:val="24"/>
              </w:rPr>
            </w:pPr>
            <w:r w:rsidRPr="005D2A09">
              <w:rPr>
                <w:sz w:val="24"/>
                <w:szCs w:val="24"/>
              </w:rPr>
              <w:t>0,5</w:t>
            </w:r>
            <w:r>
              <w:rPr>
                <w:sz w:val="24"/>
                <w:szCs w:val="24"/>
              </w:rPr>
              <w:t xml:space="preserve"> m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2A09" w:rsidRPr="005D2A09" w:rsidRDefault="005D2A09" w:rsidP="005D2A09">
            <w:pPr>
              <w:pStyle w:val="FormtovanvHTML"/>
              <w:rPr>
                <w:rFonts w:ascii="Times New Roman" w:hAnsi="Times New Roman" w:cs="Times New Roman"/>
                <w:sz w:val="24"/>
                <w:szCs w:val="24"/>
              </w:rPr>
            </w:pPr>
            <w:r w:rsidRPr="005D2A09">
              <w:rPr>
                <w:rFonts w:ascii="Times New Roman" w:hAnsi="Times New Roman" w:cs="Times New Roman"/>
                <w:sz w:val="24"/>
                <w:szCs w:val="24"/>
              </w:rPr>
              <w:t>50°19'20.181"N,</w:t>
            </w:r>
          </w:p>
          <w:p w:rsidR="00DF05F1" w:rsidRPr="005D2A09" w:rsidRDefault="005D2A09" w:rsidP="005D2A09">
            <w:pPr>
              <w:pStyle w:val="FormtovanvHTML"/>
              <w:rPr>
                <w:rFonts w:ascii="Times New Roman" w:hAnsi="Times New Roman" w:cs="Times New Roman"/>
                <w:sz w:val="24"/>
                <w:szCs w:val="24"/>
              </w:rPr>
            </w:pPr>
            <w:r w:rsidRPr="005D2A09">
              <w:rPr>
                <w:rFonts w:ascii="Times New Roman" w:hAnsi="Times New Roman" w:cs="Times New Roman"/>
                <w:sz w:val="24"/>
                <w:szCs w:val="24"/>
              </w:rPr>
              <w:t>12°56'43.580"E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5F1" w:rsidRPr="005D2A09" w:rsidRDefault="005D2A09" w:rsidP="00DF05F1">
            <w:pPr>
              <w:rPr>
                <w:sz w:val="24"/>
                <w:szCs w:val="24"/>
              </w:rPr>
            </w:pPr>
            <w:r w:rsidRPr="005D2A09">
              <w:rPr>
                <w:sz w:val="24"/>
                <w:szCs w:val="24"/>
              </w:rPr>
              <w:t>celoroční</w:t>
            </w:r>
          </w:p>
        </w:tc>
      </w:tr>
      <w:tr w:rsidR="00DF05F1" w:rsidRPr="00DF05F1" w:rsidTr="006C745E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5F1" w:rsidRPr="005D2A09" w:rsidRDefault="00DF05F1" w:rsidP="00DF05F1">
            <w:pPr>
              <w:rPr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5F1" w:rsidRPr="005D2A09" w:rsidRDefault="005D2A09" w:rsidP="00DF05F1">
            <w:pPr>
              <w:rPr>
                <w:sz w:val="24"/>
                <w:szCs w:val="24"/>
              </w:rPr>
            </w:pPr>
            <w:r w:rsidRPr="005D2A09">
              <w:rPr>
                <w:sz w:val="24"/>
                <w:szCs w:val="24"/>
              </w:rPr>
              <w:t>Rybník Velký Borek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5F1" w:rsidRPr="005D2A09" w:rsidRDefault="005D2A09" w:rsidP="00DF05F1">
            <w:pPr>
              <w:rPr>
                <w:sz w:val="24"/>
                <w:szCs w:val="24"/>
              </w:rPr>
            </w:pPr>
            <w:r w:rsidRPr="005D2A09">
              <w:rPr>
                <w:sz w:val="24"/>
                <w:szCs w:val="24"/>
              </w:rPr>
              <w:t>2 775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2A09" w:rsidRPr="005D2A09" w:rsidRDefault="005D2A09" w:rsidP="005D2A09">
            <w:pPr>
              <w:pStyle w:val="FormtovanvHTML"/>
              <w:rPr>
                <w:rFonts w:ascii="Times New Roman" w:hAnsi="Times New Roman" w:cs="Times New Roman"/>
                <w:sz w:val="24"/>
                <w:szCs w:val="24"/>
              </w:rPr>
            </w:pPr>
            <w:r w:rsidRPr="005D2A09">
              <w:rPr>
                <w:rFonts w:ascii="Times New Roman" w:hAnsi="Times New Roman" w:cs="Times New Roman"/>
                <w:sz w:val="24"/>
                <w:szCs w:val="24"/>
              </w:rPr>
              <w:t>50°18'48.128"N,</w:t>
            </w:r>
          </w:p>
          <w:p w:rsidR="00DF05F1" w:rsidRPr="005D2A09" w:rsidRDefault="005D2A09" w:rsidP="005D2A09">
            <w:pPr>
              <w:pStyle w:val="FormtovanvHTML"/>
              <w:rPr>
                <w:rFonts w:ascii="Times New Roman" w:hAnsi="Times New Roman" w:cs="Times New Roman"/>
                <w:sz w:val="24"/>
                <w:szCs w:val="24"/>
              </w:rPr>
            </w:pPr>
            <w:r w:rsidRPr="005D2A09">
              <w:rPr>
                <w:rFonts w:ascii="Times New Roman" w:hAnsi="Times New Roman" w:cs="Times New Roman"/>
                <w:sz w:val="24"/>
                <w:szCs w:val="24"/>
              </w:rPr>
              <w:t>12°57'23.292"E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5F1" w:rsidRPr="005D2A09" w:rsidRDefault="005D2A09" w:rsidP="00DF05F1">
            <w:pPr>
              <w:rPr>
                <w:sz w:val="24"/>
                <w:szCs w:val="24"/>
              </w:rPr>
            </w:pPr>
            <w:r w:rsidRPr="005D2A09">
              <w:rPr>
                <w:sz w:val="24"/>
                <w:szCs w:val="24"/>
              </w:rPr>
              <w:t>celoroční</w:t>
            </w:r>
          </w:p>
        </w:tc>
      </w:tr>
    </w:tbl>
    <w:p w:rsidR="00016A11" w:rsidRPr="00DF05F1" w:rsidRDefault="00016A11">
      <w:pPr>
        <w:rPr>
          <w:sz w:val="24"/>
          <w:szCs w:val="24"/>
        </w:rPr>
      </w:pPr>
    </w:p>
    <w:p w:rsidR="00016A11" w:rsidRDefault="00F57227" w:rsidP="00F57227">
      <w:pPr>
        <w:rPr>
          <w:sz w:val="24"/>
        </w:rPr>
      </w:pPr>
      <w:r>
        <w:rPr>
          <w:sz w:val="24"/>
        </w:rPr>
        <w:t xml:space="preserve">             </w:t>
      </w:r>
    </w:p>
    <w:p w:rsidR="000510B9" w:rsidRDefault="000510B9" w:rsidP="00F57227">
      <w:pPr>
        <w:rPr>
          <w:sz w:val="24"/>
        </w:rPr>
      </w:pPr>
    </w:p>
    <w:p w:rsidR="000510B9" w:rsidRDefault="000510B9" w:rsidP="00F57227">
      <w:pPr>
        <w:rPr>
          <w:sz w:val="24"/>
        </w:rPr>
      </w:pPr>
    </w:p>
    <w:p w:rsidR="000510B9" w:rsidRDefault="000510B9" w:rsidP="00F57227">
      <w:pPr>
        <w:rPr>
          <w:sz w:val="24"/>
        </w:rPr>
      </w:pPr>
    </w:p>
    <w:p w:rsidR="000510B9" w:rsidRDefault="000510B9" w:rsidP="00F57227">
      <w:pPr>
        <w:rPr>
          <w:sz w:val="24"/>
        </w:rPr>
      </w:pPr>
    </w:p>
    <w:p w:rsidR="000510B9" w:rsidRDefault="000510B9" w:rsidP="00F57227">
      <w:pPr>
        <w:rPr>
          <w:sz w:val="24"/>
        </w:rPr>
      </w:pPr>
    </w:p>
    <w:p w:rsidR="000510B9" w:rsidRDefault="000510B9" w:rsidP="00F57227">
      <w:pPr>
        <w:rPr>
          <w:sz w:val="24"/>
        </w:rPr>
      </w:pPr>
    </w:p>
    <w:p w:rsidR="000510B9" w:rsidRDefault="000510B9" w:rsidP="00F57227">
      <w:pPr>
        <w:rPr>
          <w:sz w:val="24"/>
        </w:rPr>
      </w:pPr>
    </w:p>
    <w:p w:rsidR="000510B9" w:rsidRDefault="000510B9" w:rsidP="00F57227">
      <w:pPr>
        <w:rPr>
          <w:sz w:val="24"/>
        </w:rPr>
      </w:pPr>
    </w:p>
    <w:p w:rsidR="000510B9" w:rsidRDefault="000510B9" w:rsidP="00F57227">
      <w:pPr>
        <w:rPr>
          <w:sz w:val="24"/>
        </w:rPr>
      </w:pPr>
    </w:p>
    <w:p w:rsidR="000510B9" w:rsidRDefault="000510B9" w:rsidP="00F57227">
      <w:pPr>
        <w:rPr>
          <w:sz w:val="24"/>
        </w:rPr>
      </w:pPr>
    </w:p>
    <w:p w:rsidR="00510B57" w:rsidRDefault="00510B57" w:rsidP="00016A11">
      <w:pPr>
        <w:pStyle w:val="Zkladntext"/>
        <w:spacing w:before="120"/>
        <w:jc w:val="center"/>
      </w:pPr>
    </w:p>
    <w:p w:rsidR="001C0230" w:rsidRDefault="001C0230" w:rsidP="00016A11">
      <w:pPr>
        <w:pStyle w:val="Zkladntext"/>
        <w:spacing w:before="120"/>
        <w:jc w:val="center"/>
      </w:pPr>
    </w:p>
    <w:p w:rsidR="001C0230" w:rsidRDefault="001C0230" w:rsidP="00016A11">
      <w:pPr>
        <w:pStyle w:val="Zkladntext"/>
        <w:spacing w:before="120"/>
        <w:jc w:val="center"/>
      </w:pPr>
    </w:p>
    <w:p w:rsidR="001C0230" w:rsidRDefault="001C0230" w:rsidP="00016A11">
      <w:pPr>
        <w:pStyle w:val="Zkladntext"/>
        <w:spacing w:before="120"/>
        <w:jc w:val="center"/>
      </w:pPr>
    </w:p>
    <w:p w:rsidR="001C0230" w:rsidRDefault="001C0230" w:rsidP="00016A11">
      <w:pPr>
        <w:pStyle w:val="Zkladntext"/>
        <w:spacing w:before="120"/>
        <w:jc w:val="center"/>
      </w:pPr>
    </w:p>
    <w:p w:rsidR="001C0230" w:rsidRDefault="001C0230" w:rsidP="00016A11">
      <w:pPr>
        <w:pStyle w:val="Zkladntext"/>
        <w:spacing w:before="120"/>
        <w:jc w:val="center"/>
      </w:pPr>
    </w:p>
    <w:p w:rsidR="001C0230" w:rsidRDefault="001C0230" w:rsidP="00016A11">
      <w:pPr>
        <w:pStyle w:val="Zkladntext"/>
        <w:spacing w:before="120"/>
        <w:jc w:val="center"/>
      </w:pPr>
    </w:p>
    <w:p w:rsidR="001C0230" w:rsidRDefault="001C0230" w:rsidP="00016A11">
      <w:pPr>
        <w:pStyle w:val="Zkladntext"/>
        <w:spacing w:before="120"/>
        <w:jc w:val="center"/>
      </w:pPr>
    </w:p>
    <w:p w:rsidR="001C0230" w:rsidRDefault="001C0230" w:rsidP="00016A11">
      <w:pPr>
        <w:pStyle w:val="Zkladntext"/>
        <w:spacing w:before="120"/>
        <w:jc w:val="center"/>
      </w:pPr>
    </w:p>
    <w:p w:rsidR="001C0230" w:rsidRDefault="001C0230" w:rsidP="00016A11">
      <w:pPr>
        <w:pStyle w:val="Zkladntext"/>
        <w:spacing w:before="120"/>
        <w:jc w:val="center"/>
      </w:pPr>
    </w:p>
    <w:p w:rsidR="001C0230" w:rsidRDefault="001C0230" w:rsidP="00016A11">
      <w:pPr>
        <w:pStyle w:val="Zkladntext"/>
        <w:spacing w:before="120"/>
        <w:jc w:val="center"/>
      </w:pPr>
    </w:p>
    <w:p w:rsidR="00556F97" w:rsidRDefault="00556F97" w:rsidP="00E7072A">
      <w:pPr>
        <w:pStyle w:val="Zkladntext"/>
        <w:spacing w:before="120"/>
      </w:pPr>
    </w:p>
    <w:sectPr w:rsidR="00556F9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6B9" w:rsidRDefault="00B006B9">
      <w:r>
        <w:separator/>
      </w:r>
    </w:p>
  </w:endnote>
  <w:endnote w:type="continuationSeparator" w:id="0">
    <w:p w:rsidR="00B006B9" w:rsidRDefault="00B0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6B9" w:rsidRDefault="00B006B9">
      <w:r>
        <w:separator/>
      </w:r>
    </w:p>
  </w:footnote>
  <w:footnote w:type="continuationSeparator" w:id="0">
    <w:p w:rsidR="00B006B9" w:rsidRDefault="00B006B9">
      <w:r>
        <w:continuationSeparator/>
      </w:r>
    </w:p>
  </w:footnote>
  <w:footnote w:id="1">
    <w:p w:rsidR="000B78C7" w:rsidRDefault="000B78C7">
      <w:pPr>
        <w:pStyle w:val="Textpoznpodarou"/>
      </w:pPr>
      <w:r>
        <w:rPr>
          <w:rStyle w:val="Znakapoznpodarou"/>
        </w:rPr>
        <w:footnoteRef/>
      </w:r>
      <w:r>
        <w:t xml:space="preserve"> § 27 odst. 2 písm. b) bod 5 zákona o požární ochraně  </w:t>
      </w:r>
    </w:p>
    <w:p w:rsidR="000B78C7" w:rsidRDefault="002F25DF">
      <w:pPr>
        <w:pStyle w:val="Textpoznpodarou"/>
      </w:pPr>
      <w:r>
        <w:t>2</w:t>
      </w:r>
      <w:r w:rsidR="000B78C7">
        <w:t xml:space="preserve"> § 13 odst. 1 písm. b) zákona o požární ochraně  </w:t>
      </w:r>
    </w:p>
  </w:footnote>
  <w:footnote w:id="2">
    <w:p w:rsidR="00BE480E" w:rsidRPr="004B49D7" w:rsidRDefault="00BE480E" w:rsidP="00BE480E">
      <w:pPr>
        <w:pStyle w:val="Textpoznpodarou"/>
      </w:pPr>
    </w:p>
  </w:footnote>
  <w:footnote w:id="3">
    <w:p w:rsidR="00F96B76" w:rsidRPr="00F96B76" w:rsidRDefault="00F96B76" w:rsidP="00F96B76">
      <w:pPr>
        <w:rPr>
          <w:rFonts w:ascii="Arial" w:hAnsi="Arial"/>
          <w:noProof/>
        </w:rPr>
      </w:pPr>
      <w:r>
        <w:rPr>
          <w:rFonts w:ascii="Arial" w:hAnsi="Arial"/>
          <w:noProof/>
          <w:color w:val="17365D"/>
          <w:vertAlign w:val="superscript"/>
        </w:rPr>
        <w:t>1</w:t>
      </w:r>
      <w:r w:rsidRPr="00F96B76">
        <w:rPr>
          <w:rFonts w:ascii="Arial" w:hAnsi="Arial"/>
          <w:noProof/>
          <w:color w:val="17365D"/>
        </w:rPr>
        <w:t xml:space="preserve"> </w:t>
      </w:r>
      <w:r w:rsidRPr="0064419A">
        <w:rPr>
          <w:noProof/>
        </w:rPr>
        <w:t>§ 7 odst. 1 zákona o požární ochraně</w:t>
      </w:r>
    </w:p>
    <w:p w:rsidR="00F96B76" w:rsidRPr="0064419A" w:rsidRDefault="00F96B76" w:rsidP="00F96B76">
      <w:pPr>
        <w:rPr>
          <w:noProof/>
        </w:rPr>
      </w:pPr>
      <w:r w:rsidRPr="0064419A">
        <w:rPr>
          <w:noProof/>
          <w:vertAlign w:val="superscript"/>
        </w:rPr>
        <w:t>2</w:t>
      </w:r>
      <w:r w:rsidRPr="0064419A">
        <w:rPr>
          <w:noProof/>
        </w:rPr>
        <w:t xml:space="preserve"> nařízení Karlovarského k</w:t>
      </w:r>
      <w:r w:rsidR="0064419A" w:rsidRPr="0064419A">
        <w:rPr>
          <w:noProof/>
        </w:rPr>
        <w:t xml:space="preserve">raje č. 1/2014 </w:t>
      </w:r>
      <w:r w:rsidRPr="0064419A">
        <w:rPr>
          <w:noProof/>
        </w:rPr>
        <w:t xml:space="preserve">ze dne </w:t>
      </w:r>
      <w:r w:rsidR="0064419A" w:rsidRPr="0064419A">
        <w:rPr>
          <w:noProof/>
        </w:rPr>
        <w:t>10.4.2014</w:t>
      </w:r>
    </w:p>
    <w:p w:rsidR="003D15F5" w:rsidRPr="004B49D7" w:rsidRDefault="003D15F5" w:rsidP="003D15F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62380"/>
    <w:multiLevelType w:val="hybridMultilevel"/>
    <w:tmpl w:val="F30A51EE"/>
    <w:lvl w:ilvl="0" w:tplc="371ED8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829C4"/>
    <w:multiLevelType w:val="hybridMultilevel"/>
    <w:tmpl w:val="C3E2309E"/>
    <w:lvl w:ilvl="0" w:tplc="FE6E8B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8407B"/>
    <w:multiLevelType w:val="hybridMultilevel"/>
    <w:tmpl w:val="A9D4A3C4"/>
    <w:lvl w:ilvl="0" w:tplc="3A3A0B08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0046128"/>
    <w:multiLevelType w:val="hybridMultilevel"/>
    <w:tmpl w:val="4DCAA384"/>
    <w:lvl w:ilvl="0" w:tplc="371ED8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285F55"/>
    <w:multiLevelType w:val="hybridMultilevel"/>
    <w:tmpl w:val="B568FEB6"/>
    <w:lvl w:ilvl="0" w:tplc="34BA1D6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27A887A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EA65DA2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C7D40"/>
    <w:multiLevelType w:val="hybridMultilevel"/>
    <w:tmpl w:val="41E41F4E"/>
    <w:lvl w:ilvl="0" w:tplc="E182CDCA">
      <w:start w:val="1"/>
      <w:numFmt w:val="decimal"/>
      <w:lvlText w:val="(%1)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217FA4"/>
    <w:multiLevelType w:val="hybridMultilevel"/>
    <w:tmpl w:val="38AEFA7A"/>
    <w:lvl w:ilvl="0" w:tplc="371ED8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F281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01E67"/>
    <w:multiLevelType w:val="hybridMultilevel"/>
    <w:tmpl w:val="040A6D3C"/>
    <w:lvl w:ilvl="0" w:tplc="016ABF8A">
      <w:start w:val="1"/>
      <w:numFmt w:val="decimal"/>
      <w:lvlText w:val="(%1)"/>
      <w:lvlJc w:val="left"/>
      <w:pPr>
        <w:ind w:left="86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5683B17"/>
    <w:multiLevelType w:val="hybridMultilevel"/>
    <w:tmpl w:val="6F5CBACC"/>
    <w:lvl w:ilvl="0" w:tplc="5A4C9AF6">
      <w:start w:val="1"/>
      <w:numFmt w:val="lowerLetter"/>
      <w:lvlText w:val="%1)"/>
      <w:lvlJc w:val="left"/>
      <w:pPr>
        <w:ind w:left="397" w:firstLine="17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5C9103BA"/>
    <w:multiLevelType w:val="hybridMultilevel"/>
    <w:tmpl w:val="3C1ED274"/>
    <w:lvl w:ilvl="0" w:tplc="371ED8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804266"/>
    <w:multiLevelType w:val="hybridMultilevel"/>
    <w:tmpl w:val="95CC1A4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C214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A13826"/>
    <w:multiLevelType w:val="hybridMultilevel"/>
    <w:tmpl w:val="D62E4CD4"/>
    <w:lvl w:ilvl="0" w:tplc="2BD25C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F6900"/>
    <w:multiLevelType w:val="hybridMultilevel"/>
    <w:tmpl w:val="01205FB4"/>
    <w:lvl w:ilvl="0" w:tplc="04050017">
      <w:start w:val="1"/>
      <w:numFmt w:val="lowerLetter"/>
      <w:lvlText w:val="%1)"/>
      <w:lvlJc w:val="left"/>
      <w:pPr>
        <w:ind w:left="3060" w:hanging="360"/>
      </w:pPr>
    </w:lvl>
    <w:lvl w:ilvl="1" w:tplc="04050019" w:tentative="1">
      <w:start w:val="1"/>
      <w:numFmt w:val="lowerLetter"/>
      <w:lvlText w:val="%2."/>
      <w:lvlJc w:val="left"/>
      <w:pPr>
        <w:ind w:left="3780" w:hanging="360"/>
      </w:pPr>
    </w:lvl>
    <w:lvl w:ilvl="2" w:tplc="0405001B" w:tentative="1">
      <w:start w:val="1"/>
      <w:numFmt w:val="lowerRoman"/>
      <w:lvlText w:val="%3."/>
      <w:lvlJc w:val="right"/>
      <w:pPr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3"/>
  </w:num>
  <w:num w:numId="5">
    <w:abstractNumId w:val="0"/>
  </w:num>
  <w:num w:numId="6">
    <w:abstractNumId w:val="8"/>
  </w:num>
  <w:num w:numId="7">
    <w:abstractNumId w:val="1"/>
  </w:num>
  <w:num w:numId="8">
    <w:abstractNumId w:val="11"/>
  </w:num>
  <w:num w:numId="9">
    <w:abstractNumId w:val="2"/>
  </w:num>
  <w:num w:numId="10">
    <w:abstractNumId w:val="19"/>
  </w:num>
  <w:num w:numId="11">
    <w:abstractNumId w:val="18"/>
  </w:num>
  <w:num w:numId="12">
    <w:abstractNumId w:val="7"/>
  </w:num>
  <w:num w:numId="13">
    <w:abstractNumId w:val="17"/>
  </w:num>
  <w:num w:numId="14">
    <w:abstractNumId w:val="10"/>
  </w:num>
  <w:num w:numId="15">
    <w:abstractNumId w:val="9"/>
  </w:num>
  <w:num w:numId="16">
    <w:abstractNumId w:val="14"/>
  </w:num>
  <w:num w:numId="17">
    <w:abstractNumId w:val="16"/>
  </w:num>
  <w:num w:numId="18">
    <w:abstractNumId w:val="5"/>
  </w:num>
  <w:num w:numId="19">
    <w:abstractNumId w:val="6"/>
  </w:num>
  <w:num w:numId="20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E08"/>
    <w:rsid w:val="00001D4D"/>
    <w:rsid w:val="0000453D"/>
    <w:rsid w:val="00016A11"/>
    <w:rsid w:val="000170C5"/>
    <w:rsid w:val="00031156"/>
    <w:rsid w:val="000510B9"/>
    <w:rsid w:val="00084ED8"/>
    <w:rsid w:val="000B0FD6"/>
    <w:rsid w:val="000B614D"/>
    <w:rsid w:val="000B78C7"/>
    <w:rsid w:val="000D487C"/>
    <w:rsid w:val="00140513"/>
    <w:rsid w:val="00142760"/>
    <w:rsid w:val="0015619A"/>
    <w:rsid w:val="00164511"/>
    <w:rsid w:val="00172E08"/>
    <w:rsid w:val="001B3612"/>
    <w:rsid w:val="001C0230"/>
    <w:rsid w:val="001C4B30"/>
    <w:rsid w:val="00215A8B"/>
    <w:rsid w:val="00222979"/>
    <w:rsid w:val="00231204"/>
    <w:rsid w:val="00252893"/>
    <w:rsid w:val="002A7B41"/>
    <w:rsid w:val="002B1948"/>
    <w:rsid w:val="002B6571"/>
    <w:rsid w:val="002D070E"/>
    <w:rsid w:val="002D0B42"/>
    <w:rsid w:val="002D177E"/>
    <w:rsid w:val="002F25DF"/>
    <w:rsid w:val="002F29B5"/>
    <w:rsid w:val="002F52E9"/>
    <w:rsid w:val="00301DE5"/>
    <w:rsid w:val="003020E5"/>
    <w:rsid w:val="00337D7B"/>
    <w:rsid w:val="003537B5"/>
    <w:rsid w:val="00354F68"/>
    <w:rsid w:val="0038215D"/>
    <w:rsid w:val="003931FC"/>
    <w:rsid w:val="0039609C"/>
    <w:rsid w:val="003A152F"/>
    <w:rsid w:val="003B1B03"/>
    <w:rsid w:val="003D15F5"/>
    <w:rsid w:val="003E2318"/>
    <w:rsid w:val="00411734"/>
    <w:rsid w:val="004267B3"/>
    <w:rsid w:val="00432A21"/>
    <w:rsid w:val="0044763E"/>
    <w:rsid w:val="004500DA"/>
    <w:rsid w:val="00450F64"/>
    <w:rsid w:val="00453259"/>
    <w:rsid w:val="004962C8"/>
    <w:rsid w:val="00497725"/>
    <w:rsid w:val="004A5FBA"/>
    <w:rsid w:val="004B49D7"/>
    <w:rsid w:val="004B5C27"/>
    <w:rsid w:val="004C13D0"/>
    <w:rsid w:val="004D3F00"/>
    <w:rsid w:val="00510B57"/>
    <w:rsid w:val="00511172"/>
    <w:rsid w:val="0051372F"/>
    <w:rsid w:val="00515837"/>
    <w:rsid w:val="00523F00"/>
    <w:rsid w:val="00547FA3"/>
    <w:rsid w:val="00555248"/>
    <w:rsid w:val="00555569"/>
    <w:rsid w:val="00556F97"/>
    <w:rsid w:val="0058596F"/>
    <w:rsid w:val="00586D7B"/>
    <w:rsid w:val="005B70EF"/>
    <w:rsid w:val="005D2A09"/>
    <w:rsid w:val="005E7A6E"/>
    <w:rsid w:val="0062412E"/>
    <w:rsid w:val="00626D5B"/>
    <w:rsid w:val="0064419A"/>
    <w:rsid w:val="00685FED"/>
    <w:rsid w:val="0069585C"/>
    <w:rsid w:val="006A189C"/>
    <w:rsid w:val="006A3BEA"/>
    <w:rsid w:val="006B5FE8"/>
    <w:rsid w:val="006C6F0E"/>
    <w:rsid w:val="006C745E"/>
    <w:rsid w:val="006D32F0"/>
    <w:rsid w:val="006D6794"/>
    <w:rsid w:val="006F0676"/>
    <w:rsid w:val="006F6B54"/>
    <w:rsid w:val="00707013"/>
    <w:rsid w:val="00710016"/>
    <w:rsid w:val="00714300"/>
    <w:rsid w:val="00724284"/>
    <w:rsid w:val="00741F9E"/>
    <w:rsid w:val="00743A57"/>
    <w:rsid w:val="00746BA7"/>
    <w:rsid w:val="007617F1"/>
    <w:rsid w:val="007710E2"/>
    <w:rsid w:val="007712F8"/>
    <w:rsid w:val="00774BCE"/>
    <w:rsid w:val="0079630A"/>
    <w:rsid w:val="007A385B"/>
    <w:rsid w:val="007C28A6"/>
    <w:rsid w:val="007C7D72"/>
    <w:rsid w:val="007D4213"/>
    <w:rsid w:val="00804AA6"/>
    <w:rsid w:val="008242F7"/>
    <w:rsid w:val="00830EC6"/>
    <w:rsid w:val="00843517"/>
    <w:rsid w:val="00873D18"/>
    <w:rsid w:val="00884722"/>
    <w:rsid w:val="008A2CBF"/>
    <w:rsid w:val="008C47FA"/>
    <w:rsid w:val="008D6D36"/>
    <w:rsid w:val="008F187A"/>
    <w:rsid w:val="00914936"/>
    <w:rsid w:val="00915E2B"/>
    <w:rsid w:val="00916139"/>
    <w:rsid w:val="00944886"/>
    <w:rsid w:val="00951298"/>
    <w:rsid w:val="009568D5"/>
    <w:rsid w:val="00957463"/>
    <w:rsid w:val="00966446"/>
    <w:rsid w:val="00991032"/>
    <w:rsid w:val="009B3AC5"/>
    <w:rsid w:val="009C7F3F"/>
    <w:rsid w:val="009D1531"/>
    <w:rsid w:val="009D573D"/>
    <w:rsid w:val="00A13713"/>
    <w:rsid w:val="00A708B4"/>
    <w:rsid w:val="00A75155"/>
    <w:rsid w:val="00A83951"/>
    <w:rsid w:val="00A84389"/>
    <w:rsid w:val="00A94589"/>
    <w:rsid w:val="00AA29B4"/>
    <w:rsid w:val="00AB662B"/>
    <w:rsid w:val="00AB71D5"/>
    <w:rsid w:val="00AF4265"/>
    <w:rsid w:val="00AF4E7A"/>
    <w:rsid w:val="00B006B9"/>
    <w:rsid w:val="00B20FDE"/>
    <w:rsid w:val="00B475DE"/>
    <w:rsid w:val="00B6231D"/>
    <w:rsid w:val="00B84F21"/>
    <w:rsid w:val="00BA0E7A"/>
    <w:rsid w:val="00BD00BC"/>
    <w:rsid w:val="00BE480E"/>
    <w:rsid w:val="00C029CC"/>
    <w:rsid w:val="00C12B05"/>
    <w:rsid w:val="00C23D58"/>
    <w:rsid w:val="00C27B07"/>
    <w:rsid w:val="00C27FC9"/>
    <w:rsid w:val="00C4376D"/>
    <w:rsid w:val="00CD00C6"/>
    <w:rsid w:val="00D52966"/>
    <w:rsid w:val="00D759E9"/>
    <w:rsid w:val="00D85BF5"/>
    <w:rsid w:val="00DB62F7"/>
    <w:rsid w:val="00DF05F1"/>
    <w:rsid w:val="00DF3FEE"/>
    <w:rsid w:val="00E01F4A"/>
    <w:rsid w:val="00E03589"/>
    <w:rsid w:val="00E15B35"/>
    <w:rsid w:val="00E27C94"/>
    <w:rsid w:val="00E307A9"/>
    <w:rsid w:val="00E32688"/>
    <w:rsid w:val="00E4672A"/>
    <w:rsid w:val="00E642A4"/>
    <w:rsid w:val="00E7072A"/>
    <w:rsid w:val="00E7094F"/>
    <w:rsid w:val="00E80532"/>
    <w:rsid w:val="00EF05DA"/>
    <w:rsid w:val="00F02E94"/>
    <w:rsid w:val="00F25AF9"/>
    <w:rsid w:val="00F46E8D"/>
    <w:rsid w:val="00F57227"/>
    <w:rsid w:val="00F96B76"/>
    <w:rsid w:val="00FE7F44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5DF6C-6F62-4204-877E-56B732CE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ind w:right="-1"/>
      <w:jc w:val="right"/>
      <w:outlineLvl w:val="1"/>
    </w:pPr>
    <w:rPr>
      <w:i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i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701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"/>
    <w:pPr>
      <w:spacing w:after="120"/>
    </w:pPr>
    <w:rPr>
      <w:sz w:val="24"/>
    </w:rPr>
  </w:style>
  <w:style w:type="paragraph" w:styleId="Podnadpis">
    <w:name w:val="Subtitle"/>
    <w:basedOn w:val="Normln"/>
    <w:qFormat/>
    <w:pPr>
      <w:spacing w:after="60"/>
      <w:jc w:val="center"/>
    </w:pPr>
    <w:rPr>
      <w:rFonts w:ascii="Arial" w:hAnsi="Arial"/>
      <w:i/>
      <w:sz w:val="24"/>
    </w:rPr>
  </w:style>
  <w:style w:type="paragraph" w:customStyle="1" w:styleId="BodyText2">
    <w:name w:val="Body Text 2"/>
    <w:basedOn w:val="Normln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paragraph" w:styleId="Textpoznpodarou">
    <w:name w:val="footnote text"/>
    <w:basedOn w:val="Normln"/>
    <w:link w:val="TextpoznpodarouChar"/>
    <w:uiPriority w:val="99"/>
    <w:semiHidden/>
    <w:rsid w:val="003B1B03"/>
  </w:style>
  <w:style w:type="character" w:styleId="Znakapoznpodarou">
    <w:name w:val="footnote reference"/>
    <w:semiHidden/>
    <w:rsid w:val="003B1B03"/>
    <w:rPr>
      <w:vertAlign w:val="superscript"/>
    </w:rPr>
  </w:style>
  <w:style w:type="paragraph" w:styleId="Textbubliny">
    <w:name w:val="Balloon Text"/>
    <w:basedOn w:val="Normln"/>
    <w:semiHidden/>
    <w:rsid w:val="003E23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D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432A21"/>
    <w:pPr>
      <w:spacing w:before="100" w:beforeAutospacing="1" w:after="100" w:afterAutospacing="1"/>
      <w:ind w:firstLine="500"/>
      <w:jc w:val="both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2A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3D15F5"/>
  </w:style>
  <w:style w:type="character" w:customStyle="1" w:styleId="Nadpis7Char">
    <w:name w:val="Nadpis 7 Char"/>
    <w:link w:val="Nadpis7"/>
    <w:uiPriority w:val="9"/>
    <w:semiHidden/>
    <w:rsid w:val="00707013"/>
    <w:rPr>
      <w:rFonts w:ascii="Calibri" w:hAnsi="Calibri"/>
      <w:sz w:val="24"/>
      <w:szCs w:val="24"/>
    </w:rPr>
  </w:style>
  <w:style w:type="paragraph" w:customStyle="1" w:styleId="Hlava">
    <w:name w:val="Hlava"/>
    <w:basedOn w:val="Normln"/>
    <w:rsid w:val="00707013"/>
    <w:pPr>
      <w:autoSpaceDE w:val="0"/>
      <w:autoSpaceDN w:val="0"/>
      <w:spacing w:before="240"/>
      <w:jc w:val="center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5D2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rsid w:val="005D2A09"/>
    <w:rPr>
      <w:rFonts w:ascii="Courier New" w:hAnsi="Courier New" w:cs="Courier New"/>
    </w:rPr>
  </w:style>
  <w:style w:type="paragraph" w:styleId="Zhlav">
    <w:name w:val="header"/>
    <w:basedOn w:val="Normln"/>
    <w:link w:val="ZhlavChar"/>
    <w:rsid w:val="00CD00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00C6"/>
  </w:style>
  <w:style w:type="character" w:customStyle="1" w:styleId="ZpatChar">
    <w:name w:val="Zápatí Char"/>
    <w:link w:val="Zpat"/>
    <w:uiPriority w:val="99"/>
    <w:rsid w:val="00CD0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09562-C916-4328-B84A-340B35B4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1650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Koncept materiálu na zasedání MZ</vt:lpstr>
    </vt:vector>
  </TitlesOfParts>
  <Company>Město Ostrov</Company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Koncept materiálu na zasedání MZ</dc:title>
  <dc:subject/>
  <dc:creator>Městský úřad v Ostrově</dc:creator>
  <cp:keywords/>
  <dc:description/>
  <cp:lastModifiedBy>Tomáš Bujanský</cp:lastModifiedBy>
  <cp:revision>2</cp:revision>
  <cp:lastPrinted>2011-07-27T13:22:00Z</cp:lastPrinted>
  <dcterms:created xsi:type="dcterms:W3CDTF">2023-01-09T10:37:00Z</dcterms:created>
  <dcterms:modified xsi:type="dcterms:W3CDTF">2023-01-09T10:37:00Z</dcterms:modified>
</cp:coreProperties>
</file>