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3AEB3" w14:textId="77777777" w:rsidR="003679C4" w:rsidRPr="00890065" w:rsidRDefault="003679C4" w:rsidP="003679C4">
      <w:pPr>
        <w:rPr>
          <w:b/>
          <w:sz w:val="28"/>
          <w:szCs w:val="28"/>
        </w:rPr>
      </w:pPr>
    </w:p>
    <w:p w14:paraId="0021BDB5" w14:textId="77777777" w:rsidR="003679C4" w:rsidRPr="00890065" w:rsidRDefault="003679C4" w:rsidP="00890065">
      <w:pPr>
        <w:spacing w:after="0"/>
        <w:jc w:val="center"/>
        <w:rPr>
          <w:b/>
          <w:sz w:val="28"/>
          <w:szCs w:val="28"/>
        </w:rPr>
      </w:pPr>
      <w:r w:rsidRPr="00890065">
        <w:rPr>
          <w:b/>
          <w:sz w:val="28"/>
          <w:szCs w:val="28"/>
        </w:rPr>
        <w:t>Obecně závazná vyhláška obce Úžice</w:t>
      </w:r>
    </w:p>
    <w:p w14:paraId="29777078" w14:textId="77777777" w:rsidR="003679C4" w:rsidRPr="00890065" w:rsidRDefault="003679C4" w:rsidP="00890065">
      <w:pPr>
        <w:spacing w:after="0"/>
        <w:jc w:val="center"/>
        <w:rPr>
          <w:b/>
          <w:sz w:val="28"/>
          <w:szCs w:val="28"/>
        </w:rPr>
      </w:pPr>
      <w:r w:rsidRPr="00890065">
        <w:rPr>
          <w:b/>
          <w:sz w:val="28"/>
          <w:szCs w:val="28"/>
        </w:rPr>
        <w:t>č. 2/2024</w:t>
      </w:r>
    </w:p>
    <w:p w14:paraId="5132C3C0" w14:textId="77777777" w:rsidR="003679C4" w:rsidRPr="00890065" w:rsidRDefault="003679C4" w:rsidP="00890065">
      <w:pPr>
        <w:spacing w:after="0"/>
        <w:jc w:val="center"/>
        <w:rPr>
          <w:b/>
          <w:sz w:val="28"/>
          <w:szCs w:val="28"/>
        </w:rPr>
      </w:pPr>
      <w:r w:rsidRPr="00890065">
        <w:rPr>
          <w:b/>
          <w:sz w:val="28"/>
          <w:szCs w:val="28"/>
        </w:rPr>
        <w:t>o obecním systému odpadového hospodářství na území obce Úžice</w:t>
      </w:r>
    </w:p>
    <w:p w14:paraId="238C7817" w14:textId="77777777" w:rsidR="003679C4" w:rsidRPr="00890065" w:rsidRDefault="003679C4" w:rsidP="003679C4">
      <w:pPr>
        <w:jc w:val="both"/>
        <w:rPr>
          <w:b/>
          <w:sz w:val="24"/>
          <w:szCs w:val="24"/>
        </w:rPr>
      </w:pPr>
    </w:p>
    <w:p w14:paraId="58FCC89A" w14:textId="3B4B4516" w:rsidR="003679C4" w:rsidRPr="00890065" w:rsidRDefault="003679C4" w:rsidP="003679C4">
      <w:pPr>
        <w:jc w:val="both"/>
        <w:rPr>
          <w:sz w:val="24"/>
          <w:szCs w:val="24"/>
        </w:rPr>
      </w:pPr>
      <w:r w:rsidRPr="00890065">
        <w:rPr>
          <w:sz w:val="24"/>
          <w:szCs w:val="24"/>
        </w:rPr>
        <w:t xml:space="preserve">Zastupitelstvo obce Úžice schválilo usnesením č. 1/9/24 a vydává dne 2.10.2024 v souladu s </w:t>
      </w:r>
      <w:proofErr w:type="spellStart"/>
      <w:r w:rsidRPr="00890065">
        <w:rPr>
          <w:sz w:val="24"/>
          <w:szCs w:val="24"/>
        </w:rPr>
        <w:t>ust</w:t>
      </w:r>
      <w:proofErr w:type="spellEnd"/>
      <w:r w:rsidRPr="00890065">
        <w:rPr>
          <w:sz w:val="24"/>
          <w:szCs w:val="24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890065">
          <w:rPr>
            <w:sz w:val="24"/>
            <w:szCs w:val="24"/>
          </w:rPr>
          <w:t>35 a</w:t>
        </w:r>
      </w:smartTag>
      <w:r w:rsidRPr="00890065">
        <w:rPr>
          <w:sz w:val="24"/>
          <w:szCs w:val="24"/>
        </w:rPr>
        <w:t xml:space="preserve"> § 84 odst. 2) písm. h) zákona č. 128/2000 Sb., o obcích (obecní zřízení), ve znění pozdějších předpisů, a s </w:t>
      </w:r>
      <w:proofErr w:type="spellStart"/>
      <w:r w:rsidRPr="00890065">
        <w:rPr>
          <w:sz w:val="24"/>
          <w:szCs w:val="24"/>
        </w:rPr>
        <w:t>ust</w:t>
      </w:r>
      <w:proofErr w:type="spellEnd"/>
      <w:r w:rsidRPr="00890065">
        <w:rPr>
          <w:sz w:val="24"/>
          <w:szCs w:val="24"/>
        </w:rPr>
        <w:t>. § 59 odst. 4) zákona č. 541/2020 Sb., o odpadech, ve znění pozdějších předpisů, tuto obecně závaznou vyhlášku:</w:t>
      </w:r>
    </w:p>
    <w:p w14:paraId="6D5C4009" w14:textId="77777777" w:rsidR="003679C4" w:rsidRPr="00890065" w:rsidRDefault="003679C4" w:rsidP="003679C4">
      <w:pPr>
        <w:rPr>
          <w:sz w:val="24"/>
          <w:szCs w:val="24"/>
        </w:rPr>
      </w:pPr>
    </w:p>
    <w:p w14:paraId="74A8B45A" w14:textId="77777777" w:rsidR="003679C4" w:rsidRPr="00890065" w:rsidRDefault="003679C4" w:rsidP="003679C4">
      <w:pPr>
        <w:rPr>
          <w:b/>
          <w:sz w:val="24"/>
          <w:szCs w:val="24"/>
        </w:rPr>
      </w:pPr>
      <w:r w:rsidRPr="00890065">
        <w:rPr>
          <w:b/>
          <w:sz w:val="24"/>
          <w:szCs w:val="24"/>
        </w:rPr>
        <w:t>Čl. 1</w:t>
      </w:r>
    </w:p>
    <w:p w14:paraId="071BDCEE" w14:textId="77777777" w:rsidR="003679C4" w:rsidRPr="00890065" w:rsidRDefault="003679C4" w:rsidP="003679C4">
      <w:pPr>
        <w:rPr>
          <w:b/>
          <w:sz w:val="24"/>
          <w:szCs w:val="24"/>
        </w:rPr>
      </w:pPr>
      <w:r w:rsidRPr="00890065">
        <w:rPr>
          <w:b/>
          <w:sz w:val="24"/>
          <w:szCs w:val="24"/>
        </w:rPr>
        <w:t>Základní ustanovení</w:t>
      </w:r>
    </w:p>
    <w:p w14:paraId="52F7503B" w14:textId="77777777" w:rsidR="003679C4" w:rsidRPr="00890065" w:rsidRDefault="003679C4" w:rsidP="003679C4">
      <w:pPr>
        <w:numPr>
          <w:ilvl w:val="0"/>
          <w:numId w:val="1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Touto obecně závaznou vyhláškou se stanovuje obecní systém odpadového hospodářství na území obce Úžice</w:t>
      </w:r>
      <w:r w:rsidRPr="00890065">
        <w:rPr>
          <w:sz w:val="24"/>
          <w:szCs w:val="24"/>
          <w:vertAlign w:val="superscript"/>
        </w:rPr>
        <w:footnoteReference w:id="1"/>
      </w:r>
      <w:r w:rsidRPr="00890065">
        <w:rPr>
          <w:sz w:val="24"/>
          <w:szCs w:val="24"/>
        </w:rPr>
        <w:t xml:space="preserve"> (dále jen „obec") a stanovují se povinnosti osob související s předáváním odpadů do obecního systému odpadového hospodářství.</w:t>
      </w:r>
    </w:p>
    <w:p w14:paraId="74CDC2FE" w14:textId="77777777" w:rsidR="003679C4" w:rsidRPr="00890065" w:rsidRDefault="003679C4" w:rsidP="003679C4">
      <w:pPr>
        <w:numPr>
          <w:ilvl w:val="0"/>
          <w:numId w:val="1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Touto obecně závaznou vyhláškou se určují místa, kam lze odkládat komunální odpad.</w:t>
      </w:r>
    </w:p>
    <w:p w14:paraId="14BE8921" w14:textId="77777777" w:rsidR="003679C4" w:rsidRPr="00890065" w:rsidRDefault="003679C4" w:rsidP="003679C4">
      <w:pPr>
        <w:numPr>
          <w:ilvl w:val="0"/>
          <w:numId w:val="1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Pro účely této obecně závazné vyhlášky se rozumí:</w:t>
      </w:r>
    </w:p>
    <w:p w14:paraId="6C9F7E64" w14:textId="77777777" w:rsidR="003679C4" w:rsidRPr="00890065" w:rsidRDefault="003679C4" w:rsidP="003679C4">
      <w:pPr>
        <w:numPr>
          <w:ilvl w:val="0"/>
          <w:numId w:val="2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 xml:space="preserve">směsným </w:t>
      </w:r>
      <w:proofErr w:type="gramStart"/>
      <w:r w:rsidRPr="00890065">
        <w:rPr>
          <w:sz w:val="24"/>
          <w:szCs w:val="24"/>
        </w:rPr>
        <w:t>odpadem - komunální</w:t>
      </w:r>
      <w:proofErr w:type="gramEnd"/>
      <w:r w:rsidRPr="00890065">
        <w:rPr>
          <w:sz w:val="24"/>
          <w:szCs w:val="24"/>
        </w:rPr>
        <w:t xml:space="preserve"> odpad, který zbyde po vytřídění komunálního odpadu na složky uvedené v </w:t>
      </w:r>
      <w:proofErr w:type="spellStart"/>
      <w:r w:rsidRPr="00890065">
        <w:rPr>
          <w:sz w:val="24"/>
          <w:szCs w:val="24"/>
        </w:rPr>
        <w:t>ust</w:t>
      </w:r>
      <w:proofErr w:type="spellEnd"/>
      <w:r w:rsidRPr="00890065">
        <w:rPr>
          <w:sz w:val="24"/>
          <w:szCs w:val="24"/>
        </w:rPr>
        <w:t>. Čl. 2 této obecně závazné vyhlášky,</w:t>
      </w:r>
    </w:p>
    <w:p w14:paraId="3DC0C681" w14:textId="77777777" w:rsidR="003679C4" w:rsidRPr="00890065" w:rsidRDefault="003679C4" w:rsidP="003679C4">
      <w:pPr>
        <w:numPr>
          <w:ilvl w:val="0"/>
          <w:numId w:val="2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 xml:space="preserve">objemným </w:t>
      </w:r>
      <w:proofErr w:type="gramStart"/>
      <w:r w:rsidRPr="00890065">
        <w:rPr>
          <w:sz w:val="24"/>
          <w:szCs w:val="24"/>
        </w:rPr>
        <w:t>odpadem - komunální</w:t>
      </w:r>
      <w:proofErr w:type="gramEnd"/>
      <w:r w:rsidRPr="00890065">
        <w:rPr>
          <w:sz w:val="24"/>
          <w:szCs w:val="24"/>
        </w:rPr>
        <w:t xml:space="preserve"> odpad, k jehož shromažďování nelze z důvodu jeho rozměrů, materiálu nebo jeho vlastností (např. nábytek, koberce, atd.) použít běžné sběrné nádoby,</w:t>
      </w:r>
    </w:p>
    <w:p w14:paraId="278C063A" w14:textId="77777777" w:rsidR="003679C4" w:rsidRPr="00890065" w:rsidRDefault="003679C4" w:rsidP="003679C4">
      <w:pPr>
        <w:numPr>
          <w:ilvl w:val="0"/>
          <w:numId w:val="2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 xml:space="preserve">pověřenou </w:t>
      </w:r>
      <w:proofErr w:type="gramStart"/>
      <w:r w:rsidRPr="00890065">
        <w:rPr>
          <w:sz w:val="24"/>
          <w:szCs w:val="24"/>
        </w:rPr>
        <w:t>osobou - osoba</w:t>
      </w:r>
      <w:proofErr w:type="gramEnd"/>
      <w:r w:rsidRPr="00890065">
        <w:rPr>
          <w:sz w:val="24"/>
          <w:szCs w:val="24"/>
        </w:rPr>
        <w:t xml:space="preserve"> oprávněná podle zákona č. 541/2020 Sb., o odpadech, ve znění pozdějších předpisů, k nakládání s odpady, a s níž obec uzavřela smlouvu na sběr, přepravu, využití a odstraňování komunálních odpadů vznikajících na území obce,</w:t>
      </w:r>
    </w:p>
    <w:p w14:paraId="41D79DDC" w14:textId="77777777" w:rsidR="003679C4" w:rsidRPr="00890065" w:rsidRDefault="003679C4" w:rsidP="003679C4">
      <w:pPr>
        <w:numPr>
          <w:ilvl w:val="0"/>
          <w:numId w:val="2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 xml:space="preserve">sběrnou </w:t>
      </w:r>
      <w:proofErr w:type="gramStart"/>
      <w:r w:rsidRPr="00890065">
        <w:rPr>
          <w:sz w:val="24"/>
          <w:szCs w:val="24"/>
        </w:rPr>
        <w:t>nádobou - typizovaná</w:t>
      </w:r>
      <w:proofErr w:type="gramEnd"/>
      <w:r w:rsidRPr="00890065">
        <w:rPr>
          <w:sz w:val="24"/>
          <w:szCs w:val="24"/>
        </w:rPr>
        <w:t xml:space="preserve"> nádoba z kovu či plastu nebo plastový pytel označený logem pověřené osoby, splňující technické parametry, určená k odkládání jednotlivých složek komunálního odpadu a směsného odpadu, v níž jsou komunální odpady skladovány do doby sběru a svozu komunálních odpadů.</w:t>
      </w:r>
    </w:p>
    <w:p w14:paraId="47901BD8" w14:textId="77777777" w:rsidR="003679C4" w:rsidRPr="00890065" w:rsidRDefault="003679C4" w:rsidP="003679C4">
      <w:pPr>
        <w:ind w:left="964"/>
        <w:jc w:val="both"/>
        <w:rPr>
          <w:sz w:val="24"/>
          <w:szCs w:val="24"/>
        </w:rPr>
      </w:pPr>
    </w:p>
    <w:p w14:paraId="07CFE302" w14:textId="77777777" w:rsidR="003679C4" w:rsidRDefault="003679C4" w:rsidP="003679C4">
      <w:pPr>
        <w:jc w:val="both"/>
        <w:rPr>
          <w:b/>
          <w:sz w:val="24"/>
          <w:szCs w:val="24"/>
        </w:rPr>
      </w:pPr>
    </w:p>
    <w:p w14:paraId="39C9EDA3" w14:textId="77777777" w:rsidR="00890065" w:rsidRPr="00890065" w:rsidRDefault="00890065" w:rsidP="003679C4">
      <w:pPr>
        <w:jc w:val="both"/>
        <w:rPr>
          <w:b/>
          <w:sz w:val="24"/>
          <w:szCs w:val="24"/>
        </w:rPr>
      </w:pPr>
    </w:p>
    <w:p w14:paraId="4D446E49" w14:textId="77777777" w:rsidR="003679C4" w:rsidRPr="00890065" w:rsidRDefault="003679C4" w:rsidP="003679C4">
      <w:pPr>
        <w:jc w:val="both"/>
        <w:rPr>
          <w:b/>
          <w:sz w:val="24"/>
          <w:szCs w:val="24"/>
        </w:rPr>
      </w:pPr>
      <w:r w:rsidRPr="00890065">
        <w:rPr>
          <w:b/>
          <w:sz w:val="24"/>
          <w:szCs w:val="24"/>
        </w:rPr>
        <w:lastRenderedPageBreak/>
        <w:t>Čl. 2</w:t>
      </w:r>
    </w:p>
    <w:p w14:paraId="5547C6F4" w14:textId="77777777" w:rsidR="003679C4" w:rsidRPr="00890065" w:rsidRDefault="003679C4" w:rsidP="003679C4">
      <w:pPr>
        <w:jc w:val="both"/>
        <w:rPr>
          <w:b/>
          <w:sz w:val="24"/>
          <w:szCs w:val="24"/>
        </w:rPr>
      </w:pPr>
      <w:r w:rsidRPr="00890065">
        <w:rPr>
          <w:b/>
          <w:sz w:val="24"/>
          <w:szCs w:val="24"/>
        </w:rPr>
        <w:t>Třídění komunálních odpadů</w:t>
      </w:r>
    </w:p>
    <w:p w14:paraId="3DA84FB7" w14:textId="77777777" w:rsidR="003679C4" w:rsidRPr="00890065" w:rsidRDefault="003679C4" w:rsidP="003679C4">
      <w:p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Osoby předávající komunální odpad do obecního systému odpadového hospodářství jsou povinny třídit a odděleně soustřeďovat následující složky komunálního odpadu:</w:t>
      </w:r>
    </w:p>
    <w:p w14:paraId="7D06E77C" w14:textId="77777777" w:rsidR="003679C4" w:rsidRPr="00890065" w:rsidRDefault="003679C4" w:rsidP="003679C4">
      <w:pPr>
        <w:numPr>
          <w:ilvl w:val="0"/>
          <w:numId w:val="3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papír</w:t>
      </w:r>
    </w:p>
    <w:p w14:paraId="0CEB6F3E" w14:textId="77777777" w:rsidR="003679C4" w:rsidRPr="00890065" w:rsidRDefault="003679C4" w:rsidP="003679C4">
      <w:pPr>
        <w:numPr>
          <w:ilvl w:val="0"/>
          <w:numId w:val="3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plasty</w:t>
      </w:r>
    </w:p>
    <w:p w14:paraId="3F176647" w14:textId="77777777" w:rsidR="003679C4" w:rsidRPr="00890065" w:rsidRDefault="003679C4" w:rsidP="003679C4">
      <w:pPr>
        <w:numPr>
          <w:ilvl w:val="0"/>
          <w:numId w:val="3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sklo</w:t>
      </w:r>
    </w:p>
    <w:p w14:paraId="7FBB99F1" w14:textId="77777777" w:rsidR="003679C4" w:rsidRPr="00890065" w:rsidRDefault="003679C4" w:rsidP="003679C4">
      <w:pPr>
        <w:numPr>
          <w:ilvl w:val="0"/>
          <w:numId w:val="3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tetrapak</w:t>
      </w:r>
    </w:p>
    <w:p w14:paraId="5B0D9ED2" w14:textId="77777777" w:rsidR="003679C4" w:rsidRPr="00890065" w:rsidRDefault="003679C4" w:rsidP="003679C4">
      <w:pPr>
        <w:numPr>
          <w:ilvl w:val="0"/>
          <w:numId w:val="3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kovy</w:t>
      </w:r>
    </w:p>
    <w:p w14:paraId="3492CA43" w14:textId="77777777" w:rsidR="003679C4" w:rsidRPr="00890065" w:rsidRDefault="003679C4" w:rsidP="003679C4">
      <w:pPr>
        <w:numPr>
          <w:ilvl w:val="0"/>
          <w:numId w:val="3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jedlé oleje a tuky</w:t>
      </w:r>
    </w:p>
    <w:p w14:paraId="7E663C5C" w14:textId="77777777" w:rsidR="003679C4" w:rsidRPr="00890065" w:rsidRDefault="003679C4" w:rsidP="003679C4">
      <w:pPr>
        <w:numPr>
          <w:ilvl w:val="0"/>
          <w:numId w:val="3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textil</w:t>
      </w:r>
    </w:p>
    <w:p w14:paraId="33269553" w14:textId="77777777" w:rsidR="003679C4" w:rsidRPr="00890065" w:rsidRDefault="003679C4" w:rsidP="003679C4">
      <w:pPr>
        <w:numPr>
          <w:ilvl w:val="0"/>
          <w:numId w:val="3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biologicky rozložitelný odpad rostlinného původu</w:t>
      </w:r>
    </w:p>
    <w:p w14:paraId="6A3B6D63" w14:textId="77777777" w:rsidR="003679C4" w:rsidRPr="00890065" w:rsidRDefault="003679C4" w:rsidP="003679C4">
      <w:pPr>
        <w:numPr>
          <w:ilvl w:val="0"/>
          <w:numId w:val="3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objemný odpad</w:t>
      </w:r>
    </w:p>
    <w:p w14:paraId="04E05FD0" w14:textId="77777777" w:rsidR="003679C4" w:rsidRPr="00890065" w:rsidRDefault="003679C4" w:rsidP="003679C4">
      <w:pPr>
        <w:numPr>
          <w:ilvl w:val="0"/>
          <w:numId w:val="3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nebezpečný odpad.</w:t>
      </w:r>
    </w:p>
    <w:p w14:paraId="2EC850CE" w14:textId="77777777" w:rsidR="003679C4" w:rsidRPr="00890065" w:rsidRDefault="003679C4" w:rsidP="003679C4">
      <w:pPr>
        <w:jc w:val="both"/>
        <w:rPr>
          <w:sz w:val="24"/>
          <w:szCs w:val="24"/>
        </w:rPr>
      </w:pPr>
    </w:p>
    <w:p w14:paraId="55D0C90C" w14:textId="77777777" w:rsidR="003679C4" w:rsidRPr="00890065" w:rsidRDefault="003679C4" w:rsidP="003679C4">
      <w:pPr>
        <w:jc w:val="both"/>
        <w:rPr>
          <w:b/>
          <w:sz w:val="24"/>
          <w:szCs w:val="24"/>
        </w:rPr>
      </w:pPr>
      <w:r w:rsidRPr="00890065">
        <w:rPr>
          <w:b/>
          <w:sz w:val="24"/>
          <w:szCs w:val="24"/>
        </w:rPr>
        <w:t>Čl. 3</w:t>
      </w:r>
    </w:p>
    <w:p w14:paraId="45BDC5DF" w14:textId="77777777" w:rsidR="003679C4" w:rsidRPr="00890065" w:rsidRDefault="003679C4" w:rsidP="003679C4">
      <w:pPr>
        <w:jc w:val="both"/>
        <w:rPr>
          <w:b/>
          <w:sz w:val="24"/>
          <w:szCs w:val="24"/>
        </w:rPr>
      </w:pPr>
      <w:r w:rsidRPr="00890065">
        <w:rPr>
          <w:b/>
          <w:sz w:val="24"/>
          <w:szCs w:val="24"/>
        </w:rPr>
        <w:t>Sběrné nádoby a místa určená k odkládání komunálních odpadů</w:t>
      </w:r>
    </w:p>
    <w:p w14:paraId="1C5CE729" w14:textId="77777777" w:rsidR="003679C4" w:rsidRPr="00890065" w:rsidRDefault="003679C4" w:rsidP="003679C4">
      <w:pPr>
        <w:numPr>
          <w:ilvl w:val="0"/>
          <w:numId w:val="4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331CDFFE" w14:textId="77777777" w:rsidR="003679C4" w:rsidRPr="00890065" w:rsidRDefault="003679C4" w:rsidP="003679C4">
      <w:pPr>
        <w:numPr>
          <w:ilvl w:val="0"/>
          <w:numId w:val="5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papír – sběrné nádoby barvy modré</w:t>
      </w:r>
    </w:p>
    <w:p w14:paraId="75C9F3C7" w14:textId="77777777" w:rsidR="003679C4" w:rsidRPr="00890065" w:rsidRDefault="003679C4" w:rsidP="003679C4">
      <w:pPr>
        <w:numPr>
          <w:ilvl w:val="0"/>
          <w:numId w:val="5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 xml:space="preserve">plasty – sběrné nádoby barvy </w:t>
      </w:r>
      <w:proofErr w:type="gramStart"/>
      <w:r w:rsidRPr="00890065">
        <w:rPr>
          <w:sz w:val="24"/>
          <w:szCs w:val="24"/>
        </w:rPr>
        <w:t>žluté - typizované</w:t>
      </w:r>
      <w:proofErr w:type="gramEnd"/>
      <w:r w:rsidRPr="00890065">
        <w:rPr>
          <w:sz w:val="24"/>
          <w:szCs w:val="24"/>
        </w:rPr>
        <w:t xml:space="preserve"> sběrné nádoby o objemu 240 l nebo 1100 l</w:t>
      </w:r>
    </w:p>
    <w:p w14:paraId="5F9A17B2" w14:textId="77777777" w:rsidR="003679C4" w:rsidRPr="00890065" w:rsidRDefault="003679C4" w:rsidP="003679C4">
      <w:pPr>
        <w:numPr>
          <w:ilvl w:val="0"/>
          <w:numId w:val="5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sklo – sběrné nádoby barvy zelené</w:t>
      </w:r>
    </w:p>
    <w:p w14:paraId="358BF1FD" w14:textId="77777777" w:rsidR="003679C4" w:rsidRPr="00890065" w:rsidRDefault="003679C4" w:rsidP="003679C4">
      <w:pPr>
        <w:numPr>
          <w:ilvl w:val="0"/>
          <w:numId w:val="5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tetrapak – sběrné nádoby barvy černo-oranžové</w:t>
      </w:r>
    </w:p>
    <w:p w14:paraId="54CF4715" w14:textId="77777777" w:rsidR="003679C4" w:rsidRPr="00890065" w:rsidRDefault="003679C4" w:rsidP="003679C4">
      <w:pPr>
        <w:numPr>
          <w:ilvl w:val="0"/>
          <w:numId w:val="5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kovy – sběrné nádoby označené nápisem „kovy“ (nebo nápisem obdobného významu)</w:t>
      </w:r>
    </w:p>
    <w:p w14:paraId="2EE6D81B" w14:textId="77777777" w:rsidR="003679C4" w:rsidRPr="00890065" w:rsidRDefault="003679C4" w:rsidP="003679C4">
      <w:pPr>
        <w:numPr>
          <w:ilvl w:val="0"/>
          <w:numId w:val="5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jedlé oleje a tuky – sběrné nádoby označené nápisem „jedlé oleje a tuky“ (nebo nápisem obdobného významu)</w:t>
      </w:r>
    </w:p>
    <w:p w14:paraId="68FD57BA" w14:textId="77777777" w:rsidR="003679C4" w:rsidRPr="00890065" w:rsidRDefault="003679C4" w:rsidP="003679C4">
      <w:pPr>
        <w:numPr>
          <w:ilvl w:val="0"/>
          <w:numId w:val="5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textil – sběrné nádoby označené nápisem „textil“ (nebo nápisem obdobného významu)</w:t>
      </w:r>
    </w:p>
    <w:p w14:paraId="5A1B6531" w14:textId="77777777" w:rsidR="003679C4" w:rsidRPr="00890065" w:rsidRDefault="003679C4" w:rsidP="003679C4">
      <w:pPr>
        <w:numPr>
          <w:ilvl w:val="0"/>
          <w:numId w:val="5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lastRenderedPageBreak/>
        <w:t>biologicky rozložitelný odpad rostlinného původu – typizované sběrné nádoby o objemu 120 l a 240 l hnědé barvy označené logem pověřené osoby nebo kontejner umístěný na sběrném místě určeném obcí (tuto složku komunálního odpadu lze kompostovat na vlastním nebo užívaném pozemku)</w:t>
      </w:r>
    </w:p>
    <w:p w14:paraId="6805F4D8" w14:textId="77777777" w:rsidR="003679C4" w:rsidRPr="00890065" w:rsidRDefault="003679C4" w:rsidP="003679C4">
      <w:pPr>
        <w:numPr>
          <w:ilvl w:val="0"/>
          <w:numId w:val="5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objemný odpad – velkoobjemové kontejnery umístěné na sběrném místě určeném obcí, popř. přistavené na místech a v termínech stanovených obcí oznámením obecního úřadu (informace zveřejněna též na webových stránkách obce)</w:t>
      </w:r>
    </w:p>
    <w:p w14:paraId="478EFFD3" w14:textId="77777777" w:rsidR="003679C4" w:rsidRPr="00890065" w:rsidRDefault="003679C4" w:rsidP="003679C4">
      <w:pPr>
        <w:numPr>
          <w:ilvl w:val="0"/>
          <w:numId w:val="5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nebezpečný odpad – se předává pověřené osobě na místech a v termínech stanovených obcí oznámením obecního úřadu (nejméně 2x ročně, informace zveřejněna též na webových stránkách obce))</w:t>
      </w:r>
    </w:p>
    <w:p w14:paraId="53F91712" w14:textId="77777777" w:rsidR="003679C4" w:rsidRPr="00890065" w:rsidRDefault="003679C4" w:rsidP="003679C4">
      <w:pPr>
        <w:numPr>
          <w:ilvl w:val="0"/>
          <w:numId w:val="5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směsný odpad – typizované sběrné nádoby o objemu 110 l nebo 120 l nebo typizované plastové pytle označené logem pověřené osoby.</w:t>
      </w:r>
    </w:p>
    <w:p w14:paraId="15F6EA14" w14:textId="77777777" w:rsidR="003679C4" w:rsidRPr="00890065" w:rsidRDefault="003679C4" w:rsidP="003679C4">
      <w:pPr>
        <w:jc w:val="both"/>
        <w:rPr>
          <w:sz w:val="24"/>
          <w:szCs w:val="24"/>
        </w:rPr>
      </w:pPr>
      <w:r w:rsidRPr="00890065">
        <w:rPr>
          <w:sz w:val="24"/>
          <w:szCs w:val="24"/>
        </w:rPr>
        <w:t xml:space="preserve">Informace o umístění sběrných nádob na vytříděné složky komunálního odpadu a o sběrných místech pro odkládání komunálního odpadu je zveřejněna na webových stránkách obce. </w:t>
      </w:r>
    </w:p>
    <w:p w14:paraId="3C7EC141" w14:textId="77777777" w:rsidR="003679C4" w:rsidRPr="00890065" w:rsidRDefault="003679C4" w:rsidP="003679C4">
      <w:p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Obecní úřad informuje o organizačně technických opatřeních souvisejících s odkládáním a svozem komunálního odpadu způsobem v obci obvyklým.</w:t>
      </w:r>
    </w:p>
    <w:p w14:paraId="65C8B919" w14:textId="77777777" w:rsidR="003679C4" w:rsidRPr="00890065" w:rsidRDefault="003679C4" w:rsidP="003679C4">
      <w:pPr>
        <w:numPr>
          <w:ilvl w:val="0"/>
          <w:numId w:val="4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Na území obce jsou rozmístěny na veřejných prostranstvích odpadkové koše, které jsou určeny pro odkládání drobného směsného odpadu.</w:t>
      </w:r>
    </w:p>
    <w:p w14:paraId="6071CFCB" w14:textId="77777777" w:rsidR="003679C4" w:rsidRPr="00890065" w:rsidRDefault="003679C4" w:rsidP="003679C4">
      <w:pPr>
        <w:numPr>
          <w:ilvl w:val="0"/>
          <w:numId w:val="4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Osoby předávající komunální odpad do obecního systému odpadového hospodářství jsou povinny zajistit si na svůj náklad sběrné nádoby na směsný odpad uvedené v odst. 1. písm. k) této obecně závazné vyhlášky, sběrné nádoby o objemu 120 l nebo 240 l hnědé barvy na biologicky rozložitelný odpad rostlinného původu uvedené v odst. 1. písm. h) této obecně závazné vyhlášky a sběrné nádoby o objemu 240 l žluté barvy na plasty (zajišťuje obec) uvedené v odst. 1. písm. b) této obecně závazné vyhlášky, pokud tyto sběrné nádoby nezajišťuje obec,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odpadů.</w:t>
      </w:r>
    </w:p>
    <w:p w14:paraId="093D852D" w14:textId="77777777" w:rsidR="003679C4" w:rsidRPr="00890065" w:rsidRDefault="003679C4" w:rsidP="003679C4">
      <w:pPr>
        <w:numPr>
          <w:ilvl w:val="0"/>
          <w:numId w:val="4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Osoby předávající komunální odpad do obecního systému odpadového hospodářství zajistí, aby v den sběru (svozu) směsného odpadu, plastů a biologicky rozložitelného odpadu rostlinného původu nejpozději do 05.00 hod. byly sběrné nádoby na směsný odpad, popř. typizované plastové pytle, a sběrné nádoby na plasty a biologicky rozložitelný odpad rostlinného původu zpřístupněny pro obsluhu provádějící sběr (svoz) komunálního odpadu.</w:t>
      </w:r>
    </w:p>
    <w:p w14:paraId="182ACE71" w14:textId="77777777" w:rsidR="003679C4" w:rsidRPr="00890065" w:rsidRDefault="003679C4" w:rsidP="003679C4">
      <w:pPr>
        <w:numPr>
          <w:ilvl w:val="0"/>
          <w:numId w:val="4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Sběrné nádoby a místa určená k odkládání komunálních odpadů se užívají těmito způsoby:</w:t>
      </w:r>
    </w:p>
    <w:p w14:paraId="3D3E7647" w14:textId="77777777" w:rsidR="003679C4" w:rsidRPr="00890065" w:rsidRDefault="003679C4" w:rsidP="003679C4">
      <w:pPr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890065">
        <w:rPr>
          <w:bCs/>
          <w:sz w:val="24"/>
          <w:szCs w:val="24"/>
        </w:rPr>
        <w:t xml:space="preserve">sběrné nádoby se užívají pouze k účelu, k němuž jsou určeny, a pouze k odkládání odpadu, pro nějž jsou určeny, </w:t>
      </w:r>
    </w:p>
    <w:p w14:paraId="204C6899" w14:textId="77777777" w:rsidR="003679C4" w:rsidRPr="00890065" w:rsidRDefault="003679C4" w:rsidP="003679C4">
      <w:pPr>
        <w:numPr>
          <w:ilvl w:val="0"/>
          <w:numId w:val="6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do sběrných nádob je zakázáno ukládat:</w:t>
      </w:r>
    </w:p>
    <w:p w14:paraId="2E557127" w14:textId="77777777" w:rsidR="003679C4" w:rsidRPr="00890065" w:rsidRDefault="003679C4" w:rsidP="003679C4">
      <w:pPr>
        <w:numPr>
          <w:ilvl w:val="1"/>
          <w:numId w:val="7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lastRenderedPageBreak/>
        <w:t xml:space="preserve">stavební odpad a jiný podobný odpad, </w:t>
      </w:r>
    </w:p>
    <w:p w14:paraId="1EE2A828" w14:textId="77777777" w:rsidR="003679C4" w:rsidRPr="00890065" w:rsidRDefault="003679C4" w:rsidP="003679C4">
      <w:pPr>
        <w:numPr>
          <w:ilvl w:val="1"/>
          <w:numId w:val="7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horký popel a takový materiál, který by mohl způsobit vznícení nebo samovznícení odpadu</w:t>
      </w:r>
    </w:p>
    <w:p w14:paraId="7859C8D7" w14:textId="77777777" w:rsidR="003679C4" w:rsidRPr="00890065" w:rsidRDefault="003679C4" w:rsidP="003679C4">
      <w:pPr>
        <w:numPr>
          <w:ilvl w:val="1"/>
          <w:numId w:val="7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 xml:space="preserve">tekutiny a </w:t>
      </w:r>
      <w:proofErr w:type="spellStart"/>
      <w:r w:rsidRPr="00890065">
        <w:rPr>
          <w:sz w:val="24"/>
          <w:szCs w:val="24"/>
        </w:rPr>
        <w:t>ztekucené</w:t>
      </w:r>
      <w:proofErr w:type="spellEnd"/>
      <w:r w:rsidRPr="00890065">
        <w:rPr>
          <w:sz w:val="24"/>
          <w:szCs w:val="24"/>
        </w:rPr>
        <w:t xml:space="preserve"> odpady (s výjimkou jedlých olejů a tuků odkládaných na místa k tomu určená).</w:t>
      </w:r>
    </w:p>
    <w:p w14:paraId="277AD6CB" w14:textId="77777777" w:rsidR="003679C4" w:rsidRPr="00890065" w:rsidRDefault="003679C4" w:rsidP="003679C4">
      <w:pPr>
        <w:numPr>
          <w:ilvl w:val="0"/>
          <w:numId w:val="6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do kontejnerů určených k odkládání biologicky rozložitelného odpadu se odpad ukládá v takovém stavu, aby byl, pokud je to možné, minimalizován objem odevzdávaného odpadu (</w:t>
      </w:r>
      <w:proofErr w:type="spellStart"/>
      <w:r w:rsidRPr="00890065">
        <w:rPr>
          <w:sz w:val="24"/>
          <w:szCs w:val="24"/>
        </w:rPr>
        <w:t>zjm</w:t>
      </w:r>
      <w:proofErr w:type="spellEnd"/>
      <w:r w:rsidRPr="00890065">
        <w:rPr>
          <w:sz w:val="24"/>
          <w:szCs w:val="24"/>
        </w:rPr>
        <w:t xml:space="preserve">. větve musí být nalámány, rozstříhány nebo nadrceny) </w:t>
      </w:r>
    </w:p>
    <w:p w14:paraId="2E8EF8CC" w14:textId="77777777" w:rsidR="003679C4" w:rsidRPr="00890065" w:rsidRDefault="003679C4" w:rsidP="003679C4">
      <w:pPr>
        <w:numPr>
          <w:ilvl w:val="0"/>
          <w:numId w:val="6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do sběrných nádob uvedených v odst. 1. písm. k) této obecně závazné vyhlášky určených k odkládání směsného odpadu je kromě materiálu uvedeného pod písm. b) dále zakázáno ukládat:</w:t>
      </w:r>
    </w:p>
    <w:p w14:paraId="3DEB75CA" w14:textId="77777777" w:rsidR="003679C4" w:rsidRPr="00890065" w:rsidRDefault="003679C4" w:rsidP="003679C4">
      <w:pPr>
        <w:numPr>
          <w:ilvl w:val="1"/>
          <w:numId w:val="6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nebezpečný odpad,</w:t>
      </w:r>
    </w:p>
    <w:p w14:paraId="0D128B65" w14:textId="77777777" w:rsidR="003679C4" w:rsidRPr="00890065" w:rsidRDefault="003679C4" w:rsidP="003679C4">
      <w:pPr>
        <w:numPr>
          <w:ilvl w:val="1"/>
          <w:numId w:val="6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 xml:space="preserve">objemný odpad, </w:t>
      </w:r>
    </w:p>
    <w:p w14:paraId="1B7A6056" w14:textId="77777777" w:rsidR="003679C4" w:rsidRPr="00890065" w:rsidRDefault="003679C4" w:rsidP="003679C4">
      <w:pPr>
        <w:numPr>
          <w:ilvl w:val="1"/>
          <w:numId w:val="6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pružiny nebo jiný odpad měnící svůj tvar (zejména větve),</w:t>
      </w:r>
    </w:p>
    <w:p w14:paraId="40CE7106" w14:textId="77777777" w:rsidR="003679C4" w:rsidRPr="00890065" w:rsidRDefault="003679C4" w:rsidP="003679C4">
      <w:pPr>
        <w:numPr>
          <w:ilvl w:val="0"/>
          <w:numId w:val="6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odpad se ukládá do sběrných nádob tak, aby je bylo možno řádně uzavřít a odpad z nich při manipulaci s nimi nevypadával,</w:t>
      </w:r>
    </w:p>
    <w:p w14:paraId="4AD2CC58" w14:textId="77777777" w:rsidR="003679C4" w:rsidRPr="00890065" w:rsidRDefault="003679C4" w:rsidP="003679C4">
      <w:pPr>
        <w:numPr>
          <w:ilvl w:val="0"/>
          <w:numId w:val="6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odpad ve sběrných nádobách je zakázáno udupávat, zhutňovat či jiným způsobem redukovat jeho objem.</w:t>
      </w:r>
    </w:p>
    <w:p w14:paraId="13F62BA8" w14:textId="77777777" w:rsidR="003679C4" w:rsidRPr="00890065" w:rsidRDefault="003679C4" w:rsidP="003679C4">
      <w:pPr>
        <w:numPr>
          <w:ilvl w:val="0"/>
          <w:numId w:val="4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65F57DC8" w14:textId="77777777" w:rsidR="003679C4" w:rsidRPr="00890065" w:rsidRDefault="003679C4" w:rsidP="003679C4">
      <w:pPr>
        <w:jc w:val="both"/>
        <w:rPr>
          <w:b/>
          <w:sz w:val="24"/>
          <w:szCs w:val="24"/>
        </w:rPr>
      </w:pPr>
    </w:p>
    <w:p w14:paraId="15E752E0" w14:textId="77777777" w:rsidR="003679C4" w:rsidRPr="00890065" w:rsidRDefault="003679C4" w:rsidP="003679C4">
      <w:pPr>
        <w:jc w:val="both"/>
        <w:rPr>
          <w:b/>
          <w:sz w:val="24"/>
          <w:szCs w:val="24"/>
        </w:rPr>
      </w:pPr>
      <w:r w:rsidRPr="00890065">
        <w:rPr>
          <w:b/>
          <w:sz w:val="24"/>
          <w:szCs w:val="24"/>
        </w:rPr>
        <w:t>Čl. 4</w:t>
      </w:r>
    </w:p>
    <w:p w14:paraId="66632075" w14:textId="77777777" w:rsidR="003679C4" w:rsidRPr="00890065" w:rsidRDefault="003679C4" w:rsidP="003679C4">
      <w:pPr>
        <w:jc w:val="both"/>
        <w:rPr>
          <w:b/>
          <w:sz w:val="24"/>
          <w:szCs w:val="24"/>
        </w:rPr>
      </w:pPr>
      <w:r w:rsidRPr="00890065">
        <w:rPr>
          <w:b/>
          <w:sz w:val="24"/>
          <w:szCs w:val="24"/>
        </w:rPr>
        <w:t>Frekvence sběru (svozu) komunálních odpadů a jeho jednotlivých složek</w:t>
      </w:r>
    </w:p>
    <w:p w14:paraId="03E1147B" w14:textId="77777777" w:rsidR="003679C4" w:rsidRPr="00890065" w:rsidRDefault="003679C4" w:rsidP="003679C4">
      <w:pPr>
        <w:numPr>
          <w:ilvl w:val="0"/>
          <w:numId w:val="8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Sběr (svoz) komunálních odpadů se provádí podle obcí odsouhlaseného harmonogramu.</w:t>
      </w:r>
    </w:p>
    <w:p w14:paraId="6CDB5C57" w14:textId="77777777" w:rsidR="003679C4" w:rsidRPr="00890065" w:rsidRDefault="003679C4" w:rsidP="003679C4">
      <w:pPr>
        <w:numPr>
          <w:ilvl w:val="0"/>
          <w:numId w:val="8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Sběr (svoz) směsného odpadu je zajišťován v období září až květen s frekvencí 1x za 14 dní a v období červen až srpen s frekvencí 1x za týden.</w:t>
      </w:r>
    </w:p>
    <w:p w14:paraId="36727582" w14:textId="77777777" w:rsidR="003679C4" w:rsidRPr="00890065" w:rsidRDefault="003679C4" w:rsidP="003679C4">
      <w:pPr>
        <w:numPr>
          <w:ilvl w:val="0"/>
          <w:numId w:val="8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 xml:space="preserve">Sběr (svoz) biologicky rozložitelného odpadu rostlinného původu odkládaného do sběrných nádob hnědé barvy je zajišťován v období duben až listopad s frekvencí 1x za 14 dní a v období prosinec až březen s frekvencí 1x za měsíc. </w:t>
      </w:r>
    </w:p>
    <w:p w14:paraId="6012D876" w14:textId="77777777" w:rsidR="003679C4" w:rsidRPr="00890065" w:rsidRDefault="003679C4" w:rsidP="003679C4">
      <w:pPr>
        <w:numPr>
          <w:ilvl w:val="0"/>
          <w:numId w:val="8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Sběr (svoz) plastů odkládaných do typizovaných sběrných nádob o objemu 240 l nebo 1100 l žluté barvy je zajišťován s frekvencí 1x za měsíc.</w:t>
      </w:r>
    </w:p>
    <w:p w14:paraId="4E0717B5" w14:textId="77777777" w:rsidR="003679C4" w:rsidRPr="00890065" w:rsidRDefault="003679C4" w:rsidP="003679C4">
      <w:pPr>
        <w:numPr>
          <w:ilvl w:val="0"/>
          <w:numId w:val="8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Sběr (svoz) nebezpečného a objemného odpadu je zajišťován minimálně 2x ročně.</w:t>
      </w:r>
    </w:p>
    <w:p w14:paraId="012569BA" w14:textId="77777777" w:rsidR="003679C4" w:rsidRPr="00890065" w:rsidRDefault="003679C4" w:rsidP="003679C4">
      <w:pPr>
        <w:jc w:val="both"/>
        <w:rPr>
          <w:sz w:val="24"/>
          <w:szCs w:val="24"/>
        </w:rPr>
      </w:pPr>
    </w:p>
    <w:p w14:paraId="1355B86C" w14:textId="77777777" w:rsidR="003679C4" w:rsidRPr="00890065" w:rsidRDefault="003679C4" w:rsidP="003679C4">
      <w:pPr>
        <w:jc w:val="both"/>
        <w:rPr>
          <w:b/>
          <w:sz w:val="24"/>
          <w:szCs w:val="24"/>
        </w:rPr>
      </w:pPr>
      <w:r w:rsidRPr="00890065">
        <w:rPr>
          <w:b/>
          <w:sz w:val="24"/>
          <w:szCs w:val="24"/>
        </w:rPr>
        <w:lastRenderedPageBreak/>
        <w:t>Čl. 5</w:t>
      </w:r>
    </w:p>
    <w:p w14:paraId="5A90D562" w14:textId="77777777" w:rsidR="003679C4" w:rsidRPr="00890065" w:rsidRDefault="003679C4" w:rsidP="003679C4">
      <w:pPr>
        <w:jc w:val="both"/>
        <w:rPr>
          <w:b/>
          <w:sz w:val="24"/>
          <w:szCs w:val="24"/>
        </w:rPr>
      </w:pPr>
      <w:r w:rsidRPr="00890065">
        <w:rPr>
          <w:b/>
          <w:sz w:val="24"/>
          <w:szCs w:val="24"/>
        </w:rPr>
        <w:t>Zrušovací ustanovení</w:t>
      </w:r>
    </w:p>
    <w:p w14:paraId="01570741" w14:textId="77777777" w:rsidR="003679C4" w:rsidRPr="00890065" w:rsidRDefault="003679C4" w:rsidP="003679C4">
      <w:p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Zrušuje se obecně závazná vyhláška obce Úžice:</w:t>
      </w:r>
    </w:p>
    <w:p w14:paraId="02BE00F7" w14:textId="77777777" w:rsidR="003679C4" w:rsidRPr="00890065" w:rsidRDefault="003679C4" w:rsidP="003679C4">
      <w:pPr>
        <w:numPr>
          <w:ilvl w:val="1"/>
          <w:numId w:val="6"/>
        </w:numPr>
        <w:jc w:val="both"/>
        <w:rPr>
          <w:sz w:val="24"/>
          <w:szCs w:val="24"/>
        </w:rPr>
      </w:pPr>
      <w:r w:rsidRPr="00890065">
        <w:rPr>
          <w:sz w:val="24"/>
          <w:szCs w:val="24"/>
        </w:rPr>
        <w:t>č. 1/2021 o obecním systému odpadového hospodářství na území obce Úžice, ze dne 3.2.2021.</w:t>
      </w:r>
    </w:p>
    <w:p w14:paraId="4E37A79F" w14:textId="77777777" w:rsidR="003679C4" w:rsidRPr="00890065" w:rsidRDefault="003679C4" w:rsidP="003679C4">
      <w:pPr>
        <w:jc w:val="both"/>
        <w:rPr>
          <w:sz w:val="24"/>
          <w:szCs w:val="24"/>
        </w:rPr>
      </w:pPr>
    </w:p>
    <w:p w14:paraId="48266453" w14:textId="77777777" w:rsidR="003679C4" w:rsidRPr="00890065" w:rsidRDefault="003679C4" w:rsidP="003679C4">
      <w:pPr>
        <w:rPr>
          <w:b/>
          <w:sz w:val="24"/>
          <w:szCs w:val="24"/>
        </w:rPr>
      </w:pPr>
      <w:r w:rsidRPr="00890065">
        <w:rPr>
          <w:b/>
          <w:sz w:val="24"/>
          <w:szCs w:val="24"/>
        </w:rPr>
        <w:t>Čl. 6</w:t>
      </w:r>
    </w:p>
    <w:p w14:paraId="03E3A26B" w14:textId="77777777" w:rsidR="003679C4" w:rsidRPr="00890065" w:rsidRDefault="003679C4" w:rsidP="003679C4">
      <w:pPr>
        <w:rPr>
          <w:b/>
          <w:sz w:val="24"/>
          <w:szCs w:val="24"/>
        </w:rPr>
      </w:pPr>
      <w:r w:rsidRPr="00890065">
        <w:rPr>
          <w:b/>
          <w:sz w:val="24"/>
          <w:szCs w:val="24"/>
        </w:rPr>
        <w:t>Účinnost</w:t>
      </w:r>
    </w:p>
    <w:p w14:paraId="4EDA8351" w14:textId="77777777" w:rsidR="003679C4" w:rsidRPr="00890065" w:rsidRDefault="003679C4" w:rsidP="003679C4">
      <w:pPr>
        <w:rPr>
          <w:sz w:val="24"/>
          <w:szCs w:val="24"/>
        </w:rPr>
      </w:pPr>
      <w:r w:rsidRPr="00890065">
        <w:rPr>
          <w:sz w:val="24"/>
          <w:szCs w:val="24"/>
        </w:rPr>
        <w:t>Tato obecně závazná vyhláška nabývá účinnosti dnem 1.1.2025.</w:t>
      </w:r>
    </w:p>
    <w:p w14:paraId="2FEC86DB" w14:textId="77777777" w:rsidR="003679C4" w:rsidRPr="00890065" w:rsidRDefault="003679C4" w:rsidP="003679C4">
      <w:pPr>
        <w:rPr>
          <w:sz w:val="24"/>
          <w:szCs w:val="24"/>
        </w:rPr>
      </w:pPr>
    </w:p>
    <w:p w14:paraId="1FFE3D87" w14:textId="77777777" w:rsidR="003679C4" w:rsidRPr="00890065" w:rsidRDefault="003679C4" w:rsidP="003679C4">
      <w:pPr>
        <w:rPr>
          <w:sz w:val="24"/>
          <w:szCs w:val="24"/>
        </w:rPr>
      </w:pPr>
    </w:p>
    <w:p w14:paraId="778B1FD5" w14:textId="77777777" w:rsidR="003679C4" w:rsidRPr="00890065" w:rsidRDefault="003679C4" w:rsidP="003679C4">
      <w:pPr>
        <w:rPr>
          <w:sz w:val="24"/>
          <w:szCs w:val="24"/>
        </w:rPr>
      </w:pPr>
    </w:p>
    <w:p w14:paraId="2F512CA2" w14:textId="77777777" w:rsidR="003679C4" w:rsidRPr="00890065" w:rsidRDefault="003679C4" w:rsidP="003679C4">
      <w:pPr>
        <w:rPr>
          <w:sz w:val="24"/>
          <w:szCs w:val="24"/>
        </w:rPr>
      </w:pPr>
    </w:p>
    <w:p w14:paraId="6D2D3D32" w14:textId="78A18C31" w:rsidR="003679C4" w:rsidRPr="00890065" w:rsidRDefault="003679C4" w:rsidP="003679C4">
      <w:pPr>
        <w:rPr>
          <w:sz w:val="24"/>
          <w:szCs w:val="24"/>
        </w:rPr>
      </w:pPr>
      <w:r w:rsidRPr="00890065">
        <w:rPr>
          <w:sz w:val="24"/>
          <w:szCs w:val="24"/>
        </w:rPr>
        <w:t>--------------------------------------</w:t>
      </w:r>
      <w:r w:rsidRPr="00890065">
        <w:rPr>
          <w:sz w:val="24"/>
          <w:szCs w:val="24"/>
        </w:rPr>
        <w:tab/>
      </w:r>
      <w:r w:rsidRPr="00890065">
        <w:rPr>
          <w:sz w:val="24"/>
          <w:szCs w:val="24"/>
        </w:rPr>
        <w:tab/>
      </w:r>
      <w:r w:rsidRPr="00890065">
        <w:rPr>
          <w:sz w:val="24"/>
          <w:szCs w:val="24"/>
        </w:rPr>
        <w:tab/>
        <w:t xml:space="preserve">                   --------------------------------------</w:t>
      </w:r>
    </w:p>
    <w:p w14:paraId="62FD3F93" w14:textId="097538A3" w:rsidR="003679C4" w:rsidRPr="00890065" w:rsidRDefault="003679C4" w:rsidP="003679C4">
      <w:pPr>
        <w:spacing w:after="0"/>
        <w:rPr>
          <w:sz w:val="24"/>
          <w:szCs w:val="24"/>
        </w:rPr>
      </w:pPr>
      <w:r w:rsidRPr="00890065">
        <w:rPr>
          <w:sz w:val="24"/>
          <w:szCs w:val="24"/>
        </w:rPr>
        <w:t xml:space="preserve">           Bc. Tomáš </w:t>
      </w:r>
      <w:proofErr w:type="spellStart"/>
      <w:r w:rsidRPr="00890065">
        <w:rPr>
          <w:sz w:val="24"/>
          <w:szCs w:val="24"/>
        </w:rPr>
        <w:t>Libich</w:t>
      </w:r>
      <w:proofErr w:type="spellEnd"/>
      <w:r w:rsidRPr="00890065">
        <w:rPr>
          <w:sz w:val="24"/>
          <w:szCs w:val="24"/>
        </w:rPr>
        <w:tab/>
      </w:r>
      <w:r w:rsidRPr="00890065">
        <w:rPr>
          <w:sz w:val="24"/>
          <w:szCs w:val="24"/>
        </w:rPr>
        <w:tab/>
      </w:r>
      <w:r w:rsidRPr="00890065">
        <w:rPr>
          <w:sz w:val="24"/>
          <w:szCs w:val="24"/>
        </w:rPr>
        <w:tab/>
      </w:r>
      <w:r w:rsidRPr="00890065">
        <w:rPr>
          <w:sz w:val="24"/>
          <w:szCs w:val="24"/>
        </w:rPr>
        <w:tab/>
        <w:t xml:space="preserve">                     David Hrdlička</w:t>
      </w:r>
    </w:p>
    <w:p w14:paraId="287CD121" w14:textId="26020BD5" w:rsidR="003679C4" w:rsidRPr="00890065" w:rsidRDefault="003679C4" w:rsidP="003679C4">
      <w:pPr>
        <w:spacing w:after="0"/>
        <w:rPr>
          <w:sz w:val="24"/>
          <w:szCs w:val="24"/>
        </w:rPr>
      </w:pPr>
      <w:r w:rsidRPr="00890065">
        <w:rPr>
          <w:sz w:val="24"/>
          <w:szCs w:val="24"/>
        </w:rPr>
        <w:t xml:space="preserve">              místostarosta</w:t>
      </w:r>
      <w:r w:rsidRPr="00890065">
        <w:rPr>
          <w:sz w:val="24"/>
          <w:szCs w:val="24"/>
        </w:rPr>
        <w:tab/>
      </w:r>
      <w:r w:rsidRPr="00890065">
        <w:rPr>
          <w:sz w:val="24"/>
          <w:szCs w:val="24"/>
        </w:rPr>
        <w:tab/>
      </w:r>
      <w:r w:rsidRPr="00890065">
        <w:rPr>
          <w:sz w:val="24"/>
          <w:szCs w:val="24"/>
        </w:rPr>
        <w:tab/>
      </w:r>
      <w:r w:rsidRPr="00890065">
        <w:rPr>
          <w:sz w:val="24"/>
          <w:szCs w:val="24"/>
        </w:rPr>
        <w:tab/>
      </w:r>
      <w:r w:rsidRPr="00890065">
        <w:rPr>
          <w:sz w:val="24"/>
          <w:szCs w:val="24"/>
        </w:rPr>
        <w:tab/>
        <w:t xml:space="preserve">                      starosta obce</w:t>
      </w:r>
    </w:p>
    <w:p w14:paraId="39D8A2CA" w14:textId="77777777" w:rsidR="002845DB" w:rsidRPr="00890065" w:rsidRDefault="002845DB">
      <w:pPr>
        <w:rPr>
          <w:sz w:val="24"/>
          <w:szCs w:val="24"/>
        </w:rPr>
      </w:pPr>
    </w:p>
    <w:sectPr w:rsidR="002845DB" w:rsidRPr="00890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5918F" w14:textId="77777777" w:rsidR="003679C4" w:rsidRDefault="003679C4" w:rsidP="003679C4">
      <w:pPr>
        <w:spacing w:after="0" w:line="240" w:lineRule="auto"/>
      </w:pPr>
      <w:r>
        <w:separator/>
      </w:r>
    </w:p>
  </w:endnote>
  <w:endnote w:type="continuationSeparator" w:id="0">
    <w:p w14:paraId="4E39B9AA" w14:textId="77777777" w:rsidR="003679C4" w:rsidRDefault="003679C4" w:rsidP="0036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22B71" w14:textId="77777777" w:rsidR="003679C4" w:rsidRDefault="003679C4" w:rsidP="003679C4">
      <w:pPr>
        <w:spacing w:after="0" w:line="240" w:lineRule="auto"/>
      </w:pPr>
      <w:r>
        <w:separator/>
      </w:r>
    </w:p>
  </w:footnote>
  <w:footnote w:type="continuationSeparator" w:id="0">
    <w:p w14:paraId="0DC652C3" w14:textId="77777777" w:rsidR="003679C4" w:rsidRDefault="003679C4" w:rsidP="003679C4">
      <w:pPr>
        <w:spacing w:after="0" w:line="240" w:lineRule="auto"/>
      </w:pPr>
      <w:r>
        <w:continuationSeparator/>
      </w:r>
    </w:p>
  </w:footnote>
  <w:footnote w:id="1">
    <w:p w14:paraId="576FB9F3" w14:textId="77777777" w:rsidR="003679C4" w:rsidRDefault="003679C4" w:rsidP="003679C4">
      <w:pPr>
        <w:pStyle w:val="Textpoznpodarou"/>
        <w:rPr>
          <w:rFonts w:ascii="Tahoma" w:hAnsi="Tahoma" w:cs="Tahoma"/>
          <w:sz w:val="16"/>
          <w:szCs w:val="16"/>
        </w:rPr>
      </w:pPr>
      <w:r>
        <w:rPr>
          <w:rStyle w:val="Znakapoznpodarou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§ 59 odst. 4) zákona č. 541/2020 Sb., o odpadech,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2470A"/>
    <w:multiLevelType w:val="hybridMultilevel"/>
    <w:tmpl w:val="58D694C2"/>
    <w:lvl w:ilvl="0" w:tplc="027ED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B2256E"/>
    <w:multiLevelType w:val="hybridMultilevel"/>
    <w:tmpl w:val="76C4C67E"/>
    <w:lvl w:ilvl="0" w:tplc="31FCF0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D83535C"/>
    <w:multiLevelType w:val="hybridMultilevel"/>
    <w:tmpl w:val="A5482316"/>
    <w:lvl w:ilvl="0" w:tplc="962C7C9A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412D5C"/>
    <w:multiLevelType w:val="hybridMultilevel"/>
    <w:tmpl w:val="309423D0"/>
    <w:lvl w:ilvl="0" w:tplc="E570A736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ahoma" w:hAnsi="Tahoma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5" w15:restartNumberingAfterBreak="0">
    <w:nsid w:val="6F6D78BB"/>
    <w:multiLevelType w:val="singleLevel"/>
    <w:tmpl w:val="66C06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z w:val="20"/>
      </w:rPr>
    </w:lvl>
  </w:abstractNum>
  <w:abstractNum w:abstractNumId="6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E654B9C"/>
    <w:multiLevelType w:val="hybridMultilevel"/>
    <w:tmpl w:val="82E285F2"/>
    <w:lvl w:ilvl="0" w:tplc="95CEA71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ahoma" w:hAnsi="Tahoma" w:cs="Times New Roman" w:hint="default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2006931405">
    <w:abstractNumId w:val="5"/>
    <w:lvlOverride w:ilvl="0">
      <w:startOverride w:val="1"/>
    </w:lvlOverride>
  </w:num>
  <w:num w:numId="2" w16cid:durableId="1998267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297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88106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63517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76776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059786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8016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C4"/>
    <w:rsid w:val="002845DB"/>
    <w:rsid w:val="003679C4"/>
    <w:rsid w:val="004D1E5F"/>
    <w:rsid w:val="00890065"/>
    <w:rsid w:val="00C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B28537"/>
  <w15:chartTrackingRefBased/>
  <w15:docId w15:val="{A916B566-0570-4A6B-AE65-B6D6388E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9C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79C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3679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7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1137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Užice</dc:creator>
  <cp:keywords/>
  <dc:description/>
  <cp:lastModifiedBy>Obec Užice</cp:lastModifiedBy>
  <cp:revision>2</cp:revision>
  <dcterms:created xsi:type="dcterms:W3CDTF">2024-10-03T09:40:00Z</dcterms:created>
  <dcterms:modified xsi:type="dcterms:W3CDTF">2024-10-03T10:01:00Z</dcterms:modified>
</cp:coreProperties>
</file>