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BD13D" w14:textId="77777777" w:rsidR="00920F03" w:rsidRDefault="00920F03" w:rsidP="00920F03">
      <w:pPr>
        <w:jc w:val="center"/>
        <w:rPr>
          <w:b/>
          <w:bCs/>
          <w:sz w:val="40"/>
          <w:szCs w:val="40"/>
        </w:rPr>
      </w:pPr>
    </w:p>
    <w:p w14:paraId="52F17924" w14:textId="77B53915" w:rsidR="00FC5BAA" w:rsidRPr="00920F03" w:rsidRDefault="009D452E" w:rsidP="00920F03">
      <w:pPr>
        <w:jc w:val="center"/>
        <w:rPr>
          <w:b/>
          <w:bCs/>
          <w:sz w:val="40"/>
          <w:szCs w:val="40"/>
        </w:rPr>
      </w:pPr>
      <w:r w:rsidRPr="00920F03">
        <w:rPr>
          <w:b/>
          <w:bCs/>
          <w:sz w:val="40"/>
          <w:szCs w:val="40"/>
        </w:rPr>
        <w:t>Obec HOSTÍN, okres Mělník</w:t>
      </w:r>
    </w:p>
    <w:p w14:paraId="111A48A3" w14:textId="77777777" w:rsidR="009D452E" w:rsidRPr="00920F03" w:rsidRDefault="009D452E" w:rsidP="00920F03">
      <w:pPr>
        <w:jc w:val="center"/>
        <w:rPr>
          <w:b/>
          <w:bCs/>
          <w:sz w:val="40"/>
          <w:szCs w:val="40"/>
        </w:rPr>
      </w:pPr>
    </w:p>
    <w:p w14:paraId="0A283DB4" w14:textId="29AF65CD" w:rsidR="009D452E" w:rsidRPr="00920F03" w:rsidRDefault="009D452E" w:rsidP="00920F03">
      <w:pPr>
        <w:jc w:val="center"/>
        <w:rPr>
          <w:b/>
          <w:bCs/>
          <w:sz w:val="40"/>
          <w:szCs w:val="40"/>
        </w:rPr>
      </w:pPr>
      <w:r w:rsidRPr="00920F03">
        <w:rPr>
          <w:b/>
          <w:bCs/>
          <w:sz w:val="40"/>
          <w:szCs w:val="40"/>
        </w:rPr>
        <w:t>OBECNĚ ZÁVAZNÁ VYHLÁŠKA</w:t>
      </w:r>
    </w:p>
    <w:p w14:paraId="009BD6E2" w14:textId="4F0E94CE" w:rsidR="009D452E" w:rsidRPr="00920F03" w:rsidRDefault="009D452E" w:rsidP="00920F03">
      <w:pPr>
        <w:jc w:val="center"/>
        <w:rPr>
          <w:b/>
          <w:bCs/>
          <w:sz w:val="40"/>
          <w:szCs w:val="40"/>
        </w:rPr>
      </w:pPr>
      <w:r w:rsidRPr="00920F03">
        <w:rPr>
          <w:b/>
          <w:bCs/>
          <w:sz w:val="40"/>
          <w:szCs w:val="40"/>
        </w:rPr>
        <w:t>OBCE HOSTÍN</w:t>
      </w:r>
    </w:p>
    <w:p w14:paraId="372340A3" w14:textId="51D8A3B2" w:rsidR="009D452E" w:rsidRPr="00920F03" w:rsidRDefault="009D452E" w:rsidP="00920F03">
      <w:pPr>
        <w:jc w:val="center"/>
        <w:rPr>
          <w:b/>
          <w:bCs/>
          <w:sz w:val="40"/>
          <w:szCs w:val="40"/>
          <w:lang w:val="en-US"/>
        </w:rPr>
      </w:pPr>
      <w:r w:rsidRPr="00920F03">
        <w:rPr>
          <w:b/>
          <w:bCs/>
          <w:sz w:val="40"/>
          <w:szCs w:val="40"/>
        </w:rPr>
        <w:t>Č. 2</w:t>
      </w:r>
      <w:r w:rsidRPr="00920F03">
        <w:rPr>
          <w:b/>
          <w:bCs/>
          <w:sz w:val="40"/>
          <w:szCs w:val="40"/>
          <w:lang w:val="en-US"/>
        </w:rPr>
        <w:t>/2005,</w:t>
      </w:r>
    </w:p>
    <w:p w14:paraId="29445337" w14:textId="77777777" w:rsidR="009D452E" w:rsidRPr="00920F03" w:rsidRDefault="009D452E" w:rsidP="00920F03">
      <w:pPr>
        <w:jc w:val="center"/>
        <w:rPr>
          <w:b/>
          <w:bCs/>
          <w:sz w:val="40"/>
          <w:szCs w:val="40"/>
          <w:lang w:val="en-US"/>
        </w:rPr>
      </w:pPr>
    </w:p>
    <w:p w14:paraId="55183365" w14:textId="7C095ADC" w:rsidR="009D452E" w:rsidRPr="00920F03" w:rsidRDefault="009D452E" w:rsidP="00920F03">
      <w:pPr>
        <w:jc w:val="center"/>
        <w:rPr>
          <w:b/>
          <w:bCs/>
          <w:sz w:val="40"/>
          <w:szCs w:val="40"/>
          <w:lang w:val="en-US"/>
        </w:rPr>
      </w:pPr>
      <w:proofErr w:type="spellStart"/>
      <w:r w:rsidRPr="00920F03">
        <w:rPr>
          <w:b/>
          <w:bCs/>
          <w:sz w:val="40"/>
          <w:szCs w:val="40"/>
          <w:lang w:val="en-US"/>
        </w:rPr>
        <w:t>Kterou</w:t>
      </w:r>
      <w:proofErr w:type="spellEnd"/>
      <w:r w:rsidR="00920F03" w:rsidRPr="00920F03">
        <w:rPr>
          <w:b/>
          <w:bCs/>
          <w:sz w:val="40"/>
          <w:szCs w:val="40"/>
          <w:lang w:val="en-US"/>
        </w:rPr>
        <w:t xml:space="preserve"> </w:t>
      </w:r>
      <w:r w:rsidRPr="00920F03">
        <w:rPr>
          <w:b/>
          <w:bCs/>
          <w:sz w:val="40"/>
          <w:szCs w:val="40"/>
          <w:lang w:val="en-US"/>
        </w:rPr>
        <w:t xml:space="preserve">se </w:t>
      </w:r>
      <w:proofErr w:type="spellStart"/>
      <w:r w:rsidRPr="00920F03">
        <w:rPr>
          <w:b/>
          <w:bCs/>
          <w:sz w:val="40"/>
          <w:szCs w:val="40"/>
          <w:lang w:val="en-US"/>
        </w:rPr>
        <w:t>stanoví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část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společného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školského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obvodu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základní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školy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– </w:t>
      </w:r>
      <w:proofErr w:type="spellStart"/>
      <w:r w:rsidRPr="00920F03">
        <w:rPr>
          <w:b/>
          <w:bCs/>
          <w:sz w:val="40"/>
          <w:szCs w:val="40"/>
          <w:lang w:val="en-US"/>
        </w:rPr>
        <w:t>Základní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škola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920F03">
        <w:rPr>
          <w:b/>
          <w:bCs/>
          <w:sz w:val="40"/>
          <w:szCs w:val="40"/>
          <w:lang w:val="en-US"/>
        </w:rPr>
        <w:t>Byšice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, </w:t>
      </w:r>
      <w:proofErr w:type="spellStart"/>
      <w:r w:rsidRPr="00920F03">
        <w:rPr>
          <w:b/>
          <w:bCs/>
          <w:sz w:val="40"/>
          <w:szCs w:val="40"/>
          <w:lang w:val="en-US"/>
        </w:rPr>
        <w:t>okres</w:t>
      </w:r>
      <w:proofErr w:type="spellEnd"/>
      <w:r w:rsidRPr="00920F03">
        <w:rPr>
          <w:b/>
          <w:bCs/>
          <w:sz w:val="40"/>
          <w:szCs w:val="40"/>
          <w:lang w:val="en-US"/>
        </w:rPr>
        <w:t xml:space="preserve"> Mělník</w:t>
      </w:r>
    </w:p>
    <w:p w14:paraId="4C56277C" w14:textId="77777777" w:rsidR="009D452E" w:rsidRDefault="009D452E">
      <w:pPr>
        <w:rPr>
          <w:lang w:val="en-US"/>
        </w:rPr>
      </w:pPr>
    </w:p>
    <w:p w14:paraId="422F98B7" w14:textId="0FD589C4" w:rsidR="009D452E" w:rsidRDefault="00920F03">
      <w:proofErr w:type="spellStart"/>
      <w:r>
        <w:rPr>
          <w:lang w:val="en-US"/>
        </w:rPr>
        <w:t>Z</w:t>
      </w:r>
      <w:r w:rsidR="009D452E">
        <w:rPr>
          <w:lang w:val="en-US"/>
        </w:rPr>
        <w:t>astupitelstvo</w:t>
      </w:r>
      <w:proofErr w:type="spellEnd"/>
      <w:r w:rsidR="009D452E">
        <w:rPr>
          <w:lang w:val="en-US"/>
        </w:rPr>
        <w:t xml:space="preserve"> </w:t>
      </w:r>
      <w:proofErr w:type="spellStart"/>
      <w:r w:rsidR="009D452E">
        <w:rPr>
          <w:lang w:val="en-US"/>
        </w:rPr>
        <w:t>obce</w:t>
      </w:r>
      <w:proofErr w:type="spellEnd"/>
      <w:r w:rsidR="009D452E">
        <w:rPr>
          <w:lang w:val="en-US"/>
        </w:rPr>
        <w:t xml:space="preserve"> </w:t>
      </w:r>
      <w:proofErr w:type="spellStart"/>
      <w:r w:rsidR="009D452E">
        <w:rPr>
          <w:lang w:val="en-US"/>
        </w:rPr>
        <w:t>Hostín</w:t>
      </w:r>
      <w:proofErr w:type="spellEnd"/>
      <w:r w:rsidR="009D452E">
        <w:rPr>
          <w:lang w:val="en-US"/>
        </w:rPr>
        <w:t xml:space="preserve"> </w:t>
      </w:r>
      <w:proofErr w:type="spellStart"/>
      <w:r w:rsidR="009D452E">
        <w:rPr>
          <w:lang w:val="en-US"/>
        </w:rPr>
        <w:t>schválilo</w:t>
      </w:r>
      <w:proofErr w:type="spellEnd"/>
      <w:r w:rsidR="009D452E">
        <w:rPr>
          <w:lang w:val="en-US"/>
        </w:rPr>
        <w:t xml:space="preserve"> a </w:t>
      </w:r>
      <w:proofErr w:type="spellStart"/>
      <w:r w:rsidR="009D452E">
        <w:rPr>
          <w:lang w:val="en-US"/>
        </w:rPr>
        <w:t>vydává</w:t>
      </w:r>
      <w:proofErr w:type="spellEnd"/>
      <w:r w:rsidR="009D452E">
        <w:rPr>
          <w:lang w:val="en-US"/>
        </w:rPr>
        <w:t xml:space="preserve"> </w:t>
      </w:r>
      <w:proofErr w:type="spellStart"/>
      <w:r w:rsidR="009D452E">
        <w:rPr>
          <w:lang w:val="en-US"/>
        </w:rPr>
        <w:t>dne</w:t>
      </w:r>
      <w:proofErr w:type="spellEnd"/>
      <w:r w:rsidR="009D452E">
        <w:rPr>
          <w:lang w:val="en-US"/>
        </w:rPr>
        <w:t xml:space="preserve"> 25. 5. 2005 v </w:t>
      </w:r>
      <w:proofErr w:type="spellStart"/>
      <w:r w:rsidR="009D452E">
        <w:rPr>
          <w:lang w:val="en-US"/>
        </w:rPr>
        <w:t>souladu</w:t>
      </w:r>
      <w:proofErr w:type="spellEnd"/>
      <w:r w:rsidR="009D452E">
        <w:rPr>
          <w:lang w:val="en-US"/>
        </w:rPr>
        <w:t xml:space="preserve"> s </w:t>
      </w:r>
      <w:proofErr w:type="spellStart"/>
      <w:r w:rsidR="009D452E">
        <w:rPr>
          <w:lang w:val="en-US"/>
        </w:rPr>
        <w:t>ust</w:t>
      </w:r>
      <w:proofErr w:type="spellEnd"/>
      <w:r w:rsidR="009D452E">
        <w:rPr>
          <w:lang w:val="en-US"/>
        </w:rPr>
        <w:t xml:space="preserve">. § 10 </w:t>
      </w:r>
      <w:proofErr w:type="spellStart"/>
      <w:r w:rsidR="009D452E">
        <w:rPr>
          <w:lang w:val="en-US"/>
        </w:rPr>
        <w:t>písm</w:t>
      </w:r>
      <w:proofErr w:type="spellEnd"/>
      <w:r w:rsidR="009D452E">
        <w:rPr>
          <w:lang w:val="en-US"/>
        </w:rPr>
        <w:t xml:space="preserve">. </w:t>
      </w:r>
      <w:r>
        <w:rPr>
          <w:lang w:val="en-US"/>
        </w:rPr>
        <w:t>d</w:t>
      </w:r>
      <w:r w:rsidR="009D452E">
        <w:rPr>
          <w:lang w:val="en-US"/>
        </w:rPr>
        <w:t xml:space="preserve">), § 35 a § 84 </w:t>
      </w:r>
      <w:proofErr w:type="spellStart"/>
      <w:r w:rsidR="009D452E">
        <w:rPr>
          <w:lang w:val="en-US"/>
        </w:rPr>
        <w:t>odst</w:t>
      </w:r>
      <w:proofErr w:type="spellEnd"/>
      <w:r w:rsidR="009D452E">
        <w:rPr>
          <w:lang w:val="en-US"/>
        </w:rPr>
        <w:t xml:space="preserve">. 2) </w:t>
      </w:r>
      <w:proofErr w:type="spellStart"/>
      <w:r w:rsidR="009D452E">
        <w:rPr>
          <w:lang w:val="en-US"/>
        </w:rPr>
        <w:t>písm</w:t>
      </w:r>
      <w:proofErr w:type="spellEnd"/>
      <w:r w:rsidR="009D452E">
        <w:rPr>
          <w:lang w:val="en-US"/>
        </w:rPr>
        <w:t xml:space="preserve">. </w:t>
      </w:r>
      <w:proofErr w:type="spellStart"/>
      <w:r>
        <w:rPr>
          <w:lang w:val="en-US"/>
        </w:rPr>
        <w:t>i</w:t>
      </w:r>
      <w:proofErr w:type="spellEnd"/>
      <w:r w:rsidR="009D452E">
        <w:rPr>
          <w:lang w:val="en-US"/>
        </w:rPr>
        <w:t xml:space="preserve">) </w:t>
      </w:r>
      <w:proofErr w:type="spellStart"/>
      <w:r w:rsidR="009D452E">
        <w:rPr>
          <w:lang w:val="en-US"/>
        </w:rPr>
        <w:t>zákona</w:t>
      </w:r>
      <w:proofErr w:type="spellEnd"/>
      <w:r w:rsidR="009D452E">
        <w:rPr>
          <w:lang w:val="en-US"/>
        </w:rPr>
        <w:t xml:space="preserve"> č</w:t>
      </w:r>
      <w:r>
        <w:rPr>
          <w:lang w:val="en-US"/>
        </w:rPr>
        <w:t>.</w:t>
      </w:r>
      <w:r w:rsidR="009D452E">
        <w:rPr>
          <w:lang w:val="en-US"/>
        </w:rPr>
        <w:t xml:space="preserve"> 128/2000 Sb., </w:t>
      </w:r>
      <w:r w:rsidR="009D452E">
        <w:t>o obcích, ve znění pozdějších předpisů, a s </w:t>
      </w:r>
      <w:proofErr w:type="spellStart"/>
      <w:r w:rsidR="009D452E">
        <w:t>ust</w:t>
      </w:r>
      <w:proofErr w:type="spellEnd"/>
      <w:r w:rsidR="009D452E">
        <w:t xml:space="preserve">. § 178 odst. 2) písm. </w:t>
      </w:r>
      <w:r>
        <w:t>c</w:t>
      </w:r>
      <w:r w:rsidR="009D452E">
        <w:t>) zákona č. 561</w:t>
      </w:r>
      <w:r w:rsidR="009D452E">
        <w:rPr>
          <w:lang w:val="en-US"/>
        </w:rPr>
        <w:t>/</w:t>
      </w:r>
      <w:r w:rsidR="009D452E">
        <w:t>2004 Sb., o předškolním, základním, středním, vyšším odborném a jiném vzdělávání (školský zákon) (dále jen „školský zákon“), tuto obecně závaznou vyhlášku, kterou se stanoví část společného školského obvodu základní školy – Základní škola Byšice, okres Mělník.</w:t>
      </w:r>
    </w:p>
    <w:p w14:paraId="35FAB231" w14:textId="27F2792E" w:rsidR="009D452E" w:rsidRDefault="009D452E" w:rsidP="00920F03">
      <w:pPr>
        <w:jc w:val="center"/>
      </w:pPr>
      <w:r>
        <w:t>Čl. 1</w:t>
      </w:r>
    </w:p>
    <w:p w14:paraId="04FED381" w14:textId="6B74B79F" w:rsidR="009D452E" w:rsidRDefault="004E1F02">
      <w:r>
        <w:t>Na základě pís</w:t>
      </w:r>
      <w:r w:rsidR="00920F03">
        <w:t>em</w:t>
      </w:r>
      <w:r>
        <w:t>né dohody o vytvoření sp</w:t>
      </w:r>
      <w:r w:rsidR="00920F03">
        <w:t>o</w:t>
      </w:r>
      <w:r>
        <w:t>lečného školského obvodu základní školy – Základní škola Byšice, okres Mělník, se sídlem Komenského 200, Byšice, IČO 71001620, která je v souladu s </w:t>
      </w:r>
      <w:proofErr w:type="spellStart"/>
      <w:r>
        <w:t>ust</w:t>
      </w:r>
      <w:proofErr w:type="spellEnd"/>
      <w:r>
        <w:t xml:space="preserve">. § 141 odst. 1) písm. a) a násl. Školského zákona zapsána v rejstříku škol a školských zařízení a poskytuje základní vzdělávání dětí v prvním až devátém ročníku v souladu se vzdělávací soustavou základních škol, jejímž zřizovatelem je obec Byšice, uzavřené dne 4. 5. 2005 mezi obcemi Byšice a Hostín se touto obecně závaznou vyhláškou stanovuje, že </w:t>
      </w:r>
    </w:p>
    <w:p w14:paraId="0D528954" w14:textId="275A724D" w:rsidR="004E1F02" w:rsidRPr="00920F03" w:rsidRDefault="004E1F02">
      <w:pPr>
        <w:rPr>
          <w:b/>
          <w:bCs/>
        </w:rPr>
      </w:pPr>
      <w:r w:rsidRPr="00920F03">
        <w:rPr>
          <w:b/>
          <w:bCs/>
        </w:rPr>
        <w:t>území obce Hostín je částí školského obvodu základní školy – Základní škola Byšice, okres Mělník, se sídlem Komenského 200, IČO 71001620, a to pro:</w:t>
      </w:r>
    </w:p>
    <w:p w14:paraId="68768CC1" w14:textId="09B8F591" w:rsidR="004E1F02" w:rsidRPr="00920F03" w:rsidRDefault="004E1F02">
      <w:pPr>
        <w:rPr>
          <w:b/>
          <w:bCs/>
        </w:rPr>
      </w:pPr>
      <w:r w:rsidRPr="00920F03">
        <w:rPr>
          <w:b/>
          <w:bCs/>
        </w:rPr>
        <w:t>poskytování základního vzdělání dětí v prvním až devátém ročníku základní školy.</w:t>
      </w:r>
    </w:p>
    <w:p w14:paraId="3C702DE8" w14:textId="34197750" w:rsidR="004E1F02" w:rsidRDefault="004E1F02" w:rsidP="00920F03">
      <w:pPr>
        <w:jc w:val="center"/>
      </w:pPr>
      <w:r>
        <w:t>Čl. 2</w:t>
      </w:r>
    </w:p>
    <w:p w14:paraId="1D014890" w14:textId="1662455D" w:rsidR="004E1F02" w:rsidRDefault="004E1F02">
      <w:r>
        <w:t xml:space="preserve">Tato obecně závazná vyhláška nabývá účinnosti 15. dnem ode dne jejího vyhlášení. </w:t>
      </w:r>
    </w:p>
    <w:p w14:paraId="04EF4A6B" w14:textId="77777777" w:rsidR="004E1F02" w:rsidRDefault="004E1F02"/>
    <w:p w14:paraId="783D6AC5" w14:textId="20EDC4A3" w:rsidR="004E1F02" w:rsidRDefault="004E1F02">
      <w:r>
        <w:t>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5F014568" w14:textId="419A935B" w:rsidR="004E1F02" w:rsidRDefault="004E1F02" w:rsidP="004E1F02">
      <w:pPr>
        <w:ind w:firstLine="708"/>
      </w:pPr>
      <w:r>
        <w:t>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14:paraId="028DC321" w14:textId="77777777" w:rsidR="004E1F02" w:rsidRDefault="004E1F02" w:rsidP="004E1F02"/>
    <w:p w14:paraId="338A7297" w14:textId="6F1654B3" w:rsidR="004E1F02" w:rsidRPr="00920F03" w:rsidRDefault="004E1F02" w:rsidP="004E1F02">
      <w:pPr>
        <w:rPr>
          <w:i/>
          <w:iCs/>
        </w:rPr>
      </w:pPr>
      <w:r w:rsidRPr="00920F03">
        <w:rPr>
          <w:i/>
          <w:iCs/>
        </w:rPr>
        <w:t>Vyvěšeno:</w:t>
      </w:r>
      <w:r w:rsidR="00920F03">
        <w:rPr>
          <w:i/>
          <w:iCs/>
        </w:rPr>
        <w:t xml:space="preserve"> 25. 5. 2005</w:t>
      </w:r>
    </w:p>
    <w:p w14:paraId="2AC4DAF1" w14:textId="72C7F4DB" w:rsidR="004E1F02" w:rsidRPr="00920F03" w:rsidRDefault="004E1F02" w:rsidP="004E1F02">
      <w:pPr>
        <w:rPr>
          <w:i/>
          <w:iCs/>
        </w:rPr>
      </w:pPr>
      <w:r w:rsidRPr="00920F03">
        <w:rPr>
          <w:i/>
          <w:iCs/>
        </w:rPr>
        <w:t>Sejmuto:</w:t>
      </w:r>
      <w:r w:rsidR="00920F03">
        <w:rPr>
          <w:i/>
          <w:iCs/>
        </w:rPr>
        <w:t xml:space="preserve"> 22. 6. 2005</w:t>
      </w:r>
    </w:p>
    <w:sectPr w:rsidR="004E1F02" w:rsidRPr="00920F03" w:rsidSect="00920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2E"/>
    <w:rsid w:val="0002037C"/>
    <w:rsid w:val="00120B9F"/>
    <w:rsid w:val="001F5997"/>
    <w:rsid w:val="002E69D6"/>
    <w:rsid w:val="004E1F02"/>
    <w:rsid w:val="006C660A"/>
    <w:rsid w:val="00865722"/>
    <w:rsid w:val="00920F03"/>
    <w:rsid w:val="00975089"/>
    <w:rsid w:val="009D452E"/>
    <w:rsid w:val="00F372F5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F112"/>
  <w15:chartTrackingRefBased/>
  <w15:docId w15:val="{6B566C13-50EB-4CC4-A53E-FF3B4768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Hrudková</dc:creator>
  <cp:keywords/>
  <dc:description/>
  <cp:lastModifiedBy>Karolina Leščišinová</cp:lastModifiedBy>
  <cp:revision>2</cp:revision>
  <dcterms:created xsi:type="dcterms:W3CDTF">2024-12-16T11:04:00Z</dcterms:created>
  <dcterms:modified xsi:type="dcterms:W3CDTF">2024-12-16T11:04:00Z</dcterms:modified>
</cp:coreProperties>
</file>