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6745" w14:textId="77777777" w:rsidR="00FB6D8E" w:rsidRPr="00FB6D8E" w:rsidRDefault="00FB6D8E" w:rsidP="00FB6D8E">
      <w:pPr>
        <w:jc w:val="center"/>
        <w:rPr>
          <w:b/>
          <w:bCs/>
        </w:rPr>
      </w:pPr>
      <w:r w:rsidRPr="00FB6D8E">
        <w:rPr>
          <w:b/>
          <w:bCs/>
        </w:rPr>
        <w:t>OBEC ÚVALNO</w:t>
      </w:r>
    </w:p>
    <w:p w14:paraId="3E9C8773" w14:textId="77777777" w:rsidR="00FB6D8E" w:rsidRPr="00FB6D8E" w:rsidRDefault="00FB6D8E" w:rsidP="00FB6D8E">
      <w:pPr>
        <w:jc w:val="center"/>
        <w:rPr>
          <w:b/>
          <w:bCs/>
        </w:rPr>
      </w:pPr>
      <w:r w:rsidRPr="00FB6D8E">
        <w:rPr>
          <w:b/>
          <w:bCs/>
        </w:rPr>
        <w:t>Obecně závazná vyhláška obce Úvalno</w:t>
      </w:r>
    </w:p>
    <w:p w14:paraId="16052843" w14:textId="77777777" w:rsidR="00FB6D8E" w:rsidRPr="00FB6D8E" w:rsidRDefault="00FB6D8E" w:rsidP="00FB6D8E">
      <w:pPr>
        <w:jc w:val="center"/>
        <w:rPr>
          <w:b/>
          <w:bCs/>
        </w:rPr>
      </w:pPr>
      <w:r w:rsidRPr="00FB6D8E">
        <w:rPr>
          <w:b/>
          <w:bCs/>
        </w:rPr>
        <w:t>o nočním klidu</w:t>
      </w:r>
    </w:p>
    <w:p w14:paraId="5EE651E1" w14:textId="77777777" w:rsidR="00FB6D8E" w:rsidRPr="00FB6D8E" w:rsidRDefault="00FB6D8E" w:rsidP="00FB6D8E">
      <w:pPr>
        <w:jc w:val="both"/>
      </w:pPr>
      <w:r w:rsidRPr="00FB6D8E">
        <w:t>Zastupitelstvo obce Úvalno se na svém zasedání dne 12. srpna 2026 usneslo vydat na základě § 5 odst. 7 zákona č. 251/2016 Sb., o některých přestupcích, ve znění pozdějších předpisů, a v souladu s § 10 písm. d) a § 84 odst. 2 písm. h) zákona č. 128/2000 Sb., o obcích (obecní zřízení), ve znění pozdějších předpisů, tuto obecně závaznou vyhlášku:</w:t>
      </w:r>
    </w:p>
    <w:p w14:paraId="44DFFFC7" w14:textId="77777777" w:rsidR="00FB6D8E" w:rsidRPr="00FB6D8E" w:rsidRDefault="00FB6D8E" w:rsidP="00FB6D8E">
      <w:pPr>
        <w:jc w:val="center"/>
        <w:rPr>
          <w:b/>
          <w:bCs/>
        </w:rPr>
      </w:pPr>
      <w:r w:rsidRPr="00FB6D8E">
        <w:rPr>
          <w:b/>
          <w:bCs/>
        </w:rPr>
        <w:t>Čl. 1</w:t>
      </w:r>
    </w:p>
    <w:p w14:paraId="6064435E" w14:textId="77777777" w:rsidR="00FB6D8E" w:rsidRPr="00FB6D8E" w:rsidRDefault="00FB6D8E" w:rsidP="00FB6D8E">
      <w:pPr>
        <w:jc w:val="center"/>
      </w:pPr>
      <w:r w:rsidRPr="00FB6D8E">
        <w:rPr>
          <w:b/>
          <w:bCs/>
        </w:rPr>
        <w:t>Předmět</w:t>
      </w:r>
    </w:p>
    <w:p w14:paraId="01795155" w14:textId="77777777" w:rsidR="00FB6D8E" w:rsidRPr="00FB6D8E" w:rsidRDefault="00FB6D8E" w:rsidP="00FB6D8E">
      <w:pPr>
        <w:jc w:val="both"/>
      </w:pPr>
      <w:r w:rsidRPr="00FB6D8E">
        <w:t>Předmětem této obecně závazné vyhlášky je stanovení výjimečných případů, při nichž je doba nočního klidu vymezena dobou kratší, než stanoví zákon.</w:t>
      </w:r>
    </w:p>
    <w:p w14:paraId="2631D7BD" w14:textId="77777777" w:rsidR="00FB6D8E" w:rsidRPr="00FB6D8E" w:rsidRDefault="00FB6D8E" w:rsidP="00FB6D8E">
      <w:pPr>
        <w:jc w:val="center"/>
        <w:rPr>
          <w:b/>
          <w:bCs/>
        </w:rPr>
      </w:pPr>
      <w:r w:rsidRPr="00FB6D8E">
        <w:rPr>
          <w:b/>
          <w:bCs/>
        </w:rPr>
        <w:t>Čl. 2</w:t>
      </w:r>
    </w:p>
    <w:p w14:paraId="612E276E" w14:textId="77777777" w:rsidR="00FB6D8E" w:rsidRPr="00FB6D8E" w:rsidRDefault="00FB6D8E" w:rsidP="00FB6D8E">
      <w:pPr>
        <w:jc w:val="center"/>
      </w:pPr>
      <w:r w:rsidRPr="00FB6D8E">
        <w:rPr>
          <w:b/>
          <w:bCs/>
        </w:rPr>
        <w:t>Doba nočního klidu</w:t>
      </w:r>
    </w:p>
    <w:p w14:paraId="42AB8E06" w14:textId="77777777" w:rsidR="00FB6D8E" w:rsidRPr="00FB6D8E" w:rsidRDefault="00FB6D8E" w:rsidP="00FB6D8E">
      <w:r w:rsidRPr="00FB6D8E">
        <w:t>Dobou nočního klidu se rozumí doba od 22:00 do 6:00 hodin.</w:t>
      </w:r>
    </w:p>
    <w:p w14:paraId="4A746348" w14:textId="77777777" w:rsidR="00FB6D8E" w:rsidRPr="00FB6D8E" w:rsidRDefault="00FB6D8E" w:rsidP="00FB6D8E">
      <w:pPr>
        <w:jc w:val="center"/>
        <w:rPr>
          <w:b/>
          <w:bCs/>
        </w:rPr>
      </w:pPr>
      <w:r w:rsidRPr="00FB6D8E">
        <w:rPr>
          <w:b/>
          <w:bCs/>
        </w:rPr>
        <w:t>Čl. 3</w:t>
      </w:r>
    </w:p>
    <w:p w14:paraId="6E119898" w14:textId="77777777" w:rsidR="00FB6D8E" w:rsidRPr="00FB6D8E" w:rsidRDefault="00FB6D8E" w:rsidP="00FB6D8E">
      <w:pPr>
        <w:jc w:val="center"/>
      </w:pPr>
      <w:r w:rsidRPr="00FB6D8E">
        <w:rPr>
          <w:b/>
          <w:bCs/>
        </w:rPr>
        <w:t>Výjimečné případy</w:t>
      </w:r>
    </w:p>
    <w:p w14:paraId="3417FE73" w14:textId="77777777" w:rsidR="00FB6D8E" w:rsidRPr="00FB6D8E" w:rsidRDefault="00FB6D8E" w:rsidP="00FB6D8E">
      <w:r w:rsidRPr="00FB6D8E">
        <w:t>Doba nočního klidu se vymezuje:</w:t>
      </w:r>
    </w:p>
    <w:p w14:paraId="178945BD" w14:textId="77777777" w:rsidR="00FB6D8E" w:rsidRPr="00FB6D8E" w:rsidRDefault="00FB6D8E" w:rsidP="00FB6D8E">
      <w:pPr>
        <w:jc w:val="both"/>
      </w:pPr>
      <w:r w:rsidRPr="00FB6D8E">
        <w:t xml:space="preserve">a) v noci z </w:t>
      </w:r>
      <w:r w:rsidRPr="00FB6D8E">
        <w:rPr>
          <w:b/>
          <w:bCs/>
        </w:rPr>
        <w:t>15. na 16. srpna 2026</w:t>
      </w:r>
      <w:r w:rsidRPr="00FB6D8E">
        <w:t xml:space="preserve">, z důvodu konání kulturní akce </w:t>
      </w:r>
      <w:r w:rsidRPr="00FB6D8E">
        <w:rPr>
          <w:b/>
          <w:bCs/>
        </w:rPr>
        <w:t>Feel the Vibe</w:t>
      </w:r>
      <w:r w:rsidRPr="00FB6D8E">
        <w:t xml:space="preserve">, dobou od </w:t>
      </w:r>
      <w:r w:rsidRPr="00FB6D8E">
        <w:rPr>
          <w:b/>
          <w:bCs/>
        </w:rPr>
        <w:t>03:00 do 06:00 hodin</w:t>
      </w:r>
      <w:r w:rsidRPr="00FB6D8E">
        <w:t>,</w:t>
      </w:r>
    </w:p>
    <w:p w14:paraId="084533D6" w14:textId="77777777" w:rsidR="00FB6D8E" w:rsidRPr="00FB6D8E" w:rsidRDefault="00FB6D8E" w:rsidP="00FB6D8E">
      <w:pPr>
        <w:jc w:val="both"/>
      </w:pPr>
      <w:r w:rsidRPr="00FB6D8E">
        <w:t xml:space="preserve">b) v noci z </w:t>
      </w:r>
      <w:r w:rsidRPr="00FB6D8E">
        <w:rPr>
          <w:b/>
          <w:bCs/>
        </w:rPr>
        <w:t>28. na 29. srpna 2026</w:t>
      </w:r>
      <w:r w:rsidRPr="00FB6D8E">
        <w:t xml:space="preserve">, z důvodu konání kulturní akce </w:t>
      </w:r>
      <w:r w:rsidRPr="00FB6D8E">
        <w:rPr>
          <w:b/>
          <w:bCs/>
        </w:rPr>
        <w:t>Festival na Rychtě</w:t>
      </w:r>
      <w:r w:rsidRPr="00FB6D8E">
        <w:t xml:space="preserve">, dobou od </w:t>
      </w:r>
      <w:r w:rsidRPr="00FB6D8E">
        <w:rPr>
          <w:b/>
          <w:bCs/>
        </w:rPr>
        <w:t>01:00 do 06:00 hodin</w:t>
      </w:r>
      <w:r w:rsidRPr="00FB6D8E">
        <w:t>,</w:t>
      </w:r>
    </w:p>
    <w:p w14:paraId="61E259DA" w14:textId="77777777" w:rsidR="00FB6D8E" w:rsidRPr="00FB6D8E" w:rsidRDefault="00FB6D8E" w:rsidP="00FB6D8E">
      <w:pPr>
        <w:jc w:val="both"/>
      </w:pPr>
      <w:r w:rsidRPr="00FB6D8E">
        <w:t xml:space="preserve">c) v noci z </w:t>
      </w:r>
      <w:r w:rsidRPr="00FB6D8E">
        <w:rPr>
          <w:b/>
          <w:bCs/>
        </w:rPr>
        <w:t>29. na 30. srpna 2026</w:t>
      </w:r>
      <w:r w:rsidRPr="00FB6D8E">
        <w:t xml:space="preserve">, z důvodu konání kulturní akce </w:t>
      </w:r>
      <w:r w:rsidRPr="00FB6D8E">
        <w:rPr>
          <w:b/>
          <w:bCs/>
        </w:rPr>
        <w:t>Festival na Rychtě</w:t>
      </w:r>
      <w:r w:rsidRPr="00FB6D8E">
        <w:t xml:space="preserve">, dobou od </w:t>
      </w:r>
      <w:r w:rsidRPr="00FB6D8E">
        <w:rPr>
          <w:b/>
          <w:bCs/>
        </w:rPr>
        <w:t>02:00 do 06:00 hodin</w:t>
      </w:r>
      <w:r w:rsidRPr="00FB6D8E">
        <w:t>,</w:t>
      </w:r>
    </w:p>
    <w:p w14:paraId="439DFA7A" w14:textId="11470305" w:rsidR="00FB6D8E" w:rsidRPr="00FB6D8E" w:rsidRDefault="00FB6D8E" w:rsidP="00FB6D8E">
      <w:pPr>
        <w:jc w:val="both"/>
      </w:pPr>
      <w:r w:rsidRPr="00FB6D8E">
        <w:t xml:space="preserve">d) v noci z </w:t>
      </w:r>
      <w:r>
        <w:rPr>
          <w:b/>
          <w:bCs/>
        </w:rPr>
        <w:t>30</w:t>
      </w:r>
      <w:r w:rsidRPr="00FB6D8E">
        <w:rPr>
          <w:b/>
          <w:bCs/>
        </w:rPr>
        <w:t xml:space="preserve">. </w:t>
      </w:r>
      <w:r>
        <w:rPr>
          <w:b/>
          <w:bCs/>
        </w:rPr>
        <w:t xml:space="preserve">října </w:t>
      </w:r>
      <w:r w:rsidRPr="00FB6D8E">
        <w:rPr>
          <w:b/>
          <w:bCs/>
        </w:rPr>
        <w:t xml:space="preserve">na </w:t>
      </w:r>
      <w:r>
        <w:rPr>
          <w:b/>
          <w:bCs/>
        </w:rPr>
        <w:t>31</w:t>
      </w:r>
      <w:r w:rsidRPr="00FB6D8E">
        <w:rPr>
          <w:b/>
          <w:bCs/>
        </w:rPr>
        <w:t>. října 2026</w:t>
      </w:r>
      <w:r w:rsidRPr="00FB6D8E">
        <w:t xml:space="preserve">, z důvodu konání kulturní akce </w:t>
      </w:r>
      <w:r w:rsidRPr="00FB6D8E">
        <w:rPr>
          <w:b/>
          <w:bCs/>
        </w:rPr>
        <w:t>Feel the Vibe</w:t>
      </w:r>
      <w:r w:rsidRPr="00FB6D8E">
        <w:t xml:space="preserve">, dobou od </w:t>
      </w:r>
      <w:r w:rsidRPr="00FB6D8E">
        <w:rPr>
          <w:b/>
          <w:bCs/>
        </w:rPr>
        <w:t>03:00 do 06:00 hodin</w:t>
      </w:r>
      <w:r w:rsidRPr="00FB6D8E">
        <w:t>.</w:t>
      </w:r>
    </w:p>
    <w:p w14:paraId="1E9F04F2" w14:textId="77777777" w:rsidR="00FB6D8E" w:rsidRPr="00FB6D8E" w:rsidRDefault="00FB6D8E" w:rsidP="00FB6D8E">
      <w:pPr>
        <w:jc w:val="center"/>
        <w:rPr>
          <w:b/>
          <w:bCs/>
        </w:rPr>
      </w:pPr>
      <w:r w:rsidRPr="00FB6D8E">
        <w:rPr>
          <w:b/>
          <w:bCs/>
        </w:rPr>
        <w:t>Čl. 4</w:t>
      </w:r>
    </w:p>
    <w:p w14:paraId="558D7D99" w14:textId="77777777" w:rsidR="00FB6D8E" w:rsidRPr="00FB6D8E" w:rsidRDefault="00FB6D8E" w:rsidP="00FB6D8E">
      <w:pPr>
        <w:jc w:val="center"/>
      </w:pPr>
      <w:r w:rsidRPr="00FB6D8E">
        <w:rPr>
          <w:b/>
          <w:bCs/>
        </w:rPr>
        <w:t>Účinnost</w:t>
      </w:r>
    </w:p>
    <w:p w14:paraId="30182D93" w14:textId="31C112C5" w:rsidR="00FB6D8E" w:rsidRDefault="00FB6D8E" w:rsidP="00FB6D8E">
      <w:pPr>
        <w:jc w:val="both"/>
      </w:pPr>
      <w:r w:rsidRPr="00FB6D8E">
        <w:t xml:space="preserve">Z důvodu naléhavého obecného zájmu nabývá tato obecně závazná vyhláška účinnosti dnem </w:t>
      </w:r>
      <w:r w:rsidRPr="00FB6D8E">
        <w:rPr>
          <w:b/>
          <w:bCs/>
        </w:rPr>
        <w:t>1</w:t>
      </w:r>
      <w:r w:rsidR="001258A7">
        <w:rPr>
          <w:b/>
          <w:bCs/>
        </w:rPr>
        <w:t>4</w:t>
      </w:r>
      <w:r w:rsidRPr="00FB6D8E">
        <w:rPr>
          <w:b/>
          <w:bCs/>
        </w:rPr>
        <w:t>. srpna 2026</w:t>
      </w:r>
      <w:r w:rsidRPr="00FB6D8E">
        <w:t>.</w:t>
      </w:r>
    </w:p>
    <w:p w14:paraId="6FD23CE5" w14:textId="77777777" w:rsidR="00FB6D8E" w:rsidRDefault="00FB6D8E" w:rsidP="00FB6D8E">
      <w:pPr>
        <w:jc w:val="both"/>
      </w:pPr>
    </w:p>
    <w:p w14:paraId="4423264E" w14:textId="77777777" w:rsidR="00FB6D8E" w:rsidRPr="00FB6D8E" w:rsidRDefault="00FB6D8E" w:rsidP="00FB6D8E">
      <w:pPr>
        <w:jc w:val="both"/>
      </w:pPr>
    </w:p>
    <w:p w14:paraId="4E835919" w14:textId="5424477B" w:rsidR="00033AAA" w:rsidRDefault="00FB6D8E">
      <w:r w:rsidRPr="00FB6D8E">
        <w:t>................................................</w:t>
      </w:r>
      <w:r>
        <w:tab/>
      </w:r>
      <w:r>
        <w:tab/>
      </w:r>
      <w:r>
        <w:tab/>
      </w:r>
      <w:r>
        <w:tab/>
      </w:r>
      <w:r w:rsidRPr="00FB6D8E">
        <w:t>................................................</w:t>
      </w:r>
      <w:r w:rsidRPr="00FB6D8E">
        <w:br/>
      </w:r>
      <w:r w:rsidRPr="00FB6D8E">
        <w:rPr>
          <w:b/>
          <w:bCs/>
        </w:rPr>
        <w:t>Ing. Radek Šimek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Roman Šťastný</w:t>
      </w:r>
      <w:r w:rsidRPr="00FB6D8E">
        <w:br/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sectPr w:rsidR="002C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8E"/>
    <w:rsid w:val="000E2519"/>
    <w:rsid w:val="001258A7"/>
    <w:rsid w:val="001261C7"/>
    <w:rsid w:val="00837ACD"/>
    <w:rsid w:val="00CA43FF"/>
    <w:rsid w:val="00FB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997B"/>
  <w15:chartTrackingRefBased/>
  <w15:docId w15:val="{91B324A4-A29D-4117-AD93-9CA917B1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B6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6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6D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6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6D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6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6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6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6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6D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6D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6D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6D8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6D8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6D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6D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6D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6D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6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6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6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B6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6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B6D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6D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B6D8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6D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6D8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6D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Šimek</dc:creator>
  <cp:keywords/>
  <dc:description/>
  <cp:lastModifiedBy>Radek Šimek</cp:lastModifiedBy>
  <cp:revision>2</cp:revision>
  <dcterms:created xsi:type="dcterms:W3CDTF">2026-08-12T11:56:00Z</dcterms:created>
  <dcterms:modified xsi:type="dcterms:W3CDTF">2026-08-13T05:53:00Z</dcterms:modified>
</cp:coreProperties>
</file>