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5E22D" w14:textId="5C49E18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6333B0">
        <w:rPr>
          <w:rFonts w:ascii="Arial" w:hAnsi="Arial" w:cs="Arial"/>
          <w:b/>
        </w:rPr>
        <w:t>bec</w:t>
      </w:r>
      <w:r w:rsidRPr="002E0EAD">
        <w:rPr>
          <w:rFonts w:ascii="Arial" w:hAnsi="Arial" w:cs="Arial"/>
          <w:b/>
        </w:rPr>
        <w:t xml:space="preserve"> </w:t>
      </w:r>
      <w:r w:rsidR="007F581A">
        <w:rPr>
          <w:rFonts w:ascii="Arial" w:hAnsi="Arial" w:cs="Arial"/>
          <w:b/>
        </w:rPr>
        <w:t>Vstiš</w:t>
      </w:r>
    </w:p>
    <w:p w14:paraId="2DA28FF2" w14:textId="2670F9E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464321">
        <w:rPr>
          <w:rFonts w:ascii="Arial" w:hAnsi="Arial" w:cs="Arial"/>
          <w:b/>
        </w:rPr>
        <w:t xml:space="preserve"> </w:t>
      </w:r>
      <w:r w:rsidR="007F581A">
        <w:rPr>
          <w:rFonts w:ascii="Arial" w:hAnsi="Arial" w:cs="Arial"/>
          <w:b/>
        </w:rPr>
        <w:t>Vstiš</w:t>
      </w:r>
    </w:p>
    <w:p w14:paraId="50790836" w14:textId="600A838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F581A">
        <w:rPr>
          <w:rFonts w:ascii="Arial" w:hAnsi="Arial" w:cs="Arial"/>
          <w:b/>
        </w:rPr>
        <w:t>Vstiš</w:t>
      </w:r>
      <w:r w:rsidRPr="002E0EAD">
        <w:rPr>
          <w:rFonts w:ascii="Arial" w:hAnsi="Arial" w:cs="Arial"/>
          <w:b/>
        </w:rPr>
        <w:t xml:space="preserve"> č. </w:t>
      </w:r>
      <w:r w:rsidR="006333B0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464321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4E3CDC8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0FE509E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0B8A041" w14:textId="20F8B5A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91DE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F581A">
        <w:rPr>
          <w:rFonts w:ascii="Arial" w:hAnsi="Arial" w:cs="Arial"/>
          <w:b w:val="0"/>
          <w:sz w:val="22"/>
          <w:szCs w:val="22"/>
        </w:rPr>
        <w:t>Vstiš</w:t>
      </w:r>
      <w:r w:rsidR="00464321" w:rsidRPr="00191DED">
        <w:rPr>
          <w:rFonts w:ascii="Arial" w:hAnsi="Arial" w:cs="Arial"/>
          <w:b w:val="0"/>
          <w:sz w:val="22"/>
          <w:szCs w:val="22"/>
        </w:rPr>
        <w:t xml:space="preserve"> </w:t>
      </w:r>
      <w:r w:rsidRPr="00191DE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2B0619">
        <w:rPr>
          <w:rFonts w:ascii="Arial" w:hAnsi="Arial" w:cs="Arial"/>
          <w:b w:val="0"/>
          <w:sz w:val="22"/>
          <w:szCs w:val="22"/>
        </w:rPr>
        <w:t>20.12.2021</w:t>
      </w:r>
      <w:proofErr w:type="gramEnd"/>
      <w:r w:rsidR="002B0619">
        <w:rPr>
          <w:rFonts w:ascii="Arial" w:hAnsi="Arial" w:cs="Arial"/>
          <w:b w:val="0"/>
          <w:sz w:val="22"/>
          <w:szCs w:val="22"/>
        </w:rPr>
        <w:t xml:space="preserve"> </w:t>
      </w:r>
      <w:r w:rsidRPr="00191DE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E24667">
        <w:rPr>
          <w:rFonts w:ascii="Arial" w:hAnsi="Arial" w:cs="Arial"/>
          <w:b w:val="0"/>
          <w:sz w:val="22"/>
          <w:szCs w:val="22"/>
        </w:rPr>
        <w:t>236</w:t>
      </w:r>
      <w:r w:rsidRPr="00191DED">
        <w:rPr>
          <w:rFonts w:ascii="Arial" w:hAnsi="Arial" w:cs="Arial"/>
          <w:b w:val="0"/>
          <w:sz w:val="22"/>
          <w:szCs w:val="22"/>
        </w:rPr>
        <w:t xml:space="preserve"> usneslo vydat</w:t>
      </w:r>
      <w:r w:rsidRPr="002E0EAD">
        <w:rPr>
          <w:rFonts w:ascii="Arial" w:hAnsi="Arial" w:cs="Arial"/>
          <w:b w:val="0"/>
          <w:sz w:val="22"/>
          <w:szCs w:val="22"/>
        </w:rPr>
        <w:t xml:space="preserve">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5E8BB3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C62685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649E97D" w14:textId="36811BD7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F581A">
        <w:rPr>
          <w:rFonts w:ascii="Arial" w:hAnsi="Arial" w:cs="Arial"/>
          <w:sz w:val="22"/>
          <w:szCs w:val="22"/>
        </w:rPr>
        <w:t>Vstiš</w:t>
      </w:r>
      <w:r w:rsidR="00464321">
        <w:rPr>
          <w:rFonts w:ascii="Arial" w:hAnsi="Arial" w:cs="Arial"/>
          <w:sz w:val="22"/>
          <w:szCs w:val="22"/>
        </w:rPr>
        <w:t xml:space="preserve"> t</w:t>
      </w:r>
      <w:r w:rsidRPr="002E0EAD">
        <w:rPr>
          <w:rFonts w:ascii="Arial" w:hAnsi="Arial" w:cs="Arial"/>
          <w:sz w:val="22"/>
          <w:szCs w:val="22"/>
        </w:rPr>
        <w:t xml:space="preserve">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C8F1B15" w14:textId="04ED803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90EB0B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39E769C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41390A80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454A37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E0F292C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26AB783E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1B30B4B9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3691DAA6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147DEA0C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3D889CBC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3CF1B1FD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F45FAA6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AAD6D92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A516DE1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0F1238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2DED0D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A2F5D5A" w14:textId="6B9B1C93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464321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464321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2ACA88FE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36F63E8F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FCAB5F7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EB3792E" w14:textId="10663805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D11F40">
        <w:rPr>
          <w:rFonts w:ascii="Arial" w:hAnsi="Arial" w:cs="Arial"/>
          <w:sz w:val="22"/>
          <w:szCs w:val="22"/>
        </w:rPr>
        <w:t>.</w:t>
      </w:r>
    </w:p>
    <w:p w14:paraId="063CB940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29B7010" w14:textId="342C2B24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0270F47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581B4C3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C008F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0C9BA5E5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4A37F3CB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F909606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48D857DE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43B53215" w14:textId="27334B91" w:rsidR="00DA4795" w:rsidRDefault="001E58D2" w:rsidP="00187E6B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194F365C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0670D94A" w14:textId="707DD445" w:rsidR="00330165" w:rsidRPr="00187E6B" w:rsidRDefault="00330165" w:rsidP="00187E6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42B52522" w14:textId="2038EA2F" w:rsidR="00601AB9" w:rsidRPr="001E6BB3" w:rsidRDefault="006A4A80" w:rsidP="00F65C40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E6BB3">
        <w:rPr>
          <w:rFonts w:ascii="Arial" w:hAnsi="Arial" w:cs="Arial"/>
          <w:i/>
          <w:sz w:val="22"/>
          <w:szCs w:val="22"/>
        </w:rPr>
        <w:t xml:space="preserve"> </w:t>
      </w:r>
      <w:r w:rsidR="00330165" w:rsidRPr="001E6BB3">
        <w:rPr>
          <w:rFonts w:ascii="Arial" w:hAnsi="Arial" w:cs="Arial"/>
          <w:sz w:val="22"/>
          <w:szCs w:val="22"/>
        </w:rPr>
        <w:t xml:space="preserve">Sazba poplatku činí </w:t>
      </w:r>
      <w:r w:rsidR="00187E6B" w:rsidRPr="001E6BB3">
        <w:rPr>
          <w:rFonts w:ascii="Arial" w:hAnsi="Arial" w:cs="Arial"/>
          <w:sz w:val="22"/>
          <w:szCs w:val="22"/>
        </w:rPr>
        <w:t>0,</w:t>
      </w:r>
      <w:r w:rsidR="00B44006">
        <w:rPr>
          <w:rFonts w:ascii="Arial" w:hAnsi="Arial" w:cs="Arial"/>
          <w:sz w:val="22"/>
          <w:szCs w:val="22"/>
        </w:rPr>
        <w:t>75</w:t>
      </w:r>
      <w:r w:rsidR="00330165" w:rsidRPr="001E6BB3">
        <w:rPr>
          <w:rFonts w:ascii="Arial" w:hAnsi="Arial" w:cs="Arial"/>
          <w:sz w:val="22"/>
          <w:szCs w:val="22"/>
        </w:rPr>
        <w:t xml:space="preserve"> Kč za l.</w:t>
      </w:r>
    </w:p>
    <w:p w14:paraId="5388AF88" w14:textId="77777777" w:rsidR="00601AB9" w:rsidRPr="002E0EAD" w:rsidRDefault="00601AB9" w:rsidP="00F65C40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3DC2CB06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74F37E1E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C3A360A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20380244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1FBB9C02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3043B62A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30B02C9F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5FEAC22" w14:textId="6747E5A0" w:rsidR="00AD1E2D" w:rsidRDefault="00AD1E2D" w:rsidP="00AD1E2D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E6BB3">
        <w:rPr>
          <w:rFonts w:ascii="Arial" w:hAnsi="Arial" w:cs="Arial"/>
          <w:sz w:val="22"/>
          <w:szCs w:val="22"/>
        </w:rPr>
        <w:t>P</w:t>
      </w:r>
      <w:r w:rsidR="00F65C40">
        <w:rPr>
          <w:rFonts w:ascii="Arial" w:hAnsi="Arial" w:cs="Arial"/>
          <w:sz w:val="22"/>
          <w:szCs w:val="22"/>
        </w:rPr>
        <w:t xml:space="preserve">látce poplatku odvede vybraný poplatek správci poplatku </w:t>
      </w:r>
      <w:r w:rsidR="00E41B41">
        <w:rPr>
          <w:rFonts w:ascii="Arial" w:hAnsi="Arial" w:cs="Arial"/>
          <w:sz w:val="22"/>
          <w:szCs w:val="22"/>
        </w:rPr>
        <w:t>nejpozději do 31.</w:t>
      </w:r>
      <w:r w:rsidR="00F65C40">
        <w:rPr>
          <w:rFonts w:ascii="Arial" w:hAnsi="Arial" w:cs="Arial"/>
          <w:sz w:val="22"/>
          <w:szCs w:val="22"/>
        </w:rPr>
        <w:t xml:space="preserve"> </w:t>
      </w:r>
      <w:r w:rsidR="00844CDD">
        <w:rPr>
          <w:rFonts w:ascii="Arial" w:hAnsi="Arial" w:cs="Arial"/>
          <w:sz w:val="22"/>
          <w:szCs w:val="22"/>
        </w:rPr>
        <w:t>3</w:t>
      </w:r>
      <w:r w:rsidR="00E41B41">
        <w:rPr>
          <w:rFonts w:ascii="Arial" w:hAnsi="Arial" w:cs="Arial"/>
          <w:sz w:val="22"/>
          <w:szCs w:val="22"/>
        </w:rPr>
        <w:t>.</w:t>
      </w:r>
      <w:r w:rsidR="00F65C40">
        <w:rPr>
          <w:rFonts w:ascii="Arial" w:hAnsi="Arial" w:cs="Arial"/>
          <w:sz w:val="22"/>
          <w:szCs w:val="22"/>
        </w:rPr>
        <w:t xml:space="preserve"> </w:t>
      </w:r>
      <w:r w:rsidR="00E41B41">
        <w:rPr>
          <w:rFonts w:ascii="Arial" w:hAnsi="Arial" w:cs="Arial"/>
          <w:sz w:val="22"/>
          <w:szCs w:val="22"/>
        </w:rPr>
        <w:t>příslušného</w:t>
      </w:r>
      <w:r w:rsidRPr="001E6BB3">
        <w:rPr>
          <w:rFonts w:ascii="Arial" w:hAnsi="Arial" w:cs="Arial"/>
          <w:sz w:val="22"/>
          <w:szCs w:val="22"/>
        </w:rPr>
        <w:t xml:space="preserve"> kalendářního roku. </w:t>
      </w:r>
    </w:p>
    <w:p w14:paraId="42CC68E8" w14:textId="7BE4E6E8" w:rsidR="00844CDD" w:rsidRDefault="00844CDD" w:rsidP="00AD1E2D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poplatku, který nabyl postavení plátce poplatku po datu uvedeném v odstavci 1, odvede vybraný poplatek nejpozději </w:t>
      </w:r>
      <w:r w:rsidR="00F65C40">
        <w:rPr>
          <w:rFonts w:ascii="Arial" w:hAnsi="Arial" w:cs="Arial"/>
          <w:sz w:val="22"/>
          <w:szCs w:val="22"/>
        </w:rPr>
        <w:t>do 15-ti dnů měsíce následující</w:t>
      </w:r>
      <w:r>
        <w:rPr>
          <w:rFonts w:ascii="Arial" w:hAnsi="Arial" w:cs="Arial"/>
          <w:sz w:val="22"/>
          <w:szCs w:val="22"/>
        </w:rPr>
        <w:t>ho po měsíci, kdy tato skutečnost nastala.</w:t>
      </w:r>
    </w:p>
    <w:p w14:paraId="5B1BDD31" w14:textId="733D0409" w:rsidR="00844CDD" w:rsidRPr="001E6BB3" w:rsidRDefault="00844CDD" w:rsidP="00AD1E2D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pro odvedení poplatku neskončí plátci poplatku dříve než lhůta pro podání ohlášení podle čl. 4 odst. 1 této vyhlášky.</w:t>
      </w:r>
    </w:p>
    <w:p w14:paraId="1A371656" w14:textId="5B7B5EA4" w:rsidR="006323A6" w:rsidRPr="000D3D1D" w:rsidRDefault="006323A6" w:rsidP="000D3D1D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, zaplatí poplatek ve lhůtě podle odstavce 1</w:t>
      </w:r>
      <w:r w:rsidR="00F65C40">
        <w:rPr>
          <w:rFonts w:ascii="Arial" w:hAnsi="Arial" w:cs="Arial"/>
          <w:sz w:val="22"/>
          <w:szCs w:val="22"/>
        </w:rPr>
        <w:t>, 2 nebo 3</w:t>
      </w:r>
      <w:r>
        <w:rPr>
          <w:rFonts w:ascii="Arial" w:hAnsi="Arial" w:cs="Arial"/>
          <w:sz w:val="22"/>
          <w:szCs w:val="22"/>
        </w:rPr>
        <w:t xml:space="preserve">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</w:p>
    <w:p w14:paraId="4E60A248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6C3E711B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3286078E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ADC980B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BC1C672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3E6E532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3BF38A94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9181A53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CB68B5C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020D44E2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52183A56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5357C2D0" w14:textId="5AB097E6" w:rsidR="00F71057" w:rsidRDefault="00F71057" w:rsidP="00DB503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1E7991D" w14:textId="77777777" w:rsidR="000D3D1D" w:rsidRPr="002E0EAD" w:rsidRDefault="000D3D1D" w:rsidP="000D3D1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1CE9C7D4" w14:textId="77777777" w:rsidR="000D3D1D" w:rsidRPr="002E0EAD" w:rsidRDefault="000D3D1D" w:rsidP="000D3D1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4DF843F" w14:textId="30B82B98" w:rsidR="000D3D1D" w:rsidRPr="000D3D1D" w:rsidRDefault="000D3D1D" w:rsidP="000D3D1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AB293D">
        <w:rPr>
          <w:rFonts w:ascii="Arial" w:hAnsi="Arial" w:cs="Arial"/>
          <w:sz w:val="22"/>
          <w:szCs w:val="22"/>
        </w:rPr>
        <w:t xml:space="preserve">č. </w:t>
      </w:r>
      <w:r w:rsidR="00E2466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/2019</w:t>
      </w:r>
      <w:r w:rsidRPr="00AB293D">
        <w:rPr>
          <w:rFonts w:ascii="Arial" w:hAnsi="Arial" w:cs="Arial"/>
          <w:sz w:val="22"/>
          <w:szCs w:val="22"/>
        </w:rPr>
        <w:t>,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832AEF">
        <w:rPr>
          <w:rFonts w:ascii="Arial" w:hAnsi="Arial" w:cs="Arial"/>
          <w:sz w:val="22"/>
          <w:szCs w:val="22"/>
        </w:rPr>
        <w:t xml:space="preserve"> 16</w:t>
      </w:r>
      <w:r w:rsidRPr="00D20FA3">
        <w:rPr>
          <w:rFonts w:ascii="Arial" w:hAnsi="Arial" w:cs="Arial"/>
          <w:sz w:val="22"/>
          <w:szCs w:val="22"/>
        </w:rPr>
        <w:t>. 12. 2019.</w:t>
      </w:r>
    </w:p>
    <w:p w14:paraId="68D9785B" w14:textId="7987AC0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79EB303E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DD4BDA0" w14:textId="46ABD79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DB5037">
        <w:rPr>
          <w:rFonts w:ascii="Arial" w:hAnsi="Arial" w:cs="Arial"/>
          <w:sz w:val="22"/>
          <w:szCs w:val="22"/>
        </w:rPr>
        <w:t>1.1.2022</w:t>
      </w:r>
      <w:proofErr w:type="gramEnd"/>
    </w:p>
    <w:p w14:paraId="1804963D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7450C2C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45D42A7" w14:textId="77777777" w:rsidR="000D3D1D" w:rsidRPr="002E0EAD" w:rsidRDefault="000D3D1D" w:rsidP="000D3D1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8D2A1F1" w14:textId="54DEE9E2" w:rsidR="000D3D1D" w:rsidRPr="00D20FA3" w:rsidRDefault="00E41B41" w:rsidP="000D3D1D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Jitka </w:t>
      </w:r>
      <w:proofErr w:type="spellStart"/>
      <w:r>
        <w:rPr>
          <w:rFonts w:ascii="Arial" w:hAnsi="Arial" w:cs="Arial"/>
          <w:bCs/>
          <w:sz w:val="22"/>
          <w:szCs w:val="22"/>
        </w:rPr>
        <w:t>Madayová</w:t>
      </w:r>
      <w:proofErr w:type="spellEnd"/>
      <w:r w:rsidR="000D3D1D" w:rsidRPr="00D20FA3">
        <w:rPr>
          <w:rFonts w:ascii="Arial" w:hAnsi="Arial" w:cs="Arial"/>
          <w:bCs/>
          <w:sz w:val="22"/>
          <w:szCs w:val="22"/>
        </w:rPr>
        <w:tab/>
      </w:r>
      <w:r w:rsidR="000D3D1D" w:rsidRPr="00D20FA3">
        <w:rPr>
          <w:rFonts w:ascii="Arial" w:hAnsi="Arial" w:cs="Arial"/>
          <w:bCs/>
          <w:sz w:val="22"/>
          <w:szCs w:val="22"/>
        </w:rPr>
        <w:tab/>
      </w:r>
      <w:r w:rsidR="000D3D1D" w:rsidRPr="00D20FA3">
        <w:rPr>
          <w:rFonts w:ascii="Arial" w:hAnsi="Arial" w:cs="Arial"/>
          <w:bCs/>
          <w:sz w:val="22"/>
          <w:szCs w:val="22"/>
        </w:rPr>
        <w:tab/>
      </w:r>
      <w:r w:rsidR="000D3D1D" w:rsidRPr="00D20FA3">
        <w:rPr>
          <w:rFonts w:ascii="Arial" w:hAnsi="Arial" w:cs="Arial"/>
          <w:bCs/>
          <w:sz w:val="22"/>
          <w:szCs w:val="22"/>
        </w:rPr>
        <w:tab/>
      </w:r>
      <w:r w:rsidR="000D3D1D" w:rsidRPr="00D20FA3">
        <w:rPr>
          <w:rFonts w:ascii="Arial" w:hAnsi="Arial" w:cs="Arial"/>
          <w:bCs/>
          <w:sz w:val="22"/>
          <w:szCs w:val="22"/>
        </w:rPr>
        <w:tab/>
      </w:r>
      <w:r w:rsidR="007F581A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7F581A">
        <w:rPr>
          <w:rFonts w:ascii="Arial" w:hAnsi="Arial" w:cs="Arial"/>
          <w:bCs/>
          <w:sz w:val="22"/>
          <w:szCs w:val="22"/>
        </w:rPr>
        <w:t xml:space="preserve"> Ladislav Hrubý</w:t>
      </w:r>
    </w:p>
    <w:p w14:paraId="139B408B" w14:textId="06BF6855" w:rsidR="000D3D1D" w:rsidRPr="00D20FA3" w:rsidRDefault="00E41B41" w:rsidP="000D3D1D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místostarostka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bookmarkStart w:id="1" w:name="_GoBack"/>
      <w:bookmarkEnd w:id="1"/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="000D3D1D" w:rsidRPr="00D20FA3">
        <w:rPr>
          <w:rFonts w:ascii="Arial" w:hAnsi="Arial" w:cs="Arial"/>
          <w:bCs/>
          <w:sz w:val="22"/>
          <w:szCs w:val="22"/>
        </w:rPr>
        <w:t>starosta</w:t>
      </w:r>
    </w:p>
    <w:p w14:paraId="17D893BC" w14:textId="77777777" w:rsidR="000D3D1D" w:rsidRDefault="000D3D1D" w:rsidP="000D3D1D">
      <w:pPr>
        <w:pStyle w:val="Bezmezer"/>
      </w:pPr>
    </w:p>
    <w:p w14:paraId="78124790" w14:textId="77777777" w:rsidR="00E41B41" w:rsidRDefault="00E41B41" w:rsidP="000D3D1D">
      <w:pPr>
        <w:pStyle w:val="Bezmezer"/>
      </w:pPr>
    </w:p>
    <w:p w14:paraId="7050527A" w14:textId="77777777" w:rsidR="00E41B41" w:rsidRDefault="00E41B41" w:rsidP="000D3D1D">
      <w:pPr>
        <w:pStyle w:val="Bezmezer"/>
      </w:pPr>
    </w:p>
    <w:p w14:paraId="5F47D53D" w14:textId="017AB92E" w:rsidR="000D3D1D" w:rsidRPr="000D3D1D" w:rsidRDefault="000D3D1D" w:rsidP="000D3D1D">
      <w:pPr>
        <w:pStyle w:val="Bezmezer"/>
        <w:rPr>
          <w:rFonts w:ascii="Arial" w:hAnsi="Arial" w:cs="Arial"/>
          <w:sz w:val="22"/>
          <w:szCs w:val="22"/>
        </w:rPr>
      </w:pPr>
      <w:r w:rsidRPr="000D3D1D">
        <w:rPr>
          <w:rFonts w:ascii="Arial" w:hAnsi="Arial" w:cs="Arial"/>
          <w:sz w:val="22"/>
          <w:szCs w:val="22"/>
        </w:rPr>
        <w:t>Vyvěšeno na úřední desce dne:</w:t>
      </w:r>
      <w:r w:rsidR="00844CD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44CDD">
        <w:rPr>
          <w:rFonts w:ascii="Arial" w:hAnsi="Arial" w:cs="Arial"/>
          <w:sz w:val="22"/>
          <w:szCs w:val="22"/>
        </w:rPr>
        <w:t>21.12.2021</w:t>
      </w:r>
      <w:proofErr w:type="gramEnd"/>
    </w:p>
    <w:p w14:paraId="794B4A53" w14:textId="5C1EDCC5" w:rsidR="000D3D1D" w:rsidRPr="000D3D1D" w:rsidRDefault="000D3D1D" w:rsidP="000D3D1D">
      <w:pPr>
        <w:pStyle w:val="Bezmezer"/>
        <w:rPr>
          <w:rFonts w:ascii="Arial" w:hAnsi="Arial" w:cs="Arial"/>
          <w:sz w:val="22"/>
          <w:szCs w:val="22"/>
        </w:rPr>
      </w:pPr>
      <w:r w:rsidRPr="000D3D1D">
        <w:rPr>
          <w:rFonts w:ascii="Arial" w:hAnsi="Arial" w:cs="Arial"/>
          <w:sz w:val="22"/>
          <w:szCs w:val="22"/>
        </w:rPr>
        <w:t>Sejmuto z úřední desky dne:</w:t>
      </w:r>
      <w:r w:rsidR="00844CD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44CDD">
        <w:rPr>
          <w:rFonts w:ascii="Arial" w:hAnsi="Arial" w:cs="Arial"/>
          <w:sz w:val="22"/>
          <w:szCs w:val="22"/>
        </w:rPr>
        <w:t>6.1.2022</w:t>
      </w:r>
      <w:proofErr w:type="gramEnd"/>
    </w:p>
    <w:p w14:paraId="586F3B20" w14:textId="77777777" w:rsidR="000D3D1D" w:rsidRPr="000D3D1D" w:rsidRDefault="000D3D1D" w:rsidP="000D3D1D">
      <w:pPr>
        <w:pStyle w:val="Bezmezer"/>
        <w:rPr>
          <w:rFonts w:ascii="Arial" w:hAnsi="Arial" w:cs="Arial"/>
          <w:i/>
          <w:iCs/>
          <w:sz w:val="22"/>
          <w:szCs w:val="22"/>
        </w:rPr>
      </w:pPr>
      <w:r w:rsidRPr="000D3D1D">
        <w:rPr>
          <w:rFonts w:ascii="Arial" w:hAnsi="Arial" w:cs="Arial"/>
          <w:sz w:val="22"/>
          <w:szCs w:val="22"/>
          <w:lang w:eastAsia="zh-CN"/>
        </w:rPr>
        <w:t>Zveřejnění vyhlášky bylo shodně provedeno způsobem umožňujícím dálkový přístup.</w:t>
      </w:r>
    </w:p>
    <w:p w14:paraId="0C3D5B60" w14:textId="0769E405" w:rsidR="00A05EA6" w:rsidRPr="00EB7FA0" w:rsidRDefault="00A05EA6" w:rsidP="000D3D1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A213B" w14:textId="77777777" w:rsidR="00AA527D" w:rsidRDefault="00AA527D">
      <w:r>
        <w:separator/>
      </w:r>
    </w:p>
  </w:endnote>
  <w:endnote w:type="continuationSeparator" w:id="0">
    <w:p w14:paraId="01286F6F" w14:textId="77777777" w:rsidR="00AA527D" w:rsidRDefault="00AA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Geneva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1EFF1" w14:textId="0A218AB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32AEF">
      <w:rPr>
        <w:noProof/>
      </w:rPr>
      <w:t>3</w:t>
    </w:r>
    <w:r>
      <w:fldChar w:fldCharType="end"/>
    </w:r>
  </w:p>
  <w:p w14:paraId="75FE9DA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5F568" w14:textId="77777777" w:rsidR="00AA527D" w:rsidRDefault="00AA527D">
      <w:r>
        <w:separator/>
      </w:r>
    </w:p>
  </w:footnote>
  <w:footnote w:type="continuationSeparator" w:id="0">
    <w:p w14:paraId="7B9A1A67" w14:textId="77777777" w:rsidR="00AA527D" w:rsidRDefault="00AA527D">
      <w:r>
        <w:continuationSeparator/>
      </w:r>
    </w:p>
  </w:footnote>
  <w:footnote w:id="1">
    <w:p w14:paraId="01BD266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075F0F0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7A90CA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B56DE2D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E961BB9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7FB2449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74FE8ADA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6421D557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01024619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4F47D83D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123F8DFB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2B3691C1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67825C19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0F1413C3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1046C9CE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06B88C87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70F3BC5B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518DDA6E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4A01930A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67CA"/>
    <w:rsid w:val="000C7313"/>
    <w:rsid w:val="000C758D"/>
    <w:rsid w:val="000D3D1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87E6B"/>
    <w:rsid w:val="00190222"/>
    <w:rsid w:val="00191186"/>
    <w:rsid w:val="00191DED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6BB3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5FA"/>
    <w:rsid w:val="00276815"/>
    <w:rsid w:val="002871C2"/>
    <w:rsid w:val="002A3A42"/>
    <w:rsid w:val="002B0619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37F3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6AFA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6D2"/>
    <w:rsid w:val="00420943"/>
    <w:rsid w:val="00421292"/>
    <w:rsid w:val="00421C92"/>
    <w:rsid w:val="0042639F"/>
    <w:rsid w:val="00464321"/>
    <w:rsid w:val="0046626F"/>
    <w:rsid w:val="00474813"/>
    <w:rsid w:val="004863D0"/>
    <w:rsid w:val="004A2332"/>
    <w:rsid w:val="004A699A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05C9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4F06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333B0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81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32AEF"/>
    <w:rsid w:val="008413A6"/>
    <w:rsid w:val="00843AA7"/>
    <w:rsid w:val="00844CDD"/>
    <w:rsid w:val="008560D9"/>
    <w:rsid w:val="008635B9"/>
    <w:rsid w:val="00865258"/>
    <w:rsid w:val="00866409"/>
    <w:rsid w:val="008704BB"/>
    <w:rsid w:val="00880AB8"/>
    <w:rsid w:val="0088615E"/>
    <w:rsid w:val="00887D0F"/>
    <w:rsid w:val="00893CA0"/>
    <w:rsid w:val="00897430"/>
    <w:rsid w:val="008975B0"/>
    <w:rsid w:val="008A2F12"/>
    <w:rsid w:val="008B0A2C"/>
    <w:rsid w:val="008B4FFD"/>
    <w:rsid w:val="008D5F22"/>
    <w:rsid w:val="008D6906"/>
    <w:rsid w:val="008D6D36"/>
    <w:rsid w:val="008E322A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575C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E3617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527D"/>
    <w:rsid w:val="00AA6703"/>
    <w:rsid w:val="00AA7C39"/>
    <w:rsid w:val="00AB0B42"/>
    <w:rsid w:val="00AB30F4"/>
    <w:rsid w:val="00AB44BF"/>
    <w:rsid w:val="00AC1418"/>
    <w:rsid w:val="00AC18A4"/>
    <w:rsid w:val="00AD1777"/>
    <w:rsid w:val="00AD1E2D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4006"/>
    <w:rsid w:val="00B464A7"/>
    <w:rsid w:val="00B47464"/>
    <w:rsid w:val="00B63BFF"/>
    <w:rsid w:val="00B700C9"/>
    <w:rsid w:val="00B71306"/>
    <w:rsid w:val="00B75719"/>
    <w:rsid w:val="00B806F8"/>
    <w:rsid w:val="00B82D08"/>
    <w:rsid w:val="00B86441"/>
    <w:rsid w:val="00BA1E8D"/>
    <w:rsid w:val="00BA1EDF"/>
    <w:rsid w:val="00BB060D"/>
    <w:rsid w:val="00BB3316"/>
    <w:rsid w:val="00BC17DA"/>
    <w:rsid w:val="00BC3CDA"/>
    <w:rsid w:val="00BF79B0"/>
    <w:rsid w:val="00C1031D"/>
    <w:rsid w:val="00C17467"/>
    <w:rsid w:val="00C27955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03BA"/>
    <w:rsid w:val="00CD1790"/>
    <w:rsid w:val="00CD64EA"/>
    <w:rsid w:val="00CD7144"/>
    <w:rsid w:val="00CD7CB8"/>
    <w:rsid w:val="00CE15B3"/>
    <w:rsid w:val="00CF0B00"/>
    <w:rsid w:val="00D11F4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B5037"/>
    <w:rsid w:val="00DC09AE"/>
    <w:rsid w:val="00DC1CF6"/>
    <w:rsid w:val="00DC513F"/>
    <w:rsid w:val="00DC5344"/>
    <w:rsid w:val="00DC58F5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7"/>
    <w:rsid w:val="00E2466A"/>
    <w:rsid w:val="00E24E24"/>
    <w:rsid w:val="00E25409"/>
    <w:rsid w:val="00E269DD"/>
    <w:rsid w:val="00E26EDC"/>
    <w:rsid w:val="00E33E4B"/>
    <w:rsid w:val="00E40C1C"/>
    <w:rsid w:val="00E41B41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56032"/>
    <w:rsid w:val="00F65C40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FB0904"/>
  <w15:docId w15:val="{BAABDCEE-7E6C-4B38-9C5F-95FF185D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11F40"/>
    <w:pPr>
      <w:ind w:left="720"/>
      <w:contextualSpacing/>
    </w:pPr>
  </w:style>
  <w:style w:type="paragraph" w:styleId="Bezmezer">
    <w:name w:val="No Spacing"/>
    <w:uiPriority w:val="1"/>
    <w:qFormat/>
    <w:rsid w:val="000D3D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2" ma:contentTypeDescription="Vytvoří nový dokument" ma:contentTypeScope="" ma:versionID="dca0a84c404a8c0b8a4dab2b2aa46fa7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targetNamespace="http://schemas.microsoft.com/office/2006/metadata/properties" ma:root="true" ma:fieldsID="5e83e7612bb7848002484827388eb713" ns1:_="" ns2:_="">
    <xsd:import namespace="http://schemas.microsoft.com/sharepoint/v3"/>
    <xsd:import namespace="5b4c08c0-e598-4a1f-aa89-203d69fd7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3C44E-CCAB-45B8-A7D5-51936FD68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DCCEB-126F-43C5-98DF-E198A6834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BF5B36-4035-4FDE-BAF2-1FB4658D2C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4ED9E40-3766-40C7-AF67-037396A8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962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uzivatel</cp:lastModifiedBy>
  <cp:revision>22</cp:revision>
  <cp:lastPrinted>2021-12-20T10:43:00Z</cp:lastPrinted>
  <dcterms:created xsi:type="dcterms:W3CDTF">2021-08-31T07:51:00Z</dcterms:created>
  <dcterms:modified xsi:type="dcterms:W3CDTF">2021-12-20T10:44:00Z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</Properties>
</file>