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C1D" w14:textId="77777777" w:rsidR="00B10C56" w:rsidRPr="00B10C56" w:rsidRDefault="00B10C56" w:rsidP="00B10C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10C56">
        <w:rPr>
          <w:rFonts w:ascii="Times New Roman" w:hAnsi="Times New Roman"/>
          <w:b/>
          <w:sz w:val="28"/>
          <w:szCs w:val="28"/>
        </w:rPr>
        <w:t>Městys Dolní Cerekev, Dolní Cerekev 107, 588 45 Dolní Cerekev</w:t>
      </w:r>
    </w:p>
    <w:p w14:paraId="2DE3F1AC" w14:textId="77777777" w:rsidR="00834455" w:rsidRPr="00834455" w:rsidRDefault="00834455" w:rsidP="008344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CBB24DC" w14:textId="77777777" w:rsidR="00CC75CD" w:rsidRPr="001E1A95" w:rsidRDefault="00CC75CD" w:rsidP="00CC75C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</w:rPr>
      </w:pPr>
    </w:p>
    <w:p w14:paraId="5281C970" w14:textId="77777777" w:rsidR="00CC75CD" w:rsidRDefault="00CC75CD" w:rsidP="00CC75CD">
      <w:pPr>
        <w:widowControl w:val="0"/>
        <w:autoSpaceDE w:val="0"/>
        <w:autoSpaceDN w:val="0"/>
        <w:adjustRightInd w:val="0"/>
        <w:rPr>
          <w:rFonts w:cs="Arial"/>
        </w:rPr>
      </w:pPr>
    </w:p>
    <w:p w14:paraId="5819AC65" w14:textId="77777777" w:rsidR="00CC75CD" w:rsidRDefault="00CC75CD" w:rsidP="00CC75CD">
      <w:pPr>
        <w:widowControl w:val="0"/>
        <w:autoSpaceDE w:val="0"/>
        <w:autoSpaceDN w:val="0"/>
        <w:adjustRightInd w:val="0"/>
        <w:rPr>
          <w:rFonts w:cs="Arial"/>
        </w:rPr>
      </w:pPr>
    </w:p>
    <w:p w14:paraId="6BF78F4E" w14:textId="77777777" w:rsidR="00CC75CD" w:rsidRPr="00607B27" w:rsidRDefault="00CC75CD" w:rsidP="00C20804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607B27">
        <w:rPr>
          <w:rFonts w:cs="Arial"/>
        </w:rPr>
        <w:t xml:space="preserve">Čj.                                                                  Vyřizuje/linka       </w:t>
      </w:r>
      <w:r w:rsidR="00364C9C">
        <w:rPr>
          <w:rFonts w:cs="Arial"/>
        </w:rPr>
        <w:t xml:space="preserve">          </w:t>
      </w:r>
      <w:r w:rsidR="00B10C56">
        <w:rPr>
          <w:rFonts w:cs="Arial"/>
        </w:rPr>
        <w:t>Dolní Cerekev</w:t>
      </w:r>
      <w:r w:rsidR="00BF4BD0">
        <w:rPr>
          <w:rFonts w:cs="Arial"/>
        </w:rPr>
        <w:t>,</w:t>
      </w:r>
      <w:r w:rsidR="00376E3A">
        <w:rPr>
          <w:rFonts w:cs="Arial"/>
        </w:rPr>
        <w:t xml:space="preserve"> </w:t>
      </w:r>
      <w:r w:rsidR="00C20804">
        <w:rPr>
          <w:rFonts w:cs="Arial"/>
        </w:rPr>
        <w:t>2</w:t>
      </w:r>
      <w:r w:rsidR="00174A52">
        <w:rPr>
          <w:rFonts w:cs="Arial"/>
        </w:rPr>
        <w:t>.</w:t>
      </w:r>
      <w:r w:rsidR="00BF4BD0">
        <w:rPr>
          <w:rFonts w:cs="Arial"/>
        </w:rPr>
        <w:t xml:space="preserve"> </w:t>
      </w:r>
      <w:r w:rsidR="00E0284C">
        <w:rPr>
          <w:rFonts w:cs="Arial"/>
        </w:rPr>
        <w:t>2</w:t>
      </w:r>
      <w:r w:rsidR="00427FA4">
        <w:rPr>
          <w:rFonts w:cs="Arial"/>
        </w:rPr>
        <w:t>.</w:t>
      </w:r>
      <w:r w:rsidR="00BF4BD0">
        <w:rPr>
          <w:rFonts w:cs="Arial"/>
        </w:rPr>
        <w:t xml:space="preserve"> </w:t>
      </w:r>
      <w:r w:rsidR="00B10C56">
        <w:rPr>
          <w:rFonts w:cs="Arial"/>
        </w:rPr>
        <w:t>2023</w:t>
      </w:r>
    </w:p>
    <w:p w14:paraId="1341A3C4" w14:textId="77777777" w:rsidR="00CC75CD" w:rsidRPr="00E30A6D" w:rsidRDefault="00CC75CD" w:rsidP="00CC75C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14:paraId="58345691" w14:textId="77777777" w:rsidR="00E121CC" w:rsidRPr="00C127C3" w:rsidRDefault="00E121CC" w:rsidP="00373526">
      <w:pPr>
        <w:jc w:val="center"/>
        <w:rPr>
          <w:rFonts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E9D3A3" w14:textId="77777777" w:rsidR="00373526" w:rsidRPr="00C127C3" w:rsidRDefault="00373526" w:rsidP="00373526">
      <w:pPr>
        <w:jc w:val="center"/>
        <w:rPr>
          <w:rFonts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27C3">
        <w:rPr>
          <w:rFonts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E Ř E J N Á   V Y H L Á Š K A</w:t>
      </w:r>
    </w:p>
    <w:p w14:paraId="276901B0" w14:textId="77777777" w:rsidR="00E121CC" w:rsidRPr="00C127C3" w:rsidRDefault="00E121CC" w:rsidP="00373526">
      <w:pPr>
        <w:jc w:val="center"/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27EF4" w14:textId="77777777" w:rsidR="00174A52" w:rsidRPr="00C127C3" w:rsidRDefault="00373526" w:rsidP="00626445">
      <w:pPr>
        <w:spacing w:after="120"/>
        <w:jc w:val="center"/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27C3"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OZNÁMENÍ O VYDÁNÍ OPATŘENÍ </w:t>
      </w:r>
      <w:r w:rsidR="00C20804" w:rsidRPr="00C127C3"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</w:t>
      </w:r>
      <w:r w:rsidRPr="00C127C3">
        <w:rPr>
          <w:rFonts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NÉ POVAHY </w:t>
      </w:r>
    </w:p>
    <w:p w14:paraId="7D7D0B16" w14:textId="77777777" w:rsidR="00803633" w:rsidRDefault="00721C61" w:rsidP="00626445">
      <w:pPr>
        <w:pStyle w:val="Zkladntext"/>
        <w:spacing w:before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Územní plán</w:t>
      </w:r>
      <w:r w:rsidR="00803633" w:rsidRPr="00803633">
        <w:rPr>
          <w:rFonts w:ascii="Arial" w:hAnsi="Arial" w:cs="Arial"/>
          <w:b/>
          <w:sz w:val="36"/>
          <w:szCs w:val="36"/>
        </w:rPr>
        <w:t xml:space="preserve"> </w:t>
      </w:r>
      <w:r w:rsidR="00B10C56">
        <w:rPr>
          <w:rFonts w:ascii="Arial" w:hAnsi="Arial" w:cs="Arial"/>
          <w:b/>
          <w:sz w:val="36"/>
          <w:szCs w:val="36"/>
        </w:rPr>
        <w:t>Dolní Cerekev</w:t>
      </w:r>
    </w:p>
    <w:p w14:paraId="411F50E4" w14:textId="77777777" w:rsidR="00CC75CD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</w:p>
    <w:p w14:paraId="696F1C02" w14:textId="77777777" w:rsidR="00CC75CD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="00B10C56">
        <w:rPr>
          <w:rFonts w:ascii="Arial" w:hAnsi="Arial" w:cs="Arial"/>
          <w:sz w:val="20"/>
          <w:szCs w:val="20"/>
        </w:rPr>
        <w:t xml:space="preserve">městyse Dolní Cerekev </w:t>
      </w:r>
      <w:r>
        <w:rPr>
          <w:rFonts w:ascii="Arial" w:hAnsi="Arial" w:cs="Arial"/>
          <w:sz w:val="20"/>
          <w:szCs w:val="20"/>
        </w:rPr>
        <w:t>jako věcně příslušný správ</w:t>
      </w:r>
      <w:r w:rsidR="001B2653">
        <w:rPr>
          <w:rFonts w:ascii="Arial" w:hAnsi="Arial" w:cs="Arial"/>
          <w:sz w:val="20"/>
          <w:szCs w:val="20"/>
        </w:rPr>
        <w:t>ní orgán ve smyslu ustanovení § </w:t>
      </w:r>
      <w:r>
        <w:rPr>
          <w:rFonts w:ascii="Arial" w:hAnsi="Arial" w:cs="Arial"/>
          <w:sz w:val="20"/>
          <w:szCs w:val="20"/>
        </w:rPr>
        <w:t>6 odst. 5</w:t>
      </w:r>
      <w:r w:rsidR="00174A52">
        <w:rPr>
          <w:rFonts w:ascii="Arial" w:hAnsi="Arial" w:cs="Arial"/>
          <w:sz w:val="20"/>
          <w:szCs w:val="20"/>
        </w:rPr>
        <w:t xml:space="preserve"> bodu c)</w:t>
      </w:r>
      <w:r>
        <w:rPr>
          <w:rFonts w:ascii="Arial" w:hAnsi="Arial" w:cs="Arial"/>
          <w:sz w:val="20"/>
          <w:szCs w:val="20"/>
        </w:rPr>
        <w:t xml:space="preserve"> zákona č. </w:t>
      </w:r>
      <w:r w:rsidRPr="00FD4E3C">
        <w:rPr>
          <w:rFonts w:ascii="Arial" w:hAnsi="Arial" w:cs="Arial"/>
          <w:sz w:val="20"/>
          <w:szCs w:val="20"/>
        </w:rPr>
        <w:t>183/2006 Sb., o územním plánování a stav</w:t>
      </w:r>
      <w:r w:rsidR="00721C61">
        <w:rPr>
          <w:rFonts w:ascii="Arial" w:hAnsi="Arial" w:cs="Arial"/>
          <w:sz w:val="20"/>
          <w:szCs w:val="20"/>
        </w:rPr>
        <w:t>ebním řádu (stavební zákon), ve </w:t>
      </w:r>
      <w:r w:rsidRPr="00FD4E3C">
        <w:rPr>
          <w:rFonts w:ascii="Arial" w:hAnsi="Arial" w:cs="Arial"/>
          <w:sz w:val="20"/>
          <w:szCs w:val="20"/>
        </w:rPr>
        <w:t>znění pozdějších předpisů</w:t>
      </w:r>
    </w:p>
    <w:p w14:paraId="6692691E" w14:textId="77777777" w:rsidR="00CC75CD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</w:p>
    <w:p w14:paraId="19D78F6C" w14:textId="77777777" w:rsidR="00CC75CD" w:rsidRDefault="00CC75CD" w:rsidP="00CC75CD">
      <w:pPr>
        <w:pStyle w:val="Zkladntext"/>
        <w:jc w:val="center"/>
        <w:rPr>
          <w:rFonts w:ascii="Arial" w:hAnsi="Arial" w:cs="Arial"/>
          <w:b/>
        </w:rPr>
      </w:pPr>
      <w:r w:rsidRPr="00CC75C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CC75CD">
        <w:rPr>
          <w:rFonts w:ascii="Arial" w:hAnsi="Arial" w:cs="Arial"/>
          <w:b/>
        </w:rPr>
        <w:t>z n a m u j e</w:t>
      </w:r>
    </w:p>
    <w:p w14:paraId="7DA5EECF" w14:textId="77777777" w:rsidR="00CC75CD" w:rsidRDefault="00CC75CD" w:rsidP="00CC75CD">
      <w:pPr>
        <w:pStyle w:val="Zkladntext"/>
        <w:jc w:val="center"/>
        <w:rPr>
          <w:rFonts w:ascii="Arial" w:hAnsi="Arial" w:cs="Arial"/>
          <w:b/>
        </w:rPr>
      </w:pPr>
    </w:p>
    <w:p w14:paraId="61C76D77" w14:textId="77777777" w:rsidR="00CC75CD" w:rsidRDefault="00CC75CD" w:rsidP="00051627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§ 173 zákona č. 500/2001 Sb., správní řád, ve znění pozdějších předpisů</w:t>
      </w:r>
      <w:r w:rsidR="00C23A7C">
        <w:rPr>
          <w:rFonts w:ascii="Arial" w:hAnsi="Arial" w:cs="Arial"/>
          <w:sz w:val="20"/>
          <w:szCs w:val="20"/>
        </w:rPr>
        <w:t>,</w:t>
      </w:r>
    </w:p>
    <w:p w14:paraId="3ABF4838" w14:textId="77777777" w:rsidR="00373526" w:rsidRDefault="00373526" w:rsidP="00373526">
      <w:pPr>
        <w:pStyle w:val="Zkladntext"/>
        <w:jc w:val="center"/>
        <w:rPr>
          <w:b/>
          <w:sz w:val="28"/>
          <w:szCs w:val="28"/>
        </w:rPr>
      </w:pPr>
    </w:p>
    <w:p w14:paraId="57426BF3" w14:textId="77777777" w:rsidR="00373526" w:rsidRPr="0017523F" w:rsidRDefault="00373526" w:rsidP="00373526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</w:t>
      </w:r>
    </w:p>
    <w:p w14:paraId="2A3440CA" w14:textId="77777777" w:rsidR="00373526" w:rsidRDefault="00373526" w:rsidP="00051627">
      <w:pPr>
        <w:pStyle w:val="Zkladntext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ÚZEMNÍHO PLÁNU </w:t>
      </w:r>
      <w:r w:rsidR="00B10C56">
        <w:rPr>
          <w:b/>
          <w:sz w:val="28"/>
          <w:szCs w:val="28"/>
        </w:rPr>
        <w:t>Dolní Cerekev</w:t>
      </w:r>
    </w:p>
    <w:p w14:paraId="31A6545C" w14:textId="77777777" w:rsidR="00373526" w:rsidRPr="00FD4E3C" w:rsidRDefault="00373526" w:rsidP="00373526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D4E3C">
        <w:rPr>
          <w:rFonts w:ascii="Arial" w:hAnsi="Arial" w:cs="Arial"/>
          <w:sz w:val="20"/>
          <w:szCs w:val="20"/>
        </w:rPr>
        <w:t>formou opatření obecné povahy</w:t>
      </w:r>
      <w:r w:rsidR="002C7DFE">
        <w:rPr>
          <w:rFonts w:ascii="Arial" w:hAnsi="Arial" w:cs="Arial"/>
          <w:sz w:val="20"/>
          <w:szCs w:val="20"/>
        </w:rPr>
        <w:t>.</w:t>
      </w:r>
    </w:p>
    <w:p w14:paraId="54FF1221" w14:textId="77777777" w:rsidR="00CC75CD" w:rsidRDefault="00CC75CD" w:rsidP="00CC75C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58676B7B" w14:textId="77777777" w:rsidR="00CC75CD" w:rsidRPr="00427FA4" w:rsidRDefault="00721C61" w:rsidP="004C6EB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174A52">
        <w:rPr>
          <w:rFonts w:ascii="Arial" w:hAnsi="Arial" w:cs="Arial"/>
          <w:sz w:val="20"/>
          <w:szCs w:val="20"/>
        </w:rPr>
        <w:t>zemn</w:t>
      </w:r>
      <w:r w:rsidR="004954AA">
        <w:rPr>
          <w:rFonts w:ascii="Arial" w:hAnsi="Arial" w:cs="Arial"/>
          <w:sz w:val="20"/>
          <w:szCs w:val="20"/>
        </w:rPr>
        <w:t>ího</w:t>
      </w:r>
      <w:r w:rsidR="00174A52">
        <w:rPr>
          <w:rFonts w:ascii="Arial" w:hAnsi="Arial" w:cs="Arial"/>
          <w:sz w:val="20"/>
          <w:szCs w:val="20"/>
        </w:rPr>
        <w:t xml:space="preserve"> plán </w:t>
      </w:r>
      <w:r w:rsidR="00CC75CD">
        <w:rPr>
          <w:rFonts w:ascii="Arial" w:hAnsi="Arial" w:cs="Arial"/>
          <w:sz w:val="20"/>
          <w:szCs w:val="20"/>
        </w:rPr>
        <w:t xml:space="preserve">vydalo </w:t>
      </w:r>
      <w:r w:rsidR="00803633">
        <w:rPr>
          <w:rFonts w:ascii="Arial" w:hAnsi="Arial" w:cs="Arial"/>
          <w:sz w:val="20"/>
          <w:szCs w:val="20"/>
        </w:rPr>
        <w:t>Z</w:t>
      </w:r>
      <w:r w:rsidR="00427FA4">
        <w:rPr>
          <w:rFonts w:ascii="Arial" w:hAnsi="Arial" w:cs="Arial"/>
          <w:sz w:val="20"/>
          <w:szCs w:val="20"/>
        </w:rPr>
        <w:t xml:space="preserve">astupitelstvo </w:t>
      </w:r>
      <w:r w:rsidR="00B10C56">
        <w:rPr>
          <w:rFonts w:ascii="Arial" w:hAnsi="Arial" w:cs="Arial"/>
          <w:sz w:val="20"/>
          <w:szCs w:val="20"/>
        </w:rPr>
        <w:t xml:space="preserve">městyse Dolní Cerekev </w:t>
      </w:r>
      <w:r w:rsidR="00C23A7C">
        <w:rPr>
          <w:rFonts w:ascii="Arial" w:hAnsi="Arial" w:cs="Arial"/>
          <w:sz w:val="20"/>
          <w:szCs w:val="20"/>
        </w:rPr>
        <w:t>v souladu s ust</w:t>
      </w:r>
      <w:r w:rsidR="000D7994">
        <w:rPr>
          <w:rFonts w:ascii="Arial" w:hAnsi="Arial" w:cs="Arial"/>
          <w:sz w:val="20"/>
          <w:szCs w:val="20"/>
        </w:rPr>
        <w:t>anovením § 54 odst. 2 zákona č. </w:t>
      </w:r>
      <w:r w:rsidR="00C23A7C">
        <w:rPr>
          <w:rFonts w:ascii="Arial" w:hAnsi="Arial" w:cs="Arial"/>
          <w:sz w:val="20"/>
          <w:szCs w:val="20"/>
        </w:rPr>
        <w:t xml:space="preserve">183/2006 Sb., o územním plánování a </w:t>
      </w:r>
      <w:r w:rsidR="00C23A7C" w:rsidRPr="00427FA4">
        <w:rPr>
          <w:rFonts w:ascii="Arial" w:hAnsi="Arial" w:cs="Arial"/>
          <w:sz w:val="20"/>
          <w:szCs w:val="20"/>
        </w:rPr>
        <w:t>stavebním řádu (stavební zákon), ve znění pozdějších předpisů a v souladu s ustanovením § 171 a § 172 odst. 2) zákona č</w:t>
      </w:r>
      <w:r w:rsidR="000D7994">
        <w:rPr>
          <w:rFonts w:ascii="Arial" w:hAnsi="Arial" w:cs="Arial"/>
          <w:sz w:val="20"/>
          <w:szCs w:val="20"/>
        </w:rPr>
        <w:t>. 500/2004 sb., správní řád, ve </w:t>
      </w:r>
      <w:r w:rsidR="00C23A7C" w:rsidRPr="00427FA4">
        <w:rPr>
          <w:rFonts w:ascii="Arial" w:hAnsi="Arial" w:cs="Arial"/>
          <w:sz w:val="20"/>
          <w:szCs w:val="20"/>
        </w:rPr>
        <w:t>znění pozdějších předpisů</w:t>
      </w:r>
      <w:r w:rsidR="004C6EBB" w:rsidRPr="00427FA4">
        <w:rPr>
          <w:rFonts w:ascii="Arial" w:hAnsi="Arial" w:cs="Arial"/>
          <w:sz w:val="20"/>
          <w:szCs w:val="20"/>
        </w:rPr>
        <w:t>,</w:t>
      </w:r>
      <w:r w:rsidR="001D608E" w:rsidRPr="00427FA4">
        <w:rPr>
          <w:rFonts w:ascii="Arial" w:hAnsi="Arial" w:cs="Arial"/>
          <w:sz w:val="20"/>
          <w:szCs w:val="20"/>
        </w:rPr>
        <w:t xml:space="preserve"> na svém</w:t>
      </w:r>
      <w:r>
        <w:rPr>
          <w:rFonts w:ascii="Arial" w:hAnsi="Arial" w:cs="Arial"/>
          <w:sz w:val="20"/>
          <w:szCs w:val="20"/>
        </w:rPr>
        <w:t xml:space="preserve"> </w:t>
      </w:r>
      <w:r w:rsidR="00C20804">
        <w:rPr>
          <w:rFonts w:ascii="Arial" w:hAnsi="Arial" w:cs="Arial"/>
          <w:sz w:val="20"/>
          <w:szCs w:val="20"/>
        </w:rPr>
        <w:t>4</w:t>
      </w:r>
      <w:r w:rsidR="00DA1885" w:rsidRPr="00427FA4">
        <w:rPr>
          <w:rFonts w:ascii="Arial" w:hAnsi="Arial" w:cs="Arial"/>
          <w:sz w:val="20"/>
          <w:szCs w:val="20"/>
        </w:rPr>
        <w:t xml:space="preserve">. </w:t>
      </w:r>
      <w:r w:rsidR="001D608E" w:rsidRPr="00427FA4">
        <w:rPr>
          <w:rFonts w:ascii="Arial" w:hAnsi="Arial" w:cs="Arial"/>
          <w:sz w:val="20"/>
          <w:szCs w:val="20"/>
        </w:rPr>
        <w:t xml:space="preserve">zasedání dne </w:t>
      </w:r>
      <w:r w:rsidR="00C20804">
        <w:rPr>
          <w:rFonts w:ascii="Arial" w:hAnsi="Arial" w:cs="Arial"/>
          <w:sz w:val="20"/>
          <w:szCs w:val="20"/>
        </w:rPr>
        <w:t>1</w:t>
      </w:r>
      <w:r w:rsidR="00373526" w:rsidRPr="00427FA4">
        <w:rPr>
          <w:rFonts w:ascii="Arial" w:hAnsi="Arial" w:cs="Arial"/>
          <w:sz w:val="20"/>
          <w:szCs w:val="20"/>
        </w:rPr>
        <w:t>.</w:t>
      </w:r>
      <w:r w:rsidR="00B10C56">
        <w:rPr>
          <w:rFonts w:ascii="Arial" w:hAnsi="Arial" w:cs="Arial"/>
          <w:sz w:val="20"/>
          <w:szCs w:val="20"/>
        </w:rPr>
        <w:t xml:space="preserve"> </w:t>
      </w:r>
      <w:r w:rsidR="00E0284C">
        <w:rPr>
          <w:rFonts w:ascii="Arial" w:hAnsi="Arial" w:cs="Arial"/>
          <w:sz w:val="20"/>
          <w:szCs w:val="20"/>
        </w:rPr>
        <w:t>2</w:t>
      </w:r>
      <w:r w:rsidR="00373526" w:rsidRPr="00427FA4">
        <w:rPr>
          <w:rFonts w:ascii="Arial" w:hAnsi="Arial" w:cs="Arial"/>
          <w:sz w:val="20"/>
          <w:szCs w:val="20"/>
        </w:rPr>
        <w:t>.</w:t>
      </w:r>
      <w:r w:rsidR="00256EF1">
        <w:rPr>
          <w:rFonts w:ascii="Arial" w:hAnsi="Arial" w:cs="Arial"/>
          <w:sz w:val="20"/>
          <w:szCs w:val="20"/>
        </w:rPr>
        <w:t xml:space="preserve"> </w:t>
      </w:r>
      <w:r w:rsidR="00B10C56">
        <w:rPr>
          <w:rFonts w:ascii="Arial" w:hAnsi="Arial" w:cs="Arial"/>
          <w:sz w:val="20"/>
          <w:szCs w:val="20"/>
        </w:rPr>
        <w:t>2023</w:t>
      </w:r>
      <w:r w:rsidR="00DA1885" w:rsidRPr="00427FA4">
        <w:rPr>
          <w:rFonts w:ascii="Arial" w:hAnsi="Arial" w:cs="Arial"/>
          <w:sz w:val="20"/>
          <w:szCs w:val="20"/>
        </w:rPr>
        <w:t xml:space="preserve"> </w:t>
      </w:r>
      <w:r w:rsidR="008F2264">
        <w:rPr>
          <w:rFonts w:ascii="Arial" w:hAnsi="Arial" w:cs="Arial"/>
          <w:sz w:val="20"/>
          <w:szCs w:val="20"/>
        </w:rPr>
        <w:t xml:space="preserve">pod </w:t>
      </w:r>
      <w:r w:rsidR="00DA1885" w:rsidRPr="00427FA4">
        <w:rPr>
          <w:rFonts w:ascii="Arial" w:hAnsi="Arial" w:cs="Arial"/>
          <w:sz w:val="20"/>
          <w:szCs w:val="20"/>
        </w:rPr>
        <w:t>č. usnesení</w:t>
      </w:r>
      <w:r w:rsidR="00803633">
        <w:rPr>
          <w:rFonts w:ascii="Arial" w:hAnsi="Arial" w:cs="Arial"/>
          <w:sz w:val="20"/>
          <w:szCs w:val="20"/>
        </w:rPr>
        <w:t xml:space="preserve"> </w:t>
      </w:r>
      <w:r w:rsidR="00C20804">
        <w:rPr>
          <w:rFonts w:ascii="Arial" w:hAnsi="Arial" w:cs="Arial"/>
          <w:sz w:val="20"/>
          <w:szCs w:val="20"/>
        </w:rPr>
        <w:t>ZM-4-2023-12</w:t>
      </w:r>
      <w:r w:rsidR="00CA7F43" w:rsidRPr="00427FA4">
        <w:rPr>
          <w:rFonts w:ascii="Arial" w:hAnsi="Arial" w:cs="Arial"/>
          <w:sz w:val="20"/>
          <w:szCs w:val="20"/>
        </w:rPr>
        <w:t>.</w:t>
      </w:r>
    </w:p>
    <w:p w14:paraId="12933251" w14:textId="77777777" w:rsidR="00CC75CD" w:rsidRPr="00FD4E3C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  <w:r w:rsidRPr="00427FA4">
        <w:rPr>
          <w:rFonts w:ascii="Arial" w:hAnsi="Arial" w:cs="Arial"/>
          <w:sz w:val="20"/>
          <w:szCs w:val="20"/>
        </w:rPr>
        <w:t>Úpl</w:t>
      </w:r>
      <w:r w:rsidR="00E64181">
        <w:rPr>
          <w:rFonts w:ascii="Arial" w:hAnsi="Arial" w:cs="Arial"/>
          <w:sz w:val="20"/>
          <w:szCs w:val="20"/>
        </w:rPr>
        <w:t xml:space="preserve">né znění opatření obecné povahy </w:t>
      </w:r>
      <w:r w:rsidRPr="00FD4E3C">
        <w:rPr>
          <w:rFonts w:ascii="Arial" w:hAnsi="Arial" w:cs="Arial"/>
          <w:sz w:val="20"/>
          <w:szCs w:val="20"/>
        </w:rPr>
        <w:t xml:space="preserve">s odůvodněním </w:t>
      </w:r>
      <w:r w:rsidRPr="00250014">
        <w:rPr>
          <w:rFonts w:ascii="Arial" w:hAnsi="Arial" w:cs="Arial"/>
          <w:sz w:val="20"/>
          <w:szCs w:val="20"/>
        </w:rPr>
        <w:t>tvoří přílohu této veřejné vyhlášky</w:t>
      </w:r>
      <w:r w:rsidRPr="00FD4E3C">
        <w:rPr>
          <w:rFonts w:ascii="Arial" w:hAnsi="Arial" w:cs="Arial"/>
          <w:sz w:val="20"/>
          <w:szCs w:val="20"/>
        </w:rPr>
        <w:t xml:space="preserve"> </w:t>
      </w:r>
      <w:r w:rsidR="004D0C37" w:rsidRPr="00DB7929">
        <w:rPr>
          <w:rFonts w:ascii="Arial" w:hAnsi="Arial" w:cs="Arial"/>
          <w:sz w:val="20"/>
          <w:szCs w:val="20"/>
        </w:rPr>
        <w:t>(č. j. MMJ/</w:t>
      </w:r>
      <w:r w:rsidR="00B87EDC">
        <w:rPr>
          <w:rFonts w:ascii="Arial" w:hAnsi="Arial" w:cs="Arial"/>
          <w:sz w:val="20"/>
          <w:szCs w:val="20"/>
        </w:rPr>
        <w:t>ÚÚP/</w:t>
      </w:r>
      <w:r w:rsidR="00B10C56">
        <w:rPr>
          <w:rFonts w:ascii="Arial" w:hAnsi="Arial" w:cs="Arial"/>
          <w:sz w:val="20"/>
          <w:szCs w:val="20"/>
        </w:rPr>
        <w:t>116651/2019-RaP</w:t>
      </w:r>
      <w:r w:rsidR="0022227C" w:rsidRPr="00DB7929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D6D84" w:rsidRPr="003D6D84">
        <w:rPr>
          <w:rFonts w:ascii="Arial" w:hAnsi="Arial" w:cs="Arial"/>
          <w:sz w:val="20"/>
          <w:szCs w:val="20"/>
        </w:rPr>
        <w:t>UID:</w:t>
      </w:r>
      <w:r w:rsidR="00B10C56">
        <w:rPr>
          <w:rFonts w:ascii="Arial" w:hAnsi="Arial" w:cs="Arial"/>
          <w:sz w:val="20"/>
          <w:szCs w:val="20"/>
        </w:rPr>
        <w:t>jihlvp</w:t>
      </w:r>
      <w:proofErr w:type="gramEnd"/>
      <w:r w:rsidR="00B10C56">
        <w:rPr>
          <w:rFonts w:ascii="Arial" w:hAnsi="Arial" w:cs="Arial"/>
          <w:sz w:val="20"/>
          <w:szCs w:val="20"/>
        </w:rPr>
        <w:t>21v0192z</w:t>
      </w:r>
      <w:r w:rsidR="003D6D84">
        <w:rPr>
          <w:rFonts w:ascii="Arial" w:hAnsi="Arial" w:cs="Arial"/>
          <w:sz w:val="20"/>
          <w:szCs w:val="20"/>
        </w:rPr>
        <w:t xml:space="preserve">) </w:t>
      </w:r>
      <w:r w:rsidR="00B87EDC">
        <w:rPr>
          <w:rFonts w:ascii="Arial" w:hAnsi="Arial" w:cs="Arial"/>
          <w:sz w:val="20"/>
          <w:szCs w:val="20"/>
        </w:rPr>
        <w:t>a</w:t>
      </w:r>
      <w:r w:rsidRPr="00DB7929">
        <w:rPr>
          <w:rFonts w:ascii="Arial" w:hAnsi="Arial" w:cs="Arial"/>
          <w:sz w:val="20"/>
          <w:szCs w:val="20"/>
        </w:rPr>
        <w:t xml:space="preserve"> je zveřejněno způsobem umožňujícím dálkový přístup na elektronické úřední desce </w:t>
      </w:r>
      <w:r w:rsidR="00834455">
        <w:rPr>
          <w:rFonts w:ascii="Arial" w:hAnsi="Arial" w:cs="Arial"/>
          <w:sz w:val="20"/>
          <w:szCs w:val="20"/>
        </w:rPr>
        <w:t xml:space="preserve">Obecního úřadu </w:t>
      </w:r>
      <w:r w:rsidR="00B10C56">
        <w:rPr>
          <w:rFonts w:ascii="Arial" w:hAnsi="Arial" w:cs="Arial"/>
          <w:sz w:val="20"/>
          <w:szCs w:val="20"/>
        </w:rPr>
        <w:t>městyse Dolní Cerekev</w:t>
      </w:r>
      <w:r w:rsidR="00AC16E4" w:rsidRPr="00AC16E4">
        <w:t xml:space="preserve"> </w:t>
      </w:r>
      <w:r w:rsidR="00AC16E4" w:rsidRPr="00AC16E4">
        <w:rPr>
          <w:rFonts w:ascii="Arial" w:hAnsi="Arial" w:cs="Arial"/>
          <w:sz w:val="20"/>
          <w:szCs w:val="20"/>
        </w:rPr>
        <w:t>https://dolnicerekev.cz/</w:t>
      </w:r>
      <w:r w:rsidR="00721C61" w:rsidRPr="00DB7929">
        <w:rPr>
          <w:rFonts w:ascii="Arial" w:hAnsi="Arial" w:cs="Arial"/>
          <w:sz w:val="20"/>
          <w:szCs w:val="20"/>
        </w:rPr>
        <w:t xml:space="preserve"> </w:t>
      </w:r>
      <w:r w:rsidR="00373526" w:rsidRPr="00DB7929">
        <w:rPr>
          <w:rFonts w:ascii="Arial" w:hAnsi="Arial" w:cs="Arial"/>
          <w:sz w:val="20"/>
          <w:szCs w:val="20"/>
        </w:rPr>
        <w:t xml:space="preserve"> </w:t>
      </w:r>
      <w:r w:rsidRPr="00DB7929">
        <w:rPr>
          <w:rFonts w:ascii="Arial" w:hAnsi="Arial" w:cs="Arial"/>
          <w:sz w:val="20"/>
          <w:szCs w:val="20"/>
        </w:rPr>
        <w:t xml:space="preserve">– </w:t>
      </w:r>
      <w:r w:rsidR="00342229" w:rsidRPr="00DB7929">
        <w:rPr>
          <w:rFonts w:ascii="Arial" w:hAnsi="Arial" w:cs="Arial"/>
          <w:sz w:val="20"/>
          <w:szCs w:val="20"/>
        </w:rPr>
        <w:t xml:space="preserve">odkaz </w:t>
      </w:r>
      <w:r w:rsidRPr="00DB7929">
        <w:rPr>
          <w:rFonts w:ascii="Arial" w:hAnsi="Arial" w:cs="Arial"/>
          <w:i/>
          <w:sz w:val="20"/>
          <w:szCs w:val="20"/>
        </w:rPr>
        <w:t>úřední</w:t>
      </w:r>
      <w:r w:rsidRPr="0019619D">
        <w:rPr>
          <w:rFonts w:ascii="Arial" w:hAnsi="Arial" w:cs="Arial"/>
          <w:i/>
          <w:sz w:val="20"/>
          <w:szCs w:val="20"/>
        </w:rPr>
        <w:t xml:space="preserve"> desk</w:t>
      </w:r>
      <w:r w:rsidR="006B49D1">
        <w:rPr>
          <w:rFonts w:ascii="Arial" w:hAnsi="Arial" w:cs="Arial"/>
          <w:sz w:val="20"/>
          <w:szCs w:val="20"/>
        </w:rPr>
        <w:t>a po dobu 15 dnů ode dne vyvěšení.</w:t>
      </w:r>
    </w:p>
    <w:p w14:paraId="33FDFEBB" w14:textId="77777777" w:rsidR="002F1D8C" w:rsidRPr="00040FC8" w:rsidRDefault="002F1D8C" w:rsidP="002F1D8C">
      <w:pPr>
        <w:pStyle w:val="Zkladntext"/>
        <w:rPr>
          <w:rFonts w:ascii="Arial" w:hAnsi="Arial" w:cs="Arial"/>
          <w:sz w:val="20"/>
          <w:szCs w:val="20"/>
        </w:rPr>
      </w:pPr>
      <w:r w:rsidRPr="00040FC8">
        <w:rPr>
          <w:rFonts w:ascii="Arial" w:hAnsi="Arial" w:cs="Arial"/>
          <w:sz w:val="20"/>
          <w:szCs w:val="20"/>
        </w:rPr>
        <w:t xml:space="preserve">Do opatření obecné povahy lze nahlédnout po celou dobu vyvěšení této </w:t>
      </w:r>
      <w:r w:rsidR="001B2653">
        <w:rPr>
          <w:rFonts w:ascii="Arial" w:hAnsi="Arial" w:cs="Arial"/>
          <w:sz w:val="20"/>
          <w:szCs w:val="20"/>
        </w:rPr>
        <w:t>veřejné vyhlášky na </w:t>
      </w:r>
      <w:r w:rsidRPr="00040FC8">
        <w:rPr>
          <w:rFonts w:ascii="Arial" w:hAnsi="Arial" w:cs="Arial"/>
          <w:sz w:val="20"/>
          <w:szCs w:val="20"/>
        </w:rPr>
        <w:t xml:space="preserve">Magistrátu města Jihlavy, </w:t>
      </w:r>
      <w:r w:rsidR="005D05C5">
        <w:rPr>
          <w:rFonts w:ascii="Arial" w:hAnsi="Arial" w:cs="Arial"/>
          <w:sz w:val="20"/>
          <w:szCs w:val="20"/>
        </w:rPr>
        <w:t xml:space="preserve">stavebním </w:t>
      </w:r>
      <w:r w:rsidRPr="00040FC8">
        <w:rPr>
          <w:rFonts w:ascii="Arial" w:hAnsi="Arial" w:cs="Arial"/>
          <w:sz w:val="20"/>
          <w:szCs w:val="20"/>
        </w:rPr>
        <w:t>úřadu</w:t>
      </w:r>
      <w:r w:rsidR="005D05C5">
        <w:rPr>
          <w:rFonts w:ascii="Arial" w:hAnsi="Arial" w:cs="Arial"/>
          <w:sz w:val="20"/>
          <w:szCs w:val="20"/>
        </w:rPr>
        <w:t xml:space="preserve">, oddělení úřadu územního </w:t>
      </w:r>
      <w:r w:rsidRPr="00040FC8">
        <w:rPr>
          <w:rFonts w:ascii="Arial" w:hAnsi="Arial" w:cs="Arial"/>
          <w:sz w:val="20"/>
          <w:szCs w:val="20"/>
        </w:rPr>
        <w:t xml:space="preserve">plánování a na </w:t>
      </w:r>
      <w:r w:rsidR="009C5954">
        <w:rPr>
          <w:rFonts w:ascii="Arial" w:hAnsi="Arial" w:cs="Arial"/>
          <w:sz w:val="20"/>
          <w:szCs w:val="20"/>
        </w:rPr>
        <w:t xml:space="preserve">Obecním úřadu </w:t>
      </w:r>
      <w:r w:rsidR="00AC16E4">
        <w:rPr>
          <w:rFonts w:ascii="Arial" w:hAnsi="Arial" w:cs="Arial"/>
          <w:sz w:val="20"/>
          <w:szCs w:val="20"/>
        </w:rPr>
        <w:t xml:space="preserve">městyse Dolní Cerekev </w:t>
      </w:r>
      <w:r w:rsidR="00721C61">
        <w:rPr>
          <w:rFonts w:ascii="Arial" w:hAnsi="Arial" w:cs="Arial"/>
          <w:sz w:val="20"/>
          <w:szCs w:val="20"/>
        </w:rPr>
        <w:t xml:space="preserve">v době úředních </w:t>
      </w:r>
      <w:r w:rsidR="00364C9C">
        <w:rPr>
          <w:rFonts w:ascii="Arial" w:hAnsi="Arial" w:cs="Arial"/>
          <w:sz w:val="20"/>
          <w:szCs w:val="20"/>
        </w:rPr>
        <w:t xml:space="preserve">hodin </w:t>
      </w:r>
      <w:r w:rsidR="005E207A">
        <w:rPr>
          <w:rFonts w:ascii="Arial" w:hAnsi="Arial" w:cs="Arial"/>
          <w:sz w:val="20"/>
          <w:szCs w:val="20"/>
        </w:rPr>
        <w:t>nejlépe</w:t>
      </w:r>
      <w:r w:rsidR="00342229">
        <w:rPr>
          <w:rFonts w:ascii="Arial" w:hAnsi="Arial" w:cs="Arial"/>
          <w:sz w:val="20"/>
          <w:szCs w:val="20"/>
        </w:rPr>
        <w:t xml:space="preserve"> po</w:t>
      </w:r>
      <w:r w:rsidR="00721C61">
        <w:rPr>
          <w:rFonts w:ascii="Arial" w:hAnsi="Arial" w:cs="Arial"/>
          <w:sz w:val="20"/>
          <w:szCs w:val="20"/>
        </w:rPr>
        <w:t xml:space="preserve"> předchozí</w:t>
      </w:r>
      <w:r w:rsidR="00342229">
        <w:rPr>
          <w:rFonts w:ascii="Arial" w:hAnsi="Arial" w:cs="Arial"/>
          <w:sz w:val="20"/>
          <w:szCs w:val="20"/>
        </w:rPr>
        <w:t xml:space="preserve"> telefonické domluvě</w:t>
      </w:r>
      <w:r w:rsidR="00721C61">
        <w:rPr>
          <w:rFonts w:ascii="Arial" w:hAnsi="Arial" w:cs="Arial"/>
          <w:sz w:val="20"/>
          <w:szCs w:val="20"/>
        </w:rPr>
        <w:t xml:space="preserve"> (tel.</w:t>
      </w:r>
      <w:r w:rsidR="00976DB5" w:rsidRPr="001B2653">
        <w:rPr>
          <w:rFonts w:ascii="Arial" w:hAnsi="Arial" w:cs="Arial"/>
          <w:sz w:val="20"/>
          <w:szCs w:val="20"/>
        </w:rPr>
        <w:t xml:space="preserve"> </w:t>
      </w:r>
      <w:r w:rsidR="00976DB5" w:rsidRPr="00976DB5">
        <w:rPr>
          <w:rFonts w:ascii="Arial" w:hAnsi="Arial" w:cs="Arial"/>
          <w:sz w:val="20"/>
          <w:szCs w:val="20"/>
        </w:rPr>
        <w:t>+420</w:t>
      </w:r>
      <w:r w:rsidR="00AC16E4">
        <w:rPr>
          <w:rFonts w:ascii="Arial" w:hAnsi="Arial" w:cs="Arial"/>
          <w:sz w:val="20"/>
          <w:szCs w:val="20"/>
        </w:rPr>
        <w:t> 567 315 014</w:t>
      </w:r>
      <w:r w:rsidR="00092DCC">
        <w:rPr>
          <w:rFonts w:ascii="Arial" w:hAnsi="Arial" w:cs="Arial"/>
          <w:sz w:val="20"/>
          <w:szCs w:val="20"/>
        </w:rPr>
        <w:t>, +420</w:t>
      </w:r>
      <w:r w:rsidR="00AC16E4">
        <w:rPr>
          <w:rFonts w:ascii="Arial" w:hAnsi="Arial" w:cs="Arial"/>
          <w:sz w:val="20"/>
          <w:szCs w:val="20"/>
        </w:rPr>
        <w:t> 724 186 092</w:t>
      </w:r>
      <w:r w:rsidRPr="00040FC8">
        <w:rPr>
          <w:rFonts w:ascii="Arial" w:hAnsi="Arial" w:cs="Arial"/>
          <w:sz w:val="20"/>
          <w:szCs w:val="20"/>
        </w:rPr>
        <w:t>).</w:t>
      </w:r>
    </w:p>
    <w:p w14:paraId="32221357" w14:textId="77777777" w:rsidR="00CC75CD" w:rsidRPr="00FD4E3C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</w:p>
    <w:p w14:paraId="604CCE6A" w14:textId="77777777" w:rsidR="00CC75CD" w:rsidRPr="00FD4E3C" w:rsidRDefault="00CC75CD" w:rsidP="00CC75CD">
      <w:pPr>
        <w:pStyle w:val="Zkladntext"/>
        <w:rPr>
          <w:rFonts w:ascii="Arial" w:hAnsi="Arial" w:cs="Arial"/>
          <w:sz w:val="20"/>
          <w:szCs w:val="20"/>
        </w:rPr>
      </w:pPr>
      <w:r w:rsidRPr="00FD4E3C">
        <w:rPr>
          <w:rFonts w:ascii="Arial" w:hAnsi="Arial" w:cs="Arial"/>
          <w:sz w:val="20"/>
          <w:szCs w:val="20"/>
        </w:rPr>
        <w:t>Proti tomuto opatření obecné povahy nelze podat opravný prostředek.</w:t>
      </w:r>
    </w:p>
    <w:p w14:paraId="7D97A23A" w14:textId="77777777" w:rsidR="00CC75CD" w:rsidRPr="000D7994" w:rsidRDefault="00CC75CD" w:rsidP="00CC75CD">
      <w:pPr>
        <w:pStyle w:val="Zkladntext"/>
        <w:rPr>
          <w:rFonts w:ascii="Arial" w:hAnsi="Arial" w:cs="Arial"/>
        </w:rPr>
      </w:pPr>
      <w:r w:rsidRPr="000D7994">
        <w:rPr>
          <w:rFonts w:ascii="Arial" w:hAnsi="Arial" w:cs="Arial"/>
        </w:rPr>
        <w:t xml:space="preserve">                                                                             </w:t>
      </w:r>
    </w:p>
    <w:p w14:paraId="3D379696" w14:textId="77777777" w:rsidR="00CC75CD" w:rsidRPr="000B5941" w:rsidRDefault="00CC75CD" w:rsidP="00CC75CD">
      <w:pPr>
        <w:pStyle w:val="Zkladntext"/>
        <w:rPr>
          <w:rFonts w:ascii="Arial" w:hAnsi="Arial" w:cs="Arial"/>
        </w:rPr>
      </w:pPr>
      <w:r w:rsidRPr="000B5941">
        <w:rPr>
          <w:rFonts w:ascii="Arial" w:hAnsi="Arial" w:cs="Arial"/>
        </w:rPr>
        <w:t xml:space="preserve">                                                                        …………………………………………..</w:t>
      </w:r>
    </w:p>
    <w:p w14:paraId="1898DABA" w14:textId="77777777" w:rsidR="007A5FA4" w:rsidRDefault="00CC75CD" w:rsidP="007A5FA4">
      <w:pPr>
        <w:pStyle w:val="TEXTDOPISU"/>
      </w:pPr>
      <w:r w:rsidRPr="000B5941">
        <w:rPr>
          <w:rFonts w:cs="Arial"/>
        </w:rPr>
        <w:t xml:space="preserve">                                                                                         </w:t>
      </w:r>
      <w:r w:rsidR="00342229">
        <w:rPr>
          <w:rFonts w:cs="Arial"/>
        </w:rPr>
        <w:t xml:space="preserve">      </w:t>
      </w:r>
      <w:r w:rsidR="00074902">
        <w:rPr>
          <w:rFonts w:cs="Arial"/>
        </w:rPr>
        <w:t xml:space="preserve"> </w:t>
      </w:r>
      <w:r w:rsidR="00364C9C">
        <w:rPr>
          <w:rFonts w:cs="Arial"/>
        </w:rPr>
        <w:t xml:space="preserve"> </w:t>
      </w:r>
      <w:r w:rsidR="00976DB5">
        <w:rPr>
          <w:rFonts w:cs="Arial"/>
        </w:rPr>
        <w:t xml:space="preserve">  </w:t>
      </w:r>
      <w:r w:rsidR="001B2653">
        <w:rPr>
          <w:rFonts w:cs="Arial"/>
        </w:rPr>
        <w:t xml:space="preserve">     </w:t>
      </w:r>
      <w:r w:rsidR="00AC16E4">
        <w:rPr>
          <w:rFonts w:cs="Arial"/>
        </w:rPr>
        <w:t xml:space="preserve">   </w:t>
      </w:r>
      <w:r w:rsidR="00B87EDC">
        <w:rPr>
          <w:rFonts w:cs="Arial"/>
        </w:rPr>
        <w:t xml:space="preserve">Ing. </w:t>
      </w:r>
      <w:r w:rsidR="00AC16E4">
        <w:rPr>
          <w:rFonts w:cs="Arial"/>
        </w:rPr>
        <w:t>Zdeněk Dvořák</w:t>
      </w:r>
    </w:p>
    <w:p w14:paraId="3B0BCA11" w14:textId="77777777" w:rsidR="00CC75CD" w:rsidRDefault="00304D4D" w:rsidP="001B2653">
      <w:pPr>
        <w:pStyle w:val="TEXTDOPISU"/>
        <w:ind w:left="5664" w:firstLine="708"/>
        <w:rPr>
          <w:rFonts w:cs="Arial"/>
        </w:rPr>
      </w:pPr>
      <w:r>
        <w:t xml:space="preserve"> </w:t>
      </w:r>
      <w:r w:rsidR="007A5FA4">
        <w:t>starosta</w:t>
      </w:r>
    </w:p>
    <w:p w14:paraId="4E53C65E" w14:textId="77777777" w:rsidR="00CC75CD" w:rsidRDefault="00CC75CD" w:rsidP="00CC75CD">
      <w:pPr>
        <w:pStyle w:val="TEXTDOPISU"/>
        <w:rPr>
          <w:rFonts w:cs="Arial"/>
        </w:rPr>
      </w:pPr>
    </w:p>
    <w:p w14:paraId="7EEDD5F7" w14:textId="77777777" w:rsidR="00CC75CD" w:rsidRDefault="00CC75CD" w:rsidP="00CC75CD">
      <w:pPr>
        <w:pStyle w:val="TEXTDOPISU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304D4D">
        <w:rPr>
          <w:rFonts w:cs="Arial"/>
        </w:rPr>
        <w:t xml:space="preserve">   </w:t>
      </w:r>
      <w:r w:rsidR="004C0B30">
        <w:rPr>
          <w:rFonts w:cs="Arial"/>
        </w:rPr>
        <w:t xml:space="preserve"> </w:t>
      </w:r>
      <w:r>
        <w:rPr>
          <w:rFonts w:cs="Arial"/>
        </w:rPr>
        <w:t>otisk razítka</w:t>
      </w:r>
    </w:p>
    <w:p w14:paraId="0536726C" w14:textId="77777777" w:rsidR="00364C9C" w:rsidRPr="000B5941" w:rsidRDefault="00364C9C" w:rsidP="0017132F">
      <w:pPr>
        <w:pStyle w:val="TEXTDOPISU"/>
        <w:ind w:right="283"/>
        <w:rPr>
          <w:rFonts w:cs="Arial"/>
        </w:rPr>
      </w:pPr>
    </w:p>
    <w:p w14:paraId="14D05F4C" w14:textId="77777777" w:rsidR="002C7DFE" w:rsidRPr="001B2653" w:rsidRDefault="00CC75CD" w:rsidP="00B87EDC">
      <w:pPr>
        <w:tabs>
          <w:tab w:val="left" w:pos="5103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1B2653">
        <w:rPr>
          <w:rFonts w:cs="Arial"/>
          <w:b/>
          <w:bCs/>
          <w:szCs w:val="20"/>
        </w:rPr>
        <w:t>1. Úřední deska</w:t>
      </w:r>
      <w:r w:rsidR="001B2653" w:rsidRPr="001B2653">
        <w:rPr>
          <w:rFonts w:cs="Arial"/>
          <w:b/>
          <w:bCs/>
          <w:szCs w:val="20"/>
        </w:rPr>
        <w:t xml:space="preserve"> </w:t>
      </w:r>
      <w:r w:rsidR="001B2653" w:rsidRPr="001B2653">
        <w:rPr>
          <w:rFonts w:cs="Arial"/>
          <w:b/>
          <w:bCs/>
          <w:szCs w:val="20"/>
        </w:rPr>
        <w:tab/>
      </w:r>
      <w:r w:rsidRPr="001B2653">
        <w:rPr>
          <w:rFonts w:cs="Arial"/>
          <w:b/>
          <w:bCs/>
          <w:szCs w:val="20"/>
        </w:rPr>
        <w:t xml:space="preserve">2. Elektronická úřední deska </w:t>
      </w:r>
    </w:p>
    <w:p w14:paraId="18E493B8" w14:textId="77777777" w:rsidR="002C7DFE" w:rsidRPr="001B2653" w:rsidRDefault="00B87EDC" w:rsidP="00B87EDC">
      <w:pPr>
        <w:tabs>
          <w:tab w:val="left" w:pos="5387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</w:t>
      </w:r>
      <w:r w:rsidR="00AC16E4">
        <w:rPr>
          <w:rFonts w:cs="Arial"/>
          <w:b/>
          <w:bCs/>
          <w:szCs w:val="20"/>
        </w:rPr>
        <w:t>Městyse Dolní Cerekev</w:t>
      </w:r>
      <w:r w:rsidR="00342229" w:rsidRPr="001B2653">
        <w:rPr>
          <w:rFonts w:cs="Arial"/>
          <w:b/>
          <w:bCs/>
          <w:szCs w:val="20"/>
        </w:rPr>
        <w:tab/>
      </w:r>
      <w:r w:rsidR="00AC16E4">
        <w:rPr>
          <w:rFonts w:cs="Arial"/>
          <w:b/>
          <w:bCs/>
          <w:szCs w:val="20"/>
        </w:rPr>
        <w:t>Městyse Dolní Cerekev</w:t>
      </w:r>
    </w:p>
    <w:p w14:paraId="1403BAA9" w14:textId="77777777" w:rsidR="002C7DFE" w:rsidRDefault="002C7DFE" w:rsidP="00B87EDC">
      <w:pPr>
        <w:tabs>
          <w:tab w:val="left" w:pos="5387"/>
        </w:tabs>
        <w:autoSpaceDE w:val="0"/>
        <w:autoSpaceDN w:val="0"/>
        <w:adjustRightInd w:val="0"/>
        <w:rPr>
          <w:rFonts w:cs="Arial"/>
          <w:szCs w:val="20"/>
        </w:rPr>
      </w:pPr>
    </w:p>
    <w:p w14:paraId="6E1C9D70" w14:textId="77777777" w:rsidR="00364C9C" w:rsidRDefault="00364C9C" w:rsidP="00CC75CD">
      <w:pPr>
        <w:autoSpaceDE w:val="0"/>
        <w:autoSpaceDN w:val="0"/>
        <w:adjustRightInd w:val="0"/>
        <w:rPr>
          <w:rFonts w:cs="Arial"/>
          <w:szCs w:val="20"/>
        </w:rPr>
      </w:pPr>
    </w:p>
    <w:p w14:paraId="5AD0CCCB" w14:textId="002819B7" w:rsidR="00342229" w:rsidRDefault="00CC75CD" w:rsidP="00B87EDC">
      <w:pPr>
        <w:tabs>
          <w:tab w:val="left" w:pos="5103"/>
        </w:tabs>
        <w:autoSpaceDE w:val="0"/>
        <w:autoSpaceDN w:val="0"/>
        <w:adjustRightInd w:val="0"/>
        <w:rPr>
          <w:rFonts w:cs="Arial"/>
          <w:szCs w:val="20"/>
        </w:rPr>
      </w:pPr>
      <w:r w:rsidRPr="00FD4E3C">
        <w:rPr>
          <w:rFonts w:cs="Arial"/>
          <w:szCs w:val="20"/>
        </w:rPr>
        <w:t>Vyvěšeno dne:</w:t>
      </w:r>
      <w:r w:rsidR="00092DCC">
        <w:rPr>
          <w:rFonts w:cs="Arial"/>
          <w:szCs w:val="20"/>
        </w:rPr>
        <w:t xml:space="preserve"> </w:t>
      </w:r>
      <w:r w:rsidR="00C127C3">
        <w:rPr>
          <w:rFonts w:cs="Arial"/>
          <w:szCs w:val="20"/>
        </w:rPr>
        <w:t>2. 2. 2023</w:t>
      </w:r>
      <w:r w:rsidR="001B2653">
        <w:rPr>
          <w:rFonts w:cs="Arial"/>
          <w:szCs w:val="20"/>
        </w:rPr>
        <w:tab/>
      </w:r>
      <w:r w:rsidR="00342229">
        <w:rPr>
          <w:rFonts w:cs="Arial"/>
          <w:szCs w:val="20"/>
        </w:rPr>
        <w:t xml:space="preserve">Vyvěšeno dne: </w:t>
      </w:r>
      <w:r w:rsidR="00C127C3">
        <w:rPr>
          <w:rFonts w:cs="Arial"/>
          <w:szCs w:val="20"/>
        </w:rPr>
        <w:t>2. 2. 2023</w:t>
      </w:r>
    </w:p>
    <w:p w14:paraId="174D725F" w14:textId="77777777" w:rsidR="00BE3297" w:rsidRPr="00342229" w:rsidRDefault="00CC75CD" w:rsidP="0017132F">
      <w:pPr>
        <w:tabs>
          <w:tab w:val="left" w:pos="5103"/>
        </w:tabs>
        <w:autoSpaceDE w:val="0"/>
        <w:autoSpaceDN w:val="0"/>
        <w:adjustRightInd w:val="0"/>
        <w:rPr>
          <w:rFonts w:cs="Arial"/>
          <w:szCs w:val="20"/>
        </w:rPr>
      </w:pPr>
      <w:r w:rsidRPr="00C20804">
        <w:rPr>
          <w:rFonts w:cs="Arial"/>
          <w:szCs w:val="20"/>
        </w:rPr>
        <w:t>Sejmuto dne</w:t>
      </w:r>
      <w:r w:rsidR="001B2653" w:rsidRPr="00C20804">
        <w:rPr>
          <w:rFonts w:cs="Arial"/>
          <w:szCs w:val="20"/>
        </w:rPr>
        <w:t>: ……………</w:t>
      </w:r>
      <w:proofErr w:type="gramStart"/>
      <w:r w:rsidR="001B2653" w:rsidRPr="00C20804">
        <w:rPr>
          <w:rFonts w:cs="Arial"/>
          <w:szCs w:val="20"/>
        </w:rPr>
        <w:t>…….</w:t>
      </w:r>
      <w:proofErr w:type="gramEnd"/>
      <w:r w:rsidR="001B2653" w:rsidRPr="00C20804">
        <w:rPr>
          <w:rFonts w:cs="Arial"/>
          <w:szCs w:val="20"/>
        </w:rPr>
        <w:t>.</w:t>
      </w:r>
      <w:r w:rsidR="001B2653" w:rsidRPr="00C20804">
        <w:rPr>
          <w:rFonts w:cs="Arial"/>
          <w:szCs w:val="20"/>
        </w:rPr>
        <w:tab/>
      </w:r>
      <w:r w:rsidR="00342229" w:rsidRPr="00C20804">
        <w:rPr>
          <w:rFonts w:cs="Arial"/>
          <w:szCs w:val="20"/>
        </w:rPr>
        <w:t xml:space="preserve">Sejmuto dne: </w:t>
      </w:r>
      <w:r w:rsidRPr="00C20804">
        <w:rPr>
          <w:rFonts w:cs="Arial"/>
          <w:szCs w:val="20"/>
        </w:rPr>
        <w:t>………</w:t>
      </w:r>
      <w:proofErr w:type="gramStart"/>
      <w:r w:rsidRPr="00C20804">
        <w:rPr>
          <w:rFonts w:cs="Arial"/>
          <w:szCs w:val="20"/>
        </w:rPr>
        <w:t>……</w:t>
      </w:r>
      <w:r w:rsidR="00342229" w:rsidRPr="00C20804">
        <w:rPr>
          <w:rFonts w:cs="Arial"/>
          <w:szCs w:val="20"/>
        </w:rPr>
        <w:t>.</w:t>
      </w:r>
      <w:proofErr w:type="gramEnd"/>
      <w:r w:rsidRPr="00C20804">
        <w:rPr>
          <w:rFonts w:cs="Arial"/>
          <w:szCs w:val="20"/>
        </w:rPr>
        <w:t>…………</w:t>
      </w:r>
    </w:p>
    <w:sectPr w:rsidR="00BE3297" w:rsidRPr="00342229" w:rsidSect="00BE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D"/>
    <w:rsid w:val="00040FC8"/>
    <w:rsid w:val="00051627"/>
    <w:rsid w:val="00074902"/>
    <w:rsid w:val="00092DCC"/>
    <w:rsid w:val="000D7994"/>
    <w:rsid w:val="000E41B7"/>
    <w:rsid w:val="0017132F"/>
    <w:rsid w:val="00174A52"/>
    <w:rsid w:val="001B2653"/>
    <w:rsid w:val="001D608E"/>
    <w:rsid w:val="001E1A95"/>
    <w:rsid w:val="001F672C"/>
    <w:rsid w:val="0022227C"/>
    <w:rsid w:val="00250014"/>
    <w:rsid w:val="00256EF1"/>
    <w:rsid w:val="00270710"/>
    <w:rsid w:val="002773B5"/>
    <w:rsid w:val="002C7DFE"/>
    <w:rsid w:val="002D1EC1"/>
    <w:rsid w:val="002F0B01"/>
    <w:rsid w:val="002F1D8C"/>
    <w:rsid w:val="00304D4D"/>
    <w:rsid w:val="00342229"/>
    <w:rsid w:val="00364C9C"/>
    <w:rsid w:val="00373526"/>
    <w:rsid w:val="00376E3A"/>
    <w:rsid w:val="003D6D84"/>
    <w:rsid w:val="003D7C60"/>
    <w:rsid w:val="003F0C7C"/>
    <w:rsid w:val="00413972"/>
    <w:rsid w:val="00427FA4"/>
    <w:rsid w:val="004954AA"/>
    <w:rsid w:val="004C0B30"/>
    <w:rsid w:val="004C6EBB"/>
    <w:rsid w:val="004D0C37"/>
    <w:rsid w:val="004F725A"/>
    <w:rsid w:val="005C6751"/>
    <w:rsid w:val="005D05C5"/>
    <w:rsid w:val="005E207A"/>
    <w:rsid w:val="00626445"/>
    <w:rsid w:val="006B49D1"/>
    <w:rsid w:val="00721C61"/>
    <w:rsid w:val="00727006"/>
    <w:rsid w:val="007A5FA4"/>
    <w:rsid w:val="00803633"/>
    <w:rsid w:val="00831B71"/>
    <w:rsid w:val="00834455"/>
    <w:rsid w:val="008F2264"/>
    <w:rsid w:val="0094612D"/>
    <w:rsid w:val="00976DB5"/>
    <w:rsid w:val="009C5954"/>
    <w:rsid w:val="009D2D95"/>
    <w:rsid w:val="00AC16E4"/>
    <w:rsid w:val="00AF1FB7"/>
    <w:rsid w:val="00B10C56"/>
    <w:rsid w:val="00B7372D"/>
    <w:rsid w:val="00B87EDC"/>
    <w:rsid w:val="00BB6ED2"/>
    <w:rsid w:val="00BC073E"/>
    <w:rsid w:val="00BE3297"/>
    <w:rsid w:val="00BF4BD0"/>
    <w:rsid w:val="00C127C3"/>
    <w:rsid w:val="00C20804"/>
    <w:rsid w:val="00C23A7C"/>
    <w:rsid w:val="00C246A4"/>
    <w:rsid w:val="00CA7F43"/>
    <w:rsid w:val="00CC75CD"/>
    <w:rsid w:val="00CE7C23"/>
    <w:rsid w:val="00DA1885"/>
    <w:rsid w:val="00DA2C21"/>
    <w:rsid w:val="00DB7929"/>
    <w:rsid w:val="00E0284C"/>
    <w:rsid w:val="00E121CC"/>
    <w:rsid w:val="00E30A6D"/>
    <w:rsid w:val="00E64181"/>
    <w:rsid w:val="00EB091F"/>
    <w:rsid w:val="00EE09A6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289127"/>
  <w15:chartTrackingRefBased/>
  <w15:docId w15:val="{926D5EFD-B882-48AD-A482-51775D8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5CD"/>
    <w:pPr>
      <w:jc w:val="both"/>
    </w:pPr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C75CD"/>
    <w:rPr>
      <w:rFonts w:ascii="Arial" w:hAnsi="Arial"/>
      <w:color w:val="0000FF"/>
      <w:sz w:val="20"/>
      <w:u w:val="single"/>
    </w:rPr>
  </w:style>
  <w:style w:type="paragraph" w:customStyle="1" w:styleId="TEXTDOPISU">
    <w:name w:val="TEXT DOPISU"/>
    <w:basedOn w:val="Normln"/>
    <w:rsid w:val="00CC75CD"/>
    <w:rPr>
      <w:szCs w:val="20"/>
    </w:rPr>
  </w:style>
  <w:style w:type="paragraph" w:styleId="Zkladntext">
    <w:name w:val="Body Text"/>
    <w:basedOn w:val="Normln"/>
    <w:link w:val="ZkladntextChar"/>
    <w:unhideWhenUsed/>
    <w:rsid w:val="00CC75CD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CC75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A33F-5D47-4D48-AB62-A9A8441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Zdeněk Dvořák</cp:lastModifiedBy>
  <cp:revision>2</cp:revision>
  <cp:lastPrinted>2016-08-11T12:19:00Z</cp:lastPrinted>
  <dcterms:created xsi:type="dcterms:W3CDTF">2023-02-03T10:52:00Z</dcterms:created>
  <dcterms:modified xsi:type="dcterms:W3CDTF">2023-02-03T10:52:00Z</dcterms:modified>
</cp:coreProperties>
</file>