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AA473AD" w14:textId="77777777" w:rsidR="009A4DB5" w:rsidRDefault="00DC3232" w:rsidP="009A4DB5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 w:rsidR="009A4DB5">
        <w:rPr>
          <w:rFonts w:ascii="Arial" w:hAnsi="Arial" w:cs="Arial"/>
          <w:b/>
          <w:color w:val="000000"/>
          <w:szCs w:val="24"/>
        </w:rPr>
        <w:t>Mokrovraty</w:t>
      </w:r>
    </w:p>
    <w:p w14:paraId="06C0C1F2" w14:textId="38B1126F" w:rsidR="006753C4" w:rsidRDefault="00DC3232" w:rsidP="009A4DB5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9A4DB5">
        <w:rPr>
          <w:rFonts w:ascii="Arial" w:hAnsi="Arial" w:cs="Arial"/>
          <w:b/>
          <w:color w:val="000000"/>
          <w:szCs w:val="24"/>
        </w:rPr>
        <w:t>Mokrovraty</w:t>
      </w:r>
    </w:p>
    <w:p w14:paraId="7D3DD08F" w14:textId="77777777" w:rsidR="009A4DB5" w:rsidRPr="006753C4" w:rsidRDefault="009A4DB5" w:rsidP="009A4DB5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029D8E7D" w14:textId="719508D8" w:rsidR="009A4DB5" w:rsidRDefault="00DC3232" w:rsidP="009A4DB5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6753C4">
        <w:rPr>
          <w:rFonts w:ascii="Arial" w:hAnsi="Arial" w:cs="Arial"/>
          <w:b/>
          <w:szCs w:val="24"/>
        </w:rPr>
        <w:t>Obecně závazná</w:t>
      </w:r>
      <w:r w:rsidR="00356020" w:rsidRPr="006753C4">
        <w:rPr>
          <w:rFonts w:ascii="Arial" w:hAnsi="Arial" w:cs="Arial"/>
          <w:b/>
          <w:szCs w:val="24"/>
        </w:rPr>
        <w:t xml:space="preserve"> vyhláška obce </w:t>
      </w:r>
      <w:r w:rsidR="009A4DB5">
        <w:rPr>
          <w:rFonts w:ascii="Arial" w:hAnsi="Arial" w:cs="Arial"/>
          <w:b/>
          <w:szCs w:val="24"/>
        </w:rPr>
        <w:t>Mokrovraty</w:t>
      </w:r>
    </w:p>
    <w:p w14:paraId="62B02BC9" w14:textId="25F35200" w:rsidR="00DC3232" w:rsidRPr="006753C4" w:rsidRDefault="00DC3232" w:rsidP="009A4DB5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CEBE31C" w14:textId="77777777" w:rsidR="00F35DAE" w:rsidRDefault="00DC3232" w:rsidP="00F35DA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56020">
        <w:rPr>
          <w:rFonts w:ascii="Arial" w:hAnsi="Arial" w:cs="Arial"/>
          <w:sz w:val="22"/>
          <w:szCs w:val="22"/>
        </w:rPr>
        <w:t xml:space="preserve"> </w:t>
      </w:r>
      <w:r w:rsidR="009A4DB5">
        <w:rPr>
          <w:rFonts w:ascii="Arial" w:hAnsi="Arial" w:cs="Arial"/>
          <w:sz w:val="22"/>
          <w:szCs w:val="22"/>
        </w:rPr>
        <w:t>Mokrovraty</w:t>
      </w:r>
      <w:r>
        <w:rPr>
          <w:rFonts w:ascii="Arial" w:hAnsi="Arial" w:cs="Arial"/>
          <w:sz w:val="22"/>
          <w:szCs w:val="22"/>
        </w:rPr>
        <w:t xml:space="preserve"> se na svém zasedání </w:t>
      </w:r>
      <w:proofErr w:type="spellStart"/>
      <w:r w:rsidR="00F35DAE" w:rsidRPr="00F35DAE">
        <w:rPr>
          <w:rFonts w:ascii="Arial" w:hAnsi="Arial" w:cs="Arial"/>
          <w:sz w:val="22"/>
          <w:szCs w:val="22"/>
        </w:rPr>
        <w:t>zasedání</w:t>
      </w:r>
      <w:proofErr w:type="spellEnd"/>
      <w:r w:rsidR="00F35DAE" w:rsidRPr="00F35DAE">
        <w:rPr>
          <w:rFonts w:ascii="Arial" w:hAnsi="Arial" w:cs="Arial"/>
          <w:sz w:val="22"/>
          <w:szCs w:val="22"/>
        </w:rPr>
        <w:t xml:space="preserve"> dne 1</w:t>
      </w:r>
      <w:r w:rsidR="00F35DAE">
        <w:rPr>
          <w:rFonts w:ascii="Arial" w:hAnsi="Arial" w:cs="Arial"/>
          <w:sz w:val="22"/>
          <w:szCs w:val="22"/>
        </w:rPr>
        <w:t>8</w:t>
      </w:r>
      <w:r w:rsidR="00F35DAE" w:rsidRPr="00F35DAE">
        <w:rPr>
          <w:rFonts w:ascii="Arial" w:hAnsi="Arial" w:cs="Arial"/>
          <w:sz w:val="22"/>
          <w:szCs w:val="22"/>
        </w:rPr>
        <w:t>.</w:t>
      </w:r>
      <w:r w:rsidR="00F35DAE">
        <w:rPr>
          <w:rFonts w:ascii="Arial" w:hAnsi="Arial" w:cs="Arial"/>
          <w:sz w:val="22"/>
          <w:szCs w:val="22"/>
        </w:rPr>
        <w:t>6</w:t>
      </w:r>
      <w:r w:rsidR="00F35DAE" w:rsidRPr="00F35DAE">
        <w:rPr>
          <w:rFonts w:ascii="Arial" w:hAnsi="Arial" w:cs="Arial"/>
          <w:sz w:val="22"/>
          <w:szCs w:val="22"/>
        </w:rPr>
        <w:t>.202</w:t>
      </w:r>
      <w:r w:rsidR="00F35DAE">
        <w:rPr>
          <w:rFonts w:ascii="Arial" w:hAnsi="Arial" w:cs="Arial"/>
          <w:sz w:val="22"/>
          <w:szCs w:val="22"/>
        </w:rPr>
        <w:t>4</w:t>
      </w:r>
      <w:r w:rsidR="00F35DAE" w:rsidRPr="00F35DAE">
        <w:rPr>
          <w:rFonts w:ascii="Arial" w:hAnsi="Arial" w:cs="Arial"/>
          <w:sz w:val="22"/>
          <w:szCs w:val="22"/>
        </w:rPr>
        <w:t xml:space="preserve"> usnesením </w:t>
      </w:r>
    </w:p>
    <w:p w14:paraId="7DCCCC05" w14:textId="7E70153E" w:rsidR="00DC3232" w:rsidRDefault="00F35DAE" w:rsidP="00F35DAE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F35DAE">
        <w:rPr>
          <w:rFonts w:ascii="Arial" w:hAnsi="Arial" w:cs="Arial"/>
          <w:sz w:val="22"/>
          <w:szCs w:val="22"/>
        </w:rPr>
        <w:t>č. </w:t>
      </w:r>
      <w:r>
        <w:rPr>
          <w:rFonts w:ascii="Arial" w:hAnsi="Arial" w:cs="Arial"/>
          <w:sz w:val="22"/>
          <w:szCs w:val="22"/>
        </w:rPr>
        <w:t>8</w:t>
      </w:r>
      <w:r w:rsidRPr="00F35DA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14</w:t>
      </w:r>
      <w:r w:rsidRPr="00F35DA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 xml:space="preserve">4 </w:t>
      </w:r>
      <w:r w:rsidR="00DC3232">
        <w:rPr>
          <w:rFonts w:ascii="Arial" w:hAnsi="Arial" w:cs="Arial"/>
          <w:sz w:val="22"/>
          <w:szCs w:val="22"/>
        </w:rPr>
        <w:t xml:space="preserve">usneslo vydat na základě ustanovení </w:t>
      </w:r>
      <w:r w:rsidR="00DA730A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>
        <w:rPr>
          <w:rFonts w:ascii="Arial" w:hAnsi="Arial" w:cs="Arial"/>
          <w:sz w:val="22"/>
          <w:szCs w:val="22"/>
        </w:rPr>
        <w:t> </w:t>
      </w:r>
      <w:r w:rsidR="00DA730A">
        <w:rPr>
          <w:rFonts w:ascii="Arial" w:hAnsi="Arial" w:cs="Arial"/>
          <w:sz w:val="22"/>
          <w:szCs w:val="22"/>
        </w:rPr>
        <w:t>souladu</w:t>
      </w:r>
      <w:r w:rsidR="006753C4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t xml:space="preserve">s ustanovením </w:t>
      </w:r>
      <w:r w:rsidR="00DC3232">
        <w:rPr>
          <w:rFonts w:ascii="Arial" w:hAnsi="Arial" w:cs="Arial"/>
          <w:sz w:val="22"/>
          <w:szCs w:val="22"/>
        </w:rPr>
        <w:t>§ 12</w:t>
      </w:r>
      <w:r w:rsidR="002108A0">
        <w:rPr>
          <w:rFonts w:ascii="Arial" w:hAnsi="Arial" w:cs="Arial"/>
          <w:sz w:val="22"/>
          <w:szCs w:val="22"/>
        </w:rPr>
        <w:t xml:space="preserve"> odst. 1</w:t>
      </w:r>
      <w:r w:rsidR="00DC3232">
        <w:rPr>
          <w:rFonts w:ascii="Arial" w:hAnsi="Arial" w:cs="Arial"/>
          <w:sz w:val="22"/>
          <w:szCs w:val="22"/>
        </w:rPr>
        <w:t xml:space="preserve"> zákona č.</w:t>
      </w:r>
      <w:r w:rsidR="005E0B88">
        <w:rPr>
          <w:rFonts w:ascii="Arial" w:hAnsi="Arial" w:cs="Arial"/>
          <w:sz w:val="22"/>
          <w:szCs w:val="22"/>
        </w:rPr>
        <w:t> </w:t>
      </w:r>
      <w:r w:rsidR="00DC3232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>
        <w:rPr>
          <w:rFonts w:ascii="Arial" w:hAnsi="Arial" w:cs="Arial"/>
          <w:sz w:val="22"/>
          <w:szCs w:val="22"/>
        </w:rPr>
        <w:t xml:space="preserve">ve znění pozdějších předpisů, </w:t>
      </w:r>
      <w:r w:rsidR="00DC3232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4BBCBD6" w14:textId="77777777" w:rsidR="00DC3232" w:rsidRDefault="00DC3232" w:rsidP="00F35DAE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598B536" w14:textId="1DDD2ADD" w:rsidR="00DC3232" w:rsidRPr="009A4DB5" w:rsidRDefault="002E58D6" w:rsidP="009A4DB5">
      <w:pPr>
        <w:pStyle w:val="Defaul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Cílem této vyhlášky je </w:t>
      </w:r>
      <w:r w:rsidR="009A4DB5">
        <w:rPr>
          <w:rFonts w:ascii="Arial" w:hAnsi="Arial" w:cs="Arial"/>
          <w:sz w:val="21"/>
          <w:szCs w:val="21"/>
        </w:rPr>
        <w:t xml:space="preserve">omezit společenská rizika vyplývající z provozování některých hazardních her, které často </w:t>
      </w:r>
      <w:proofErr w:type="gramStart"/>
      <w:r w:rsidR="009A4DB5">
        <w:rPr>
          <w:rFonts w:ascii="Arial" w:hAnsi="Arial" w:cs="Arial"/>
          <w:sz w:val="21"/>
          <w:szCs w:val="21"/>
        </w:rPr>
        <w:t>tvoří</w:t>
      </w:r>
      <w:proofErr w:type="gramEnd"/>
      <w:r w:rsidR="009A4DB5">
        <w:rPr>
          <w:rFonts w:ascii="Arial" w:hAnsi="Arial" w:cs="Arial"/>
          <w:sz w:val="21"/>
          <w:szCs w:val="21"/>
        </w:rPr>
        <w:t xml:space="preserve"> tzv. předpolí činností rozporných s veřejným pořádkem, dobrými mravy, ochranou bezpečnosti, zdraví a majetku, a které mají škodlivý vliv na jejich účastníky a osoby jim blízké. 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76EF5F41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DCDEC77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17306EDF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9362F15" w14:textId="213E8BB8" w:rsidR="00032934" w:rsidRDefault="00032934" w:rsidP="00032934">
      <w:pPr>
        <w:keepNext/>
        <w:spacing w:line="276" w:lineRule="auto"/>
        <w:ind w:firstLine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3EB92580" w14:textId="6F93840D" w:rsidR="00032934" w:rsidRPr="00032934" w:rsidRDefault="00032934" w:rsidP="0003293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Pr="00032934">
        <w:rPr>
          <w:rFonts w:ascii="Arial" w:hAnsi="Arial" w:cs="Arial"/>
          <w:sz w:val="22"/>
          <w:szCs w:val="22"/>
        </w:rPr>
        <w:t>Stanislava Ecklová v.r.                                                          Lukáš Konvička, DiS. v.r.</w:t>
      </w:r>
    </w:p>
    <w:p w14:paraId="1B79DF15" w14:textId="4C6705E5" w:rsidR="00DC3232" w:rsidRPr="00032934" w:rsidRDefault="00032934" w:rsidP="00032934">
      <w:pPr>
        <w:rPr>
          <w:rFonts w:ascii="Arial" w:hAnsi="Arial" w:cs="Arial"/>
          <w:sz w:val="22"/>
          <w:szCs w:val="22"/>
        </w:rPr>
      </w:pPr>
      <w:r w:rsidRPr="00032934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   </w:t>
      </w:r>
      <w:r w:rsidRPr="00032934">
        <w:rPr>
          <w:rFonts w:ascii="Arial" w:hAnsi="Arial" w:cs="Arial"/>
          <w:sz w:val="22"/>
          <w:szCs w:val="22"/>
        </w:rPr>
        <w:t xml:space="preserve"> starostka</w:t>
      </w:r>
      <w:r w:rsidRPr="00032934">
        <w:rPr>
          <w:rFonts w:ascii="Arial" w:hAnsi="Arial" w:cs="Arial"/>
          <w:sz w:val="22"/>
          <w:szCs w:val="22"/>
        </w:rPr>
        <w:tab/>
      </w:r>
      <w:r w:rsidRPr="00032934">
        <w:rPr>
          <w:rFonts w:ascii="Arial" w:hAnsi="Arial" w:cs="Arial"/>
          <w:sz w:val="22"/>
          <w:szCs w:val="22"/>
        </w:rPr>
        <w:tab/>
      </w:r>
      <w:r w:rsidRPr="00032934">
        <w:rPr>
          <w:rFonts w:ascii="Arial" w:hAnsi="Arial" w:cs="Arial"/>
          <w:sz w:val="22"/>
          <w:szCs w:val="22"/>
        </w:rPr>
        <w:tab/>
      </w:r>
      <w:r w:rsidRPr="00032934">
        <w:rPr>
          <w:rFonts w:ascii="Arial" w:hAnsi="Arial" w:cs="Arial"/>
          <w:sz w:val="22"/>
          <w:szCs w:val="22"/>
        </w:rPr>
        <w:tab/>
      </w:r>
      <w:r w:rsidRPr="00032934">
        <w:rPr>
          <w:rFonts w:ascii="Arial" w:hAnsi="Arial" w:cs="Arial"/>
          <w:sz w:val="22"/>
          <w:szCs w:val="22"/>
        </w:rPr>
        <w:tab/>
      </w:r>
      <w:r w:rsidRPr="00032934"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032934">
        <w:rPr>
          <w:rFonts w:ascii="Arial" w:hAnsi="Arial" w:cs="Arial"/>
          <w:sz w:val="22"/>
          <w:szCs w:val="22"/>
        </w:rPr>
        <w:t xml:space="preserve"> místostarosta</w:t>
      </w:r>
    </w:p>
    <w:p w14:paraId="2D6FFA4D" w14:textId="77777777" w:rsidR="00DC5766" w:rsidRPr="00032934" w:rsidRDefault="00DC5766" w:rsidP="00DC3232">
      <w:pPr>
        <w:rPr>
          <w:rFonts w:ascii="Arial" w:hAnsi="Arial" w:cs="Arial"/>
          <w:sz w:val="22"/>
          <w:szCs w:val="22"/>
        </w:rPr>
      </w:pPr>
    </w:p>
    <w:sectPr w:rsidR="00DC5766" w:rsidRPr="00032934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7790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4038307">
    <w:abstractNumId w:val="1"/>
  </w:num>
  <w:num w:numId="3" w16cid:durableId="1695108054">
    <w:abstractNumId w:val="0"/>
  </w:num>
  <w:num w:numId="4" w16cid:durableId="1153450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32934"/>
    <w:rsid w:val="00071E91"/>
    <w:rsid w:val="001E01F2"/>
    <w:rsid w:val="002108A0"/>
    <w:rsid w:val="00216345"/>
    <w:rsid w:val="002207BA"/>
    <w:rsid w:val="0029665B"/>
    <w:rsid w:val="002D2E46"/>
    <w:rsid w:val="002E58D6"/>
    <w:rsid w:val="00347F85"/>
    <w:rsid w:val="00356020"/>
    <w:rsid w:val="0040224F"/>
    <w:rsid w:val="00410D41"/>
    <w:rsid w:val="004940ED"/>
    <w:rsid w:val="004B5BE1"/>
    <w:rsid w:val="004D72B2"/>
    <w:rsid w:val="004E5BE5"/>
    <w:rsid w:val="005E0B88"/>
    <w:rsid w:val="005F1A32"/>
    <w:rsid w:val="006753C4"/>
    <w:rsid w:val="006872CB"/>
    <w:rsid w:val="006E4A5A"/>
    <w:rsid w:val="00742381"/>
    <w:rsid w:val="00790817"/>
    <w:rsid w:val="007A074A"/>
    <w:rsid w:val="007A26A0"/>
    <w:rsid w:val="008A185C"/>
    <w:rsid w:val="008A5B20"/>
    <w:rsid w:val="00947156"/>
    <w:rsid w:val="0095053E"/>
    <w:rsid w:val="00954EF2"/>
    <w:rsid w:val="00993490"/>
    <w:rsid w:val="009A230A"/>
    <w:rsid w:val="009A4DB5"/>
    <w:rsid w:val="009C6AF0"/>
    <w:rsid w:val="00A610F5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35DAE"/>
    <w:rsid w:val="00FD0405"/>
    <w:rsid w:val="00FD4A16"/>
    <w:rsid w:val="00FF3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9A4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</cp:lastModifiedBy>
  <cp:revision>2</cp:revision>
  <dcterms:created xsi:type="dcterms:W3CDTF">2024-06-20T09:08:00Z</dcterms:created>
  <dcterms:modified xsi:type="dcterms:W3CDTF">2024-06-20T09:08:00Z</dcterms:modified>
</cp:coreProperties>
</file>