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FB2" w:rsidRDefault="00FC3BE7">
      <w:pPr>
        <w:pStyle w:val="s11"/>
        <w:rPr>
          <w:color w:val="auto"/>
        </w:rPr>
      </w:pPr>
      <w:r>
        <w:rPr>
          <w:color w:val="auto"/>
        </w:rPr>
        <w:t xml:space="preserve">OBEC </w:t>
      </w:r>
      <w:r w:rsidR="00BD53A5">
        <w:rPr>
          <w:color w:val="auto"/>
        </w:rPr>
        <w:t>KRHOV</w:t>
      </w:r>
    </w:p>
    <w:p w:rsidR="00EE5FB2" w:rsidRDefault="00FC3BE7">
      <w:pPr>
        <w:pStyle w:val="s11"/>
        <w:rPr>
          <w:color w:val="auto"/>
        </w:rPr>
      </w:pPr>
      <w:proofErr w:type="spellStart"/>
      <w:r>
        <w:rPr>
          <w:color w:val="auto"/>
        </w:rPr>
        <w:t>Zastupitelstvo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obce</w:t>
      </w:r>
      <w:proofErr w:type="spellEnd"/>
      <w:r>
        <w:rPr>
          <w:color w:val="auto"/>
        </w:rPr>
        <w:t xml:space="preserve"> </w:t>
      </w:r>
      <w:proofErr w:type="spellStart"/>
      <w:r w:rsidR="00BD53A5">
        <w:rPr>
          <w:color w:val="auto"/>
        </w:rPr>
        <w:t>Krhov</w:t>
      </w:r>
      <w:proofErr w:type="spellEnd"/>
    </w:p>
    <w:p w:rsidR="00EE5FB2" w:rsidRDefault="00FC3BE7">
      <w:pPr>
        <w:pStyle w:val="s11"/>
        <w:rPr>
          <w:color w:val="auto"/>
        </w:rPr>
      </w:pPr>
      <w:r>
        <w:rPr>
          <w:color w:val="auto"/>
        </w:rPr>
        <w:t xml:space="preserve">OBECNĚ ZÁVAZNÁ VYHLÁŠKA č. </w:t>
      </w:r>
      <w:r w:rsidR="00BD53A5">
        <w:rPr>
          <w:color w:val="auto"/>
        </w:rPr>
        <w:t>3/2022</w:t>
      </w:r>
      <w:r>
        <w:rPr>
          <w:color w:val="auto"/>
        </w:rPr>
        <w:t>,</w:t>
      </w:r>
    </w:p>
    <w:p w:rsidR="00EE5FB2" w:rsidRDefault="00FC3BE7">
      <w:pPr>
        <w:pStyle w:val="s14"/>
      </w:pPr>
      <w:proofErr w:type="spellStart"/>
      <w:proofErr w:type="gramStart"/>
      <w:r>
        <w:t>kterou</w:t>
      </w:r>
      <w:proofErr w:type="spellEnd"/>
      <w:proofErr w:type="gramEnd"/>
      <w:r>
        <w:t xml:space="preserve"> se </w:t>
      </w:r>
      <w:proofErr w:type="spellStart"/>
      <w:r>
        <w:t>stanovují</w:t>
      </w:r>
      <w:proofErr w:type="spellEnd"/>
      <w:r>
        <w:t xml:space="preserve"> </w:t>
      </w:r>
      <w:proofErr w:type="spellStart"/>
      <w:r>
        <w:t>pravidla</w:t>
      </w:r>
      <w:proofErr w:type="spellEnd"/>
      <w:r>
        <w:t xml:space="preserve"> pro </w:t>
      </w:r>
      <w:proofErr w:type="spellStart"/>
      <w:r>
        <w:t>pohyb</w:t>
      </w:r>
      <w:proofErr w:type="spellEnd"/>
      <w:r>
        <w:t xml:space="preserve"> </w:t>
      </w:r>
      <w:proofErr w:type="spellStart"/>
      <w:r>
        <w:t>psů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veřejném</w:t>
      </w:r>
      <w:proofErr w:type="spellEnd"/>
      <w:r>
        <w:t xml:space="preserve"> </w:t>
      </w:r>
      <w:proofErr w:type="spellStart"/>
      <w:r>
        <w:t>prostranství</w:t>
      </w:r>
      <w:proofErr w:type="spellEnd"/>
      <w:r>
        <w:t xml:space="preserve"> v </w:t>
      </w:r>
      <w:proofErr w:type="spellStart"/>
      <w:r>
        <w:t>obcí</w:t>
      </w:r>
      <w:proofErr w:type="spellEnd"/>
      <w:r>
        <w:t xml:space="preserve"> </w:t>
      </w:r>
      <w:proofErr w:type="spellStart"/>
      <w:r w:rsidR="00BD53A5">
        <w:t>Krhov</w:t>
      </w:r>
      <w:proofErr w:type="spellEnd"/>
      <w:r>
        <w:t xml:space="preserve"> a </w:t>
      </w:r>
      <w:proofErr w:type="spellStart"/>
      <w:r>
        <w:t>vymezují</w:t>
      </w:r>
      <w:proofErr w:type="spellEnd"/>
      <w:r>
        <w:t xml:space="preserve"> se </w:t>
      </w:r>
      <w:proofErr w:type="spellStart"/>
      <w:r>
        <w:t>prostory</w:t>
      </w:r>
      <w:proofErr w:type="spellEnd"/>
      <w:r>
        <w:t xml:space="preserve"> pro </w:t>
      </w:r>
      <w:proofErr w:type="spellStart"/>
      <w:r>
        <w:t>volné</w:t>
      </w:r>
      <w:proofErr w:type="spellEnd"/>
      <w:r>
        <w:t xml:space="preserve"> </w:t>
      </w:r>
      <w:proofErr w:type="spellStart"/>
      <w:r>
        <w:t>pobíhání</w:t>
      </w:r>
      <w:proofErr w:type="spellEnd"/>
      <w:r>
        <w:t xml:space="preserve"> </w:t>
      </w:r>
      <w:proofErr w:type="spellStart"/>
      <w:r>
        <w:t>psů</w:t>
      </w:r>
      <w:proofErr w:type="spellEnd"/>
    </w:p>
    <w:p w:rsidR="00EE5FB2" w:rsidRDefault="00EE5FB2">
      <w:pPr>
        <w:pStyle w:val="s14"/>
      </w:pPr>
    </w:p>
    <w:p w:rsidR="00EE5FB2" w:rsidRDefault="00EE5FB2">
      <w:pPr>
        <w:pStyle w:val="s14"/>
      </w:pPr>
    </w:p>
    <w:p w:rsidR="00EE5FB2" w:rsidRDefault="00EE5FB2">
      <w:pPr>
        <w:pStyle w:val="s14"/>
      </w:pPr>
    </w:p>
    <w:p w:rsidR="00EE5FB2" w:rsidRDefault="00FC3BE7">
      <w:pPr>
        <w:pStyle w:val="s30"/>
      </w:pPr>
      <w:proofErr w:type="spellStart"/>
      <w:r>
        <w:t>Zastupitelstvo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 w:rsidR="00BD53A5">
        <w:t>Krhov</w:t>
      </w:r>
      <w:proofErr w:type="spellEnd"/>
      <w:r>
        <w:t xml:space="preserve"> se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svém</w:t>
      </w:r>
      <w:proofErr w:type="spellEnd"/>
      <w:r>
        <w:t xml:space="preserve"> </w:t>
      </w:r>
      <w:proofErr w:type="spellStart"/>
      <w:r w:rsidR="00BD53A5">
        <w:t>zasedání</w:t>
      </w:r>
      <w:proofErr w:type="spellEnd"/>
      <w:r w:rsidR="00BD53A5">
        <w:t xml:space="preserve"> </w:t>
      </w:r>
      <w:proofErr w:type="spellStart"/>
      <w:r w:rsidR="00BD53A5">
        <w:t>dne</w:t>
      </w:r>
      <w:proofErr w:type="spellEnd"/>
      <w:r w:rsidR="00BD53A5">
        <w:t xml:space="preserve"> 8</w:t>
      </w:r>
      <w:r>
        <w:t>. 12. 20</w:t>
      </w:r>
      <w:r w:rsidR="00BD53A5">
        <w:t>22</w:t>
      </w:r>
      <w:r>
        <w:t xml:space="preserve"> </w:t>
      </w:r>
      <w:proofErr w:type="spellStart"/>
      <w:r>
        <w:t>usnesením</w:t>
      </w:r>
      <w:proofErr w:type="spellEnd"/>
      <w:r>
        <w:t xml:space="preserve"> č. </w:t>
      </w:r>
      <w:r w:rsidR="008B3F2B">
        <w:t>5</w:t>
      </w:r>
      <w:r>
        <w:t xml:space="preserve"> </w:t>
      </w:r>
      <w:proofErr w:type="spellStart"/>
      <w:r>
        <w:t>usneslo</w:t>
      </w:r>
      <w:proofErr w:type="spellEnd"/>
      <w:r>
        <w:t xml:space="preserve"> </w:t>
      </w:r>
      <w:proofErr w:type="spellStart"/>
      <w:r>
        <w:t>vydat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základě</w:t>
      </w:r>
      <w:proofErr w:type="spellEnd"/>
      <w:r>
        <w:t xml:space="preserve"> </w:t>
      </w:r>
      <w:proofErr w:type="spellStart"/>
      <w:r>
        <w:t>ust</w:t>
      </w:r>
      <w:proofErr w:type="spellEnd"/>
      <w:r>
        <w:t xml:space="preserve">. § 24 </w:t>
      </w:r>
      <w:proofErr w:type="spellStart"/>
      <w:r>
        <w:t>odst</w:t>
      </w:r>
      <w:proofErr w:type="spellEnd"/>
      <w:r>
        <w:t xml:space="preserve">. 2 </w:t>
      </w:r>
      <w:proofErr w:type="spellStart"/>
      <w:r>
        <w:t>zákona</w:t>
      </w:r>
      <w:proofErr w:type="spellEnd"/>
      <w:r>
        <w:t xml:space="preserve"> č. 246/1992 Sb., </w:t>
      </w:r>
      <w:proofErr w:type="spellStart"/>
      <w:r>
        <w:t>na</w:t>
      </w:r>
      <w:proofErr w:type="spellEnd"/>
      <w:r>
        <w:t xml:space="preserve"> </w:t>
      </w:r>
      <w:proofErr w:type="spellStart"/>
      <w:r>
        <w:t>ochranu</w:t>
      </w:r>
      <w:proofErr w:type="spellEnd"/>
      <w:r>
        <w:t xml:space="preserve"> </w:t>
      </w:r>
      <w:proofErr w:type="spellStart"/>
      <w:r>
        <w:t>zvířat</w:t>
      </w:r>
      <w:proofErr w:type="spellEnd"/>
      <w:r>
        <w:t xml:space="preserve"> </w:t>
      </w:r>
      <w:proofErr w:type="spellStart"/>
      <w:r>
        <w:t>proti</w:t>
      </w:r>
      <w:proofErr w:type="spellEnd"/>
      <w:r>
        <w:t xml:space="preserve"> </w:t>
      </w:r>
      <w:proofErr w:type="spellStart"/>
      <w:r>
        <w:t>týrání</w:t>
      </w:r>
      <w:proofErr w:type="spellEnd"/>
      <w:r>
        <w:t xml:space="preserve">, </w:t>
      </w:r>
      <w:proofErr w:type="spellStart"/>
      <w:r>
        <w:t>ve</w:t>
      </w:r>
      <w:proofErr w:type="spellEnd"/>
      <w:r>
        <w:t xml:space="preserve"> </w:t>
      </w:r>
      <w:proofErr w:type="spellStart"/>
      <w:r>
        <w:t>znění</w:t>
      </w:r>
      <w:proofErr w:type="spellEnd"/>
      <w:r>
        <w:t xml:space="preserve"> </w:t>
      </w:r>
      <w:proofErr w:type="spellStart"/>
      <w:r>
        <w:t>pozdějších</w:t>
      </w:r>
      <w:proofErr w:type="spellEnd"/>
      <w:r>
        <w:t xml:space="preserve"> </w:t>
      </w:r>
      <w:proofErr w:type="spellStart"/>
      <w:proofErr w:type="gramStart"/>
      <w:r>
        <w:t>předpisů</w:t>
      </w:r>
      <w:proofErr w:type="spellEnd"/>
      <w:r>
        <w:t xml:space="preserve">  a</w:t>
      </w:r>
      <w:proofErr w:type="gramEnd"/>
      <w:r>
        <w:t xml:space="preserve"> v </w:t>
      </w:r>
      <w:proofErr w:type="spellStart"/>
      <w:r>
        <w:t>souladu</w:t>
      </w:r>
      <w:proofErr w:type="spellEnd"/>
      <w:r>
        <w:t xml:space="preserve"> s </w:t>
      </w:r>
      <w:proofErr w:type="spellStart"/>
      <w:r>
        <w:t>ust</w:t>
      </w:r>
      <w:proofErr w:type="spellEnd"/>
      <w:r>
        <w:t xml:space="preserve">. § 10 </w:t>
      </w:r>
      <w:proofErr w:type="spellStart"/>
      <w:r>
        <w:t>písm</w:t>
      </w:r>
      <w:proofErr w:type="spellEnd"/>
      <w:r>
        <w:t xml:space="preserve">. c), d), § 35 a § 84 </w:t>
      </w:r>
      <w:proofErr w:type="spellStart"/>
      <w:r>
        <w:t>odst</w:t>
      </w:r>
      <w:proofErr w:type="spellEnd"/>
      <w:r>
        <w:t xml:space="preserve">. 2) </w:t>
      </w:r>
      <w:proofErr w:type="spellStart"/>
      <w:proofErr w:type="gramStart"/>
      <w:r>
        <w:t>písm</w:t>
      </w:r>
      <w:proofErr w:type="spellEnd"/>
      <w:proofErr w:type="gramEnd"/>
      <w:r>
        <w:t xml:space="preserve">. h) </w:t>
      </w:r>
      <w:proofErr w:type="spellStart"/>
      <w:proofErr w:type="gramStart"/>
      <w:r>
        <w:t>zákona</w:t>
      </w:r>
      <w:proofErr w:type="spellEnd"/>
      <w:proofErr w:type="gramEnd"/>
      <w:r>
        <w:t xml:space="preserve"> č. 128/2000 Sb., o </w:t>
      </w:r>
      <w:proofErr w:type="spellStart"/>
      <w:r>
        <w:t>obcích</w:t>
      </w:r>
      <w:proofErr w:type="spellEnd"/>
      <w:r>
        <w:t xml:space="preserve"> (</w:t>
      </w:r>
      <w:proofErr w:type="spellStart"/>
      <w:r>
        <w:t>obecní</w:t>
      </w:r>
      <w:proofErr w:type="spellEnd"/>
      <w:r>
        <w:t xml:space="preserve"> </w:t>
      </w:r>
      <w:proofErr w:type="spellStart"/>
      <w:r>
        <w:t>zřízení</w:t>
      </w:r>
      <w:proofErr w:type="spellEnd"/>
      <w:r>
        <w:t xml:space="preserve">), </w:t>
      </w:r>
      <w:proofErr w:type="spellStart"/>
      <w:r>
        <w:t>ve</w:t>
      </w:r>
      <w:proofErr w:type="spellEnd"/>
      <w:r>
        <w:t xml:space="preserve"> </w:t>
      </w:r>
      <w:proofErr w:type="spellStart"/>
      <w:r>
        <w:t>znění</w:t>
      </w:r>
      <w:proofErr w:type="spellEnd"/>
      <w:r>
        <w:t xml:space="preserve"> </w:t>
      </w:r>
      <w:proofErr w:type="spellStart"/>
      <w:r>
        <w:t>pozdějších</w:t>
      </w:r>
      <w:proofErr w:type="spellEnd"/>
      <w:r>
        <w:t xml:space="preserve"> </w:t>
      </w:r>
      <w:proofErr w:type="spellStart"/>
      <w:r>
        <w:t>předpisů</w:t>
      </w:r>
      <w:proofErr w:type="spellEnd"/>
      <w:r>
        <w:t xml:space="preserve">, </w:t>
      </w:r>
      <w:proofErr w:type="spellStart"/>
      <w:r>
        <w:t>tuto</w:t>
      </w:r>
      <w:proofErr w:type="spellEnd"/>
      <w:r>
        <w:t xml:space="preserve"> </w:t>
      </w:r>
      <w:proofErr w:type="spellStart"/>
      <w:r>
        <w:t>obecně</w:t>
      </w:r>
      <w:proofErr w:type="spellEnd"/>
      <w:r>
        <w:t xml:space="preserve"> </w:t>
      </w:r>
      <w:proofErr w:type="spellStart"/>
      <w:r>
        <w:t>závaznou</w:t>
      </w:r>
      <w:proofErr w:type="spellEnd"/>
      <w:r>
        <w:t xml:space="preserve"> </w:t>
      </w:r>
      <w:proofErr w:type="spellStart"/>
      <w:r>
        <w:t>vyhlášku</w:t>
      </w:r>
      <w:proofErr w:type="spellEnd"/>
      <w:r>
        <w:t>:</w:t>
      </w:r>
    </w:p>
    <w:p w:rsidR="00EE5FB2" w:rsidRDefault="00EE5FB2">
      <w:pPr>
        <w:pStyle w:val="s30"/>
      </w:pPr>
    </w:p>
    <w:p w:rsidR="00EE5FB2" w:rsidRDefault="00EE5FB2">
      <w:pPr>
        <w:pStyle w:val="s30"/>
      </w:pPr>
    </w:p>
    <w:p w:rsidR="00EE5FB2" w:rsidRDefault="00FC3BE7">
      <w:pPr>
        <w:pStyle w:val="s22"/>
        <w:rPr>
          <w:color w:val="auto"/>
        </w:rPr>
      </w:pPr>
      <w:proofErr w:type="spellStart"/>
      <w:r>
        <w:rPr>
          <w:color w:val="auto"/>
        </w:rPr>
        <w:t>Článek</w:t>
      </w:r>
      <w:proofErr w:type="spellEnd"/>
      <w:r>
        <w:rPr>
          <w:color w:val="auto"/>
        </w:rPr>
        <w:t xml:space="preserve"> 1</w:t>
      </w:r>
      <w:bookmarkStart w:id="0" w:name="40"/>
      <w:bookmarkEnd w:id="0"/>
    </w:p>
    <w:p w:rsidR="00EE5FB2" w:rsidRDefault="00FC3BE7">
      <w:pPr>
        <w:pStyle w:val="s22"/>
        <w:rPr>
          <w:color w:val="auto"/>
        </w:rPr>
      </w:pPr>
      <w:proofErr w:type="spellStart"/>
      <w:r>
        <w:rPr>
          <w:color w:val="auto"/>
        </w:rPr>
        <w:t>Pravidla</w:t>
      </w:r>
      <w:proofErr w:type="spellEnd"/>
      <w:r>
        <w:rPr>
          <w:color w:val="auto"/>
        </w:rPr>
        <w:t xml:space="preserve"> pro </w:t>
      </w:r>
      <w:proofErr w:type="spellStart"/>
      <w:r>
        <w:rPr>
          <w:color w:val="auto"/>
        </w:rPr>
        <w:t>pohyb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psů</w:t>
      </w:r>
      <w:proofErr w:type="spellEnd"/>
      <w:r>
        <w:rPr>
          <w:color w:val="auto"/>
        </w:rPr>
        <w:t xml:space="preserve"> </w:t>
      </w:r>
      <w:proofErr w:type="spellStart"/>
      <w:proofErr w:type="gramStart"/>
      <w:r>
        <w:rPr>
          <w:color w:val="auto"/>
        </w:rPr>
        <w:t>na</w:t>
      </w:r>
      <w:proofErr w:type="spellEnd"/>
      <w:proofErr w:type="gramEnd"/>
      <w:r>
        <w:rPr>
          <w:color w:val="auto"/>
        </w:rPr>
        <w:t xml:space="preserve"> </w:t>
      </w:r>
      <w:proofErr w:type="spellStart"/>
      <w:r>
        <w:rPr>
          <w:color w:val="auto"/>
        </w:rPr>
        <w:t>veřejném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prostranství</w:t>
      </w:r>
      <w:proofErr w:type="spellEnd"/>
    </w:p>
    <w:p w:rsidR="00EE5FB2" w:rsidRDefault="00EE5FB2">
      <w:pPr>
        <w:pStyle w:val="s22"/>
      </w:pPr>
    </w:p>
    <w:p w:rsidR="00EE5FB2" w:rsidRDefault="00FC3BE7">
      <w:pPr>
        <w:pStyle w:val="s30"/>
      </w:pPr>
      <w:r>
        <w:t xml:space="preserve">1. </w:t>
      </w:r>
      <w:proofErr w:type="spellStart"/>
      <w:r>
        <w:t>Stanovují</w:t>
      </w:r>
      <w:proofErr w:type="spellEnd"/>
      <w:r>
        <w:t xml:space="preserve"> se </w:t>
      </w:r>
      <w:proofErr w:type="spellStart"/>
      <w:r>
        <w:t>následující</w:t>
      </w:r>
      <w:proofErr w:type="spellEnd"/>
      <w:r>
        <w:t xml:space="preserve"> </w:t>
      </w:r>
      <w:proofErr w:type="spellStart"/>
      <w:r>
        <w:t>pravidla</w:t>
      </w:r>
      <w:proofErr w:type="spellEnd"/>
      <w:r>
        <w:t xml:space="preserve"> pro </w:t>
      </w:r>
      <w:proofErr w:type="spellStart"/>
      <w:r>
        <w:t>pohyb</w:t>
      </w:r>
      <w:proofErr w:type="spellEnd"/>
      <w:r>
        <w:t xml:space="preserve"> </w:t>
      </w:r>
      <w:proofErr w:type="spellStart"/>
      <w:r>
        <w:t>psů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veřejném</w:t>
      </w:r>
      <w:proofErr w:type="spellEnd"/>
      <w:r>
        <w:t xml:space="preserve"> </w:t>
      </w:r>
      <w:proofErr w:type="spellStart"/>
      <w:r>
        <w:t>prostranství</w:t>
      </w:r>
      <w:proofErr w:type="spellEnd"/>
      <w:r>
        <w:t xml:space="preserve"> </w:t>
      </w:r>
      <w:r w:rsidRPr="008B3F2B">
        <w:rPr>
          <w:vertAlign w:val="superscript"/>
        </w:rPr>
        <w:t>1)</w:t>
      </w:r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území</w:t>
      </w:r>
      <w:proofErr w:type="spellEnd"/>
      <w:r>
        <w:t xml:space="preserve"> obce </w:t>
      </w:r>
      <w:r w:rsidR="00BD53A5">
        <w:t>Krhov</w:t>
      </w:r>
      <w:r>
        <w:t>:</w:t>
      </w:r>
    </w:p>
    <w:p w:rsidR="00EE5FB2" w:rsidRDefault="00FC3BE7">
      <w:pPr>
        <w:pStyle w:val="s31"/>
      </w:pPr>
      <w:r>
        <w:t xml:space="preserve">a)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veřejných</w:t>
      </w:r>
      <w:proofErr w:type="spellEnd"/>
      <w:r>
        <w:t xml:space="preserve"> </w:t>
      </w:r>
      <w:proofErr w:type="spellStart"/>
      <w:r>
        <w:t>prostranstvích</w:t>
      </w:r>
      <w:proofErr w:type="spellEnd"/>
      <w:r>
        <w:t xml:space="preserve"> v </w:t>
      </w:r>
      <w:proofErr w:type="spellStart"/>
      <w:r>
        <w:t>obci</w:t>
      </w:r>
      <w:proofErr w:type="spellEnd"/>
      <w:r>
        <w:t xml:space="preserve"> je </w:t>
      </w:r>
      <w:proofErr w:type="spellStart"/>
      <w:r>
        <w:t>možný</w:t>
      </w:r>
      <w:proofErr w:type="spellEnd"/>
      <w:r>
        <w:t xml:space="preserve"> </w:t>
      </w:r>
      <w:proofErr w:type="spellStart"/>
      <w:r>
        <w:t>pohyb</w:t>
      </w:r>
      <w:proofErr w:type="spellEnd"/>
      <w:r>
        <w:t xml:space="preserve"> </w:t>
      </w:r>
      <w:proofErr w:type="spellStart"/>
      <w:r>
        <w:t>psů</w:t>
      </w:r>
      <w:proofErr w:type="spellEnd"/>
      <w:r>
        <w:t xml:space="preserve"> </w:t>
      </w:r>
      <w:proofErr w:type="spellStart"/>
      <w:r>
        <w:t>pouze</w:t>
      </w:r>
      <w:proofErr w:type="spellEnd"/>
      <w:r>
        <w:t xml:space="preserve"> s </w:t>
      </w:r>
      <w:proofErr w:type="spellStart"/>
      <w:r>
        <w:t>náhubkem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vodítku</w:t>
      </w:r>
      <w:proofErr w:type="spellEnd"/>
      <w:r>
        <w:t xml:space="preserve">. </w:t>
      </w:r>
      <w:proofErr w:type="spellStart"/>
      <w:r>
        <w:t>Veřejným</w:t>
      </w:r>
      <w:proofErr w:type="spellEnd"/>
      <w:r>
        <w:t xml:space="preserve"> </w:t>
      </w:r>
      <w:proofErr w:type="spellStart"/>
      <w:r>
        <w:t>prostranstvím</w:t>
      </w:r>
      <w:proofErr w:type="spellEnd"/>
      <w:r>
        <w:t xml:space="preserve"> </w:t>
      </w:r>
      <w:proofErr w:type="spellStart"/>
      <w:r>
        <w:t>jsou</w:t>
      </w:r>
      <w:proofErr w:type="spellEnd"/>
      <w:r>
        <w:t xml:space="preserve"> </w:t>
      </w:r>
      <w:proofErr w:type="spellStart"/>
      <w:r>
        <w:t>ulice</w:t>
      </w:r>
      <w:proofErr w:type="spellEnd"/>
      <w:r>
        <w:t xml:space="preserve">, </w:t>
      </w:r>
      <w:proofErr w:type="spellStart"/>
      <w:r>
        <w:t>chodníky</w:t>
      </w:r>
      <w:proofErr w:type="spellEnd"/>
      <w:r>
        <w:t xml:space="preserve">, </w:t>
      </w:r>
      <w:proofErr w:type="spellStart"/>
      <w:r>
        <w:t>veřejná</w:t>
      </w:r>
      <w:proofErr w:type="spellEnd"/>
      <w:r>
        <w:t xml:space="preserve"> </w:t>
      </w:r>
      <w:proofErr w:type="spellStart"/>
      <w:r>
        <w:t>zeleň</w:t>
      </w:r>
      <w:proofErr w:type="spellEnd"/>
      <w:r>
        <w:t xml:space="preserve">, parky, </w:t>
      </w:r>
      <w:proofErr w:type="spellStart"/>
      <w:r>
        <w:t>sportoviště</w:t>
      </w:r>
      <w:proofErr w:type="spellEnd"/>
      <w:r>
        <w:t xml:space="preserve"> a </w:t>
      </w:r>
      <w:proofErr w:type="spellStart"/>
      <w:r>
        <w:t>další</w:t>
      </w:r>
      <w:proofErr w:type="spellEnd"/>
      <w:r>
        <w:t xml:space="preserve"> </w:t>
      </w:r>
      <w:proofErr w:type="spellStart"/>
      <w:r>
        <w:t>prostory</w:t>
      </w:r>
      <w:proofErr w:type="spellEnd"/>
      <w:r>
        <w:t xml:space="preserve"> </w:t>
      </w:r>
      <w:proofErr w:type="spellStart"/>
      <w:r>
        <w:t>přístupné</w:t>
      </w:r>
      <w:proofErr w:type="spellEnd"/>
      <w:r>
        <w:t xml:space="preserve"> </w:t>
      </w:r>
      <w:proofErr w:type="spellStart"/>
      <w:r>
        <w:t>každému</w:t>
      </w:r>
      <w:proofErr w:type="spellEnd"/>
      <w:r>
        <w:t xml:space="preserve"> bez </w:t>
      </w:r>
      <w:proofErr w:type="spellStart"/>
      <w:r>
        <w:t>omezení</w:t>
      </w:r>
      <w:proofErr w:type="spellEnd"/>
      <w:r>
        <w:t xml:space="preserve">, </w:t>
      </w:r>
      <w:proofErr w:type="spellStart"/>
      <w:r>
        <w:t>tedy</w:t>
      </w:r>
      <w:proofErr w:type="spellEnd"/>
      <w:r>
        <w:t xml:space="preserve"> </w:t>
      </w:r>
      <w:proofErr w:type="spellStart"/>
      <w:r>
        <w:t>sloužící</w:t>
      </w:r>
      <w:proofErr w:type="spellEnd"/>
      <w:r>
        <w:t xml:space="preserve"> </w:t>
      </w:r>
      <w:proofErr w:type="spellStart"/>
      <w:r>
        <w:t>obecnému</w:t>
      </w:r>
      <w:proofErr w:type="spellEnd"/>
      <w:r>
        <w:t xml:space="preserve"> </w:t>
      </w:r>
      <w:proofErr w:type="spellStart"/>
      <w:r>
        <w:t>užívání</w:t>
      </w:r>
      <w:proofErr w:type="spellEnd"/>
      <w:r>
        <w:t xml:space="preserve"> a to bez </w:t>
      </w:r>
      <w:proofErr w:type="spellStart"/>
      <w:r>
        <w:t>ohledu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vlastnictví</w:t>
      </w:r>
      <w:proofErr w:type="spellEnd"/>
      <w:r>
        <w:t xml:space="preserve"> k </w:t>
      </w:r>
      <w:proofErr w:type="spellStart"/>
      <w:r>
        <w:t>tomuto</w:t>
      </w:r>
      <w:proofErr w:type="spellEnd"/>
      <w:r>
        <w:t xml:space="preserve"> </w:t>
      </w:r>
      <w:proofErr w:type="spellStart"/>
      <w:r>
        <w:t>prostoru</w:t>
      </w:r>
      <w:proofErr w:type="spellEnd"/>
      <w:r>
        <w:t>.</w:t>
      </w:r>
    </w:p>
    <w:p w:rsidR="00EE5FB2" w:rsidRDefault="00FC3BE7">
      <w:pPr>
        <w:pStyle w:val="s31"/>
      </w:pPr>
      <w:r>
        <w:t xml:space="preserve">b)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veřejných</w:t>
      </w:r>
      <w:proofErr w:type="spellEnd"/>
      <w:r>
        <w:t xml:space="preserve"> </w:t>
      </w:r>
      <w:proofErr w:type="spellStart"/>
      <w:r>
        <w:t>prostranstvích</w:t>
      </w:r>
      <w:proofErr w:type="spellEnd"/>
      <w:r>
        <w:t xml:space="preserve"> v </w:t>
      </w:r>
      <w:proofErr w:type="spellStart"/>
      <w:r>
        <w:t>obci</w:t>
      </w:r>
      <w:proofErr w:type="spellEnd"/>
      <w:r>
        <w:t xml:space="preserve"> se </w:t>
      </w:r>
      <w:proofErr w:type="spellStart"/>
      <w:r>
        <w:t>rovněž</w:t>
      </w:r>
      <w:proofErr w:type="spellEnd"/>
      <w:r>
        <w:t xml:space="preserve"> </w:t>
      </w:r>
      <w:proofErr w:type="spellStart"/>
      <w:r>
        <w:t>zakazuje</w:t>
      </w:r>
      <w:proofErr w:type="spellEnd"/>
      <w:r>
        <w:t xml:space="preserve"> </w:t>
      </w:r>
      <w:proofErr w:type="spellStart"/>
      <w:r>
        <w:t>výcvik</w:t>
      </w:r>
      <w:proofErr w:type="spellEnd"/>
      <w:r>
        <w:t xml:space="preserve"> </w:t>
      </w:r>
      <w:proofErr w:type="spellStart"/>
      <w:r>
        <w:t>psů</w:t>
      </w:r>
      <w:proofErr w:type="spellEnd"/>
      <w:r>
        <w:t>.</w:t>
      </w:r>
    </w:p>
    <w:p w:rsidR="00EE5FB2" w:rsidRDefault="00FC3BE7">
      <w:pPr>
        <w:pStyle w:val="s31"/>
      </w:pPr>
      <w:r>
        <w:t xml:space="preserve">c)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veřejných</w:t>
      </w:r>
      <w:proofErr w:type="spellEnd"/>
      <w:r>
        <w:t xml:space="preserve"> </w:t>
      </w:r>
      <w:proofErr w:type="spellStart"/>
      <w:r>
        <w:t>prostranstvích</w:t>
      </w:r>
      <w:proofErr w:type="spellEnd"/>
      <w:r>
        <w:t xml:space="preserve"> v </w:t>
      </w:r>
      <w:proofErr w:type="spellStart"/>
      <w:r>
        <w:t>obci</w:t>
      </w:r>
      <w:proofErr w:type="spellEnd"/>
      <w:r>
        <w:t xml:space="preserve"> </w:t>
      </w:r>
      <w:proofErr w:type="spellStart"/>
      <w:r>
        <w:t>musí</w:t>
      </w:r>
      <w:proofErr w:type="spellEnd"/>
      <w:r>
        <w:t xml:space="preserve"> </w:t>
      </w:r>
      <w:proofErr w:type="spellStart"/>
      <w:r>
        <w:t>být</w:t>
      </w:r>
      <w:proofErr w:type="spellEnd"/>
      <w:r>
        <w:t xml:space="preserve"> pes </w:t>
      </w:r>
      <w:proofErr w:type="spellStart"/>
      <w:r>
        <w:t>ponechaný</w:t>
      </w:r>
      <w:proofErr w:type="spellEnd"/>
      <w:r>
        <w:t xml:space="preserve"> </w:t>
      </w:r>
      <w:proofErr w:type="spellStart"/>
      <w:r>
        <w:t>krátkodobě</w:t>
      </w:r>
      <w:proofErr w:type="spellEnd"/>
      <w:r>
        <w:t xml:space="preserve"> bez </w:t>
      </w:r>
      <w:proofErr w:type="spellStart"/>
      <w:r>
        <w:t>dozoru</w:t>
      </w:r>
      <w:proofErr w:type="spellEnd"/>
      <w:r>
        <w:t xml:space="preserve"> </w:t>
      </w:r>
      <w:proofErr w:type="spellStart"/>
      <w:r>
        <w:t>či</w:t>
      </w:r>
      <w:proofErr w:type="spellEnd"/>
      <w:r>
        <w:t xml:space="preserve"> </w:t>
      </w:r>
      <w:proofErr w:type="spellStart"/>
      <w:r>
        <w:t>dohledu</w:t>
      </w:r>
      <w:proofErr w:type="spellEnd"/>
      <w:r>
        <w:t xml:space="preserve"> </w:t>
      </w:r>
      <w:proofErr w:type="spellStart"/>
      <w:r>
        <w:t>fyzické</w:t>
      </w:r>
      <w:proofErr w:type="spellEnd"/>
      <w:r>
        <w:t xml:space="preserve"> </w:t>
      </w:r>
      <w:proofErr w:type="spellStart"/>
      <w:r>
        <w:t>osoby</w:t>
      </w:r>
      <w:proofErr w:type="spellEnd"/>
      <w:r>
        <w:t xml:space="preserve"> (</w:t>
      </w:r>
      <w:proofErr w:type="spellStart"/>
      <w:r>
        <w:t>např</w:t>
      </w:r>
      <w:proofErr w:type="spellEnd"/>
      <w:r>
        <w:t xml:space="preserve">. u </w:t>
      </w:r>
      <w:proofErr w:type="spellStart"/>
      <w:r>
        <w:t>prodejen</w:t>
      </w:r>
      <w:proofErr w:type="spellEnd"/>
      <w:r>
        <w:t xml:space="preserve">) </w:t>
      </w:r>
      <w:proofErr w:type="spellStart"/>
      <w:r>
        <w:t>pouze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vodítku</w:t>
      </w:r>
      <w:proofErr w:type="spellEnd"/>
      <w:r>
        <w:t xml:space="preserve"> </w:t>
      </w:r>
      <w:proofErr w:type="spellStart"/>
      <w:r>
        <w:t>připevněném</w:t>
      </w:r>
      <w:proofErr w:type="spellEnd"/>
      <w:r>
        <w:t xml:space="preserve"> k </w:t>
      </w:r>
      <w:proofErr w:type="spellStart"/>
      <w:r>
        <w:t>pevnému</w:t>
      </w:r>
      <w:proofErr w:type="spellEnd"/>
      <w:r>
        <w:t xml:space="preserve"> </w:t>
      </w:r>
      <w:proofErr w:type="spellStart"/>
      <w:r>
        <w:t>bodu</w:t>
      </w:r>
      <w:proofErr w:type="spellEnd"/>
      <w:r>
        <w:t xml:space="preserve"> a </w:t>
      </w:r>
      <w:proofErr w:type="spellStart"/>
      <w:r>
        <w:t>opatřený</w:t>
      </w:r>
      <w:proofErr w:type="spellEnd"/>
      <w:r>
        <w:t xml:space="preserve"> </w:t>
      </w:r>
      <w:proofErr w:type="spellStart"/>
      <w:r>
        <w:t>náhubkem</w:t>
      </w:r>
      <w:proofErr w:type="spellEnd"/>
      <w:r>
        <w:t>.</w:t>
      </w:r>
    </w:p>
    <w:p w:rsidR="00EE5FB2" w:rsidRDefault="00EE5FB2">
      <w:pPr>
        <w:pStyle w:val="s31"/>
        <w:rPr>
          <w:color w:val="FF0000"/>
        </w:rPr>
      </w:pPr>
    </w:p>
    <w:p w:rsidR="00EE5FB2" w:rsidRDefault="00FC3BE7">
      <w:pPr>
        <w:pStyle w:val="s30"/>
      </w:pPr>
      <w:r>
        <w:t xml:space="preserve">2. </w:t>
      </w:r>
      <w:proofErr w:type="spellStart"/>
      <w:r>
        <w:t>Splnění</w:t>
      </w:r>
      <w:proofErr w:type="spellEnd"/>
      <w:r>
        <w:t xml:space="preserve"> </w:t>
      </w:r>
      <w:proofErr w:type="spellStart"/>
      <w:r>
        <w:t>povinností</w:t>
      </w:r>
      <w:proofErr w:type="spellEnd"/>
      <w:r>
        <w:t xml:space="preserve"> </w:t>
      </w:r>
      <w:proofErr w:type="spellStart"/>
      <w:r>
        <w:t>stanovených</w:t>
      </w:r>
      <w:proofErr w:type="spellEnd"/>
      <w:r>
        <w:t xml:space="preserve"> v </w:t>
      </w:r>
      <w:proofErr w:type="spellStart"/>
      <w:r>
        <w:t>odst</w:t>
      </w:r>
      <w:proofErr w:type="spellEnd"/>
      <w:r>
        <w:t xml:space="preserve">. 1. </w:t>
      </w:r>
      <w:proofErr w:type="spellStart"/>
      <w:proofErr w:type="gramStart"/>
      <w:r>
        <w:t>zajišťuje</w:t>
      </w:r>
      <w:proofErr w:type="spellEnd"/>
      <w:proofErr w:type="gramEnd"/>
      <w:r>
        <w:t xml:space="preserve"> </w:t>
      </w:r>
      <w:proofErr w:type="spellStart"/>
      <w:r>
        <w:t>fyzická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, </w:t>
      </w:r>
      <w:proofErr w:type="spellStart"/>
      <w:r>
        <w:t>která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t>psa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veřejném</w:t>
      </w:r>
      <w:proofErr w:type="spellEnd"/>
      <w:r>
        <w:t xml:space="preserve"> </w:t>
      </w:r>
      <w:proofErr w:type="spellStart"/>
      <w:r>
        <w:t>prostranství</w:t>
      </w:r>
      <w:proofErr w:type="spellEnd"/>
      <w:r>
        <w:t xml:space="preserve"> pod </w:t>
      </w:r>
      <w:proofErr w:type="spellStart"/>
      <w:r>
        <w:t>kontrolou</w:t>
      </w:r>
      <w:proofErr w:type="spellEnd"/>
      <w:r>
        <w:t xml:space="preserve"> </w:t>
      </w:r>
      <w:proofErr w:type="spellStart"/>
      <w:r>
        <w:t>či</w:t>
      </w:r>
      <w:proofErr w:type="spellEnd"/>
      <w:r>
        <w:t xml:space="preserve"> </w:t>
      </w:r>
      <w:proofErr w:type="spellStart"/>
      <w:r>
        <w:t>dohledem</w:t>
      </w:r>
      <w:proofErr w:type="spellEnd"/>
      <w:r>
        <w:t xml:space="preserve"> </w:t>
      </w:r>
      <w:r w:rsidRPr="008B3F2B">
        <w:rPr>
          <w:vertAlign w:val="superscript"/>
        </w:rPr>
        <w:t>2).</w:t>
      </w:r>
      <w:r>
        <w:t xml:space="preserve"> V </w:t>
      </w:r>
      <w:proofErr w:type="spellStart"/>
      <w:r>
        <w:t>případě</w:t>
      </w:r>
      <w:proofErr w:type="spellEnd"/>
      <w:r>
        <w:t xml:space="preserve"> </w:t>
      </w:r>
      <w:proofErr w:type="spellStart"/>
      <w:r>
        <w:t>osoby</w:t>
      </w:r>
      <w:proofErr w:type="spellEnd"/>
      <w:r>
        <w:t xml:space="preserve"> </w:t>
      </w:r>
      <w:proofErr w:type="spellStart"/>
      <w:r>
        <w:t>mladší</w:t>
      </w:r>
      <w:proofErr w:type="spellEnd"/>
      <w:r>
        <w:t xml:space="preserve"> 15 let </w:t>
      </w:r>
      <w:proofErr w:type="spellStart"/>
      <w:r>
        <w:t>přechází</w:t>
      </w:r>
      <w:proofErr w:type="spellEnd"/>
      <w:r>
        <w:t xml:space="preserve"> </w:t>
      </w:r>
      <w:proofErr w:type="spellStart"/>
      <w:r>
        <w:t>odpovědnost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majitele</w:t>
      </w:r>
      <w:proofErr w:type="spellEnd"/>
      <w:r>
        <w:t xml:space="preserve"> </w:t>
      </w:r>
      <w:proofErr w:type="spellStart"/>
      <w:r>
        <w:t>psa.</w:t>
      </w:r>
      <w:proofErr w:type="spellEnd"/>
    </w:p>
    <w:p w:rsidR="00EE5FB2" w:rsidRDefault="00EE5FB2">
      <w:pPr>
        <w:pStyle w:val="s30"/>
      </w:pPr>
    </w:p>
    <w:p w:rsidR="00EE5FB2" w:rsidRDefault="00FC3BE7">
      <w:pPr>
        <w:pStyle w:val="s30"/>
      </w:pPr>
      <w:r>
        <w:t xml:space="preserve">3. </w:t>
      </w:r>
      <w:proofErr w:type="spellStart"/>
      <w:r>
        <w:t>Fyzická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, </w:t>
      </w:r>
      <w:proofErr w:type="spellStart"/>
      <w:r>
        <w:t>která</w:t>
      </w:r>
      <w:proofErr w:type="spellEnd"/>
      <w:r>
        <w:t xml:space="preserve"> </w:t>
      </w:r>
      <w:proofErr w:type="spellStart"/>
      <w:r>
        <w:t>psa</w:t>
      </w:r>
      <w:proofErr w:type="spellEnd"/>
      <w:r>
        <w:t xml:space="preserve"> </w:t>
      </w:r>
      <w:proofErr w:type="spellStart"/>
      <w:r>
        <w:t>doprovází</w:t>
      </w:r>
      <w:proofErr w:type="spellEnd"/>
      <w:r>
        <w:t xml:space="preserve">, je </w:t>
      </w:r>
      <w:proofErr w:type="spellStart"/>
      <w:r>
        <w:t>povinna</w:t>
      </w:r>
      <w:proofErr w:type="spellEnd"/>
      <w:r>
        <w:t xml:space="preserve"> </w:t>
      </w:r>
      <w:proofErr w:type="spellStart"/>
      <w:r>
        <w:t>neprodleně</w:t>
      </w:r>
      <w:proofErr w:type="spellEnd"/>
      <w:r>
        <w:t xml:space="preserve"> </w:t>
      </w:r>
      <w:proofErr w:type="spellStart"/>
      <w:r>
        <w:t>odstranit</w:t>
      </w:r>
      <w:proofErr w:type="spellEnd"/>
      <w:r>
        <w:t xml:space="preserve"> </w:t>
      </w:r>
      <w:proofErr w:type="spellStart"/>
      <w:r>
        <w:t>nečistoty</w:t>
      </w:r>
      <w:proofErr w:type="spellEnd"/>
      <w:r>
        <w:t xml:space="preserve"> </w:t>
      </w:r>
      <w:proofErr w:type="spellStart"/>
      <w:r>
        <w:t>způsobené</w:t>
      </w:r>
      <w:proofErr w:type="spellEnd"/>
      <w:r>
        <w:t xml:space="preserve"> </w:t>
      </w:r>
      <w:proofErr w:type="spellStart"/>
      <w:r>
        <w:t>psem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veřejném</w:t>
      </w:r>
      <w:proofErr w:type="spellEnd"/>
      <w:r>
        <w:t xml:space="preserve"> </w:t>
      </w:r>
      <w:proofErr w:type="spellStart"/>
      <w:r>
        <w:t>prostranství</w:t>
      </w:r>
      <w:proofErr w:type="spellEnd"/>
      <w:r>
        <w:t>.</w:t>
      </w:r>
    </w:p>
    <w:p w:rsidR="00EE5FB2" w:rsidRDefault="00EE5FB2">
      <w:pPr>
        <w:pStyle w:val="s30"/>
      </w:pPr>
    </w:p>
    <w:p w:rsidR="00EE5FB2" w:rsidRDefault="00FC3BE7">
      <w:pPr>
        <w:pStyle w:val="s40"/>
      </w:pPr>
      <w:r>
        <w:t>------------------------------------------------------------------</w:t>
      </w:r>
    </w:p>
    <w:p w:rsidR="00EE5FB2" w:rsidRDefault="00FC3BE7">
      <w:pPr>
        <w:pStyle w:val="s40"/>
      </w:pPr>
      <w:r>
        <w:t xml:space="preserve">1) § 34 </w:t>
      </w:r>
      <w:proofErr w:type="spellStart"/>
      <w:r>
        <w:t>zákona</w:t>
      </w:r>
      <w:proofErr w:type="spellEnd"/>
      <w:r>
        <w:t xml:space="preserve"> č. 128/2000 Sb., o </w:t>
      </w:r>
      <w:proofErr w:type="spellStart"/>
      <w:r>
        <w:t>obcích</w:t>
      </w:r>
      <w:proofErr w:type="spellEnd"/>
      <w:r>
        <w:t xml:space="preserve"> (</w:t>
      </w:r>
      <w:proofErr w:type="spellStart"/>
      <w:r>
        <w:t>obecní</w:t>
      </w:r>
      <w:proofErr w:type="spellEnd"/>
      <w:r>
        <w:t xml:space="preserve"> </w:t>
      </w:r>
      <w:proofErr w:type="spellStart"/>
      <w:r>
        <w:t>zřízení</w:t>
      </w:r>
      <w:proofErr w:type="spellEnd"/>
      <w:r>
        <w:t xml:space="preserve">), </w:t>
      </w:r>
      <w:proofErr w:type="spellStart"/>
      <w:r>
        <w:t>ve</w:t>
      </w:r>
      <w:proofErr w:type="spellEnd"/>
      <w:r>
        <w:t xml:space="preserve"> </w:t>
      </w:r>
      <w:proofErr w:type="spellStart"/>
      <w:r>
        <w:t>znění</w:t>
      </w:r>
      <w:proofErr w:type="spellEnd"/>
      <w:r>
        <w:t xml:space="preserve"> </w:t>
      </w:r>
      <w:proofErr w:type="spellStart"/>
      <w:r>
        <w:t>pozdějších</w:t>
      </w:r>
      <w:proofErr w:type="spellEnd"/>
      <w:r>
        <w:t xml:space="preserve"> </w:t>
      </w:r>
      <w:proofErr w:type="spellStart"/>
      <w:r>
        <w:t>předpisů</w:t>
      </w:r>
      <w:proofErr w:type="spellEnd"/>
      <w:r>
        <w:t>.</w:t>
      </w:r>
    </w:p>
    <w:p w:rsidR="00EE5FB2" w:rsidRDefault="00FC3BE7">
      <w:pPr>
        <w:pStyle w:val="s40"/>
      </w:pPr>
      <w:r>
        <w:t xml:space="preserve">2) </w:t>
      </w:r>
      <w:proofErr w:type="spellStart"/>
      <w:r>
        <w:t>Fyzickou</w:t>
      </w:r>
      <w:proofErr w:type="spellEnd"/>
      <w:r>
        <w:t xml:space="preserve"> </w:t>
      </w:r>
      <w:proofErr w:type="spellStart"/>
      <w:r>
        <w:t>osobou</w:t>
      </w:r>
      <w:proofErr w:type="spellEnd"/>
      <w:r>
        <w:t xml:space="preserve"> se </w:t>
      </w:r>
      <w:proofErr w:type="spellStart"/>
      <w:r>
        <w:t>rozumí</w:t>
      </w:r>
      <w:proofErr w:type="spellEnd"/>
      <w:r>
        <w:t xml:space="preserve"> </w:t>
      </w:r>
      <w:proofErr w:type="spellStart"/>
      <w:r>
        <w:t>např</w:t>
      </w:r>
      <w:proofErr w:type="spellEnd"/>
      <w:r>
        <w:t xml:space="preserve">. </w:t>
      </w:r>
      <w:proofErr w:type="spellStart"/>
      <w:proofErr w:type="gramStart"/>
      <w:r>
        <w:t>chovatel</w:t>
      </w:r>
      <w:proofErr w:type="spellEnd"/>
      <w:proofErr w:type="gramEnd"/>
      <w:r>
        <w:t xml:space="preserve"> </w:t>
      </w:r>
      <w:proofErr w:type="spellStart"/>
      <w:r>
        <w:t>psa</w:t>
      </w:r>
      <w:proofErr w:type="spellEnd"/>
      <w:r>
        <w:t xml:space="preserve">,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vlastník</w:t>
      </w:r>
      <w:proofErr w:type="spellEnd"/>
      <w:r>
        <w:t xml:space="preserve"> </w:t>
      </w:r>
      <w:proofErr w:type="spellStart"/>
      <w:r>
        <w:t>či</w:t>
      </w:r>
      <w:proofErr w:type="spellEnd"/>
      <w:r>
        <w:t xml:space="preserve"> </w:t>
      </w:r>
      <w:proofErr w:type="spellStart"/>
      <w:r>
        <w:t>doprovázející</w:t>
      </w:r>
      <w:proofErr w:type="spellEnd"/>
      <w:r>
        <w:t xml:space="preserve"> </w:t>
      </w:r>
      <w:proofErr w:type="spellStart"/>
      <w:r>
        <w:t>osoba</w:t>
      </w:r>
      <w:proofErr w:type="spellEnd"/>
      <w:r>
        <w:t>.</w:t>
      </w:r>
    </w:p>
    <w:p w:rsidR="00EE5FB2" w:rsidRDefault="00FC3BE7">
      <w:pPr>
        <w:pStyle w:val="s22"/>
        <w:rPr>
          <w:color w:val="auto"/>
        </w:rPr>
      </w:pPr>
      <w:proofErr w:type="spellStart"/>
      <w:r>
        <w:rPr>
          <w:color w:val="auto"/>
        </w:rPr>
        <w:lastRenderedPageBreak/>
        <w:t>Článek</w:t>
      </w:r>
      <w:proofErr w:type="spellEnd"/>
      <w:r>
        <w:rPr>
          <w:color w:val="auto"/>
        </w:rPr>
        <w:t xml:space="preserve"> 2</w:t>
      </w:r>
      <w:bookmarkStart w:id="1" w:name="111"/>
      <w:bookmarkEnd w:id="1"/>
    </w:p>
    <w:p w:rsidR="00EE5FB2" w:rsidRDefault="00FC3BE7">
      <w:pPr>
        <w:pStyle w:val="s22"/>
        <w:rPr>
          <w:color w:val="auto"/>
        </w:rPr>
      </w:pPr>
      <w:proofErr w:type="spellStart"/>
      <w:r>
        <w:rPr>
          <w:color w:val="auto"/>
        </w:rPr>
        <w:t>Vymezení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prostor</w:t>
      </w:r>
      <w:proofErr w:type="spellEnd"/>
      <w:r>
        <w:rPr>
          <w:color w:val="auto"/>
        </w:rPr>
        <w:t xml:space="preserve"> pro </w:t>
      </w:r>
      <w:proofErr w:type="spellStart"/>
      <w:r>
        <w:rPr>
          <w:color w:val="auto"/>
        </w:rPr>
        <w:t>volné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pobíhání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psů</w:t>
      </w:r>
      <w:proofErr w:type="spellEnd"/>
    </w:p>
    <w:p w:rsidR="00EE5FB2" w:rsidRDefault="00EE5FB2">
      <w:pPr>
        <w:pStyle w:val="s22"/>
      </w:pPr>
    </w:p>
    <w:p w:rsidR="00EE5FB2" w:rsidRPr="008B3F2B" w:rsidRDefault="00FC3BE7">
      <w:pPr>
        <w:pStyle w:val="s30"/>
      </w:pPr>
      <w:r>
        <w:t xml:space="preserve">1. Pro </w:t>
      </w:r>
      <w:proofErr w:type="spellStart"/>
      <w:r>
        <w:t>volné</w:t>
      </w:r>
      <w:proofErr w:type="spellEnd"/>
      <w:r>
        <w:t xml:space="preserve"> </w:t>
      </w:r>
      <w:proofErr w:type="spellStart"/>
      <w:r>
        <w:t>pobíhání</w:t>
      </w:r>
      <w:proofErr w:type="spellEnd"/>
      <w:r>
        <w:t xml:space="preserve"> </w:t>
      </w:r>
      <w:proofErr w:type="spellStart"/>
      <w:r>
        <w:t>psů</w:t>
      </w:r>
      <w:proofErr w:type="spellEnd"/>
      <w:r>
        <w:t xml:space="preserve"> se </w:t>
      </w:r>
      <w:proofErr w:type="spellStart"/>
      <w:r>
        <w:t>vymezují</w:t>
      </w:r>
      <w:proofErr w:type="spellEnd"/>
      <w:r>
        <w:t xml:space="preserve"> </w:t>
      </w:r>
      <w:proofErr w:type="spellStart"/>
      <w:r>
        <w:t>následující</w:t>
      </w:r>
      <w:proofErr w:type="spellEnd"/>
      <w:r>
        <w:t xml:space="preserve"> </w:t>
      </w:r>
      <w:proofErr w:type="spellStart"/>
      <w:r>
        <w:t>prostory</w:t>
      </w:r>
      <w:proofErr w:type="spellEnd"/>
      <w:r>
        <w:t xml:space="preserve">: </w:t>
      </w:r>
      <w:proofErr w:type="spellStart"/>
      <w:r w:rsidRPr="008B3F2B">
        <w:t>pozemek</w:t>
      </w:r>
      <w:proofErr w:type="spellEnd"/>
      <w:r w:rsidRPr="008B3F2B">
        <w:t xml:space="preserve"> p. č. </w:t>
      </w:r>
      <w:r w:rsidR="008B3F2B" w:rsidRPr="008B3F2B">
        <w:t>241/2</w:t>
      </w:r>
      <w:r w:rsidRPr="008B3F2B">
        <w:t xml:space="preserve"> v k. ú. </w:t>
      </w:r>
      <w:proofErr w:type="spellStart"/>
      <w:r w:rsidR="008B3F2B" w:rsidRPr="008B3F2B">
        <w:t>Krhov</w:t>
      </w:r>
      <w:proofErr w:type="spellEnd"/>
      <w:r w:rsidRPr="008B3F2B">
        <w:t>.</w:t>
      </w:r>
    </w:p>
    <w:p w:rsidR="00EE5FB2" w:rsidRDefault="00EE5FB2">
      <w:pPr>
        <w:pStyle w:val="s30"/>
      </w:pPr>
    </w:p>
    <w:p w:rsidR="00EE5FB2" w:rsidRDefault="00FC3BE7">
      <w:pPr>
        <w:pStyle w:val="s30"/>
      </w:pPr>
      <w:r>
        <w:t xml:space="preserve">2. </w:t>
      </w:r>
      <w:proofErr w:type="spellStart"/>
      <w:r>
        <w:t>Volné</w:t>
      </w:r>
      <w:proofErr w:type="spellEnd"/>
      <w:r>
        <w:t xml:space="preserve"> </w:t>
      </w:r>
      <w:proofErr w:type="spellStart"/>
      <w:r>
        <w:t>pobíhání</w:t>
      </w:r>
      <w:proofErr w:type="spellEnd"/>
      <w:r>
        <w:t xml:space="preserve"> </w:t>
      </w:r>
      <w:proofErr w:type="spellStart"/>
      <w:r>
        <w:t>psů</w:t>
      </w:r>
      <w:proofErr w:type="spellEnd"/>
      <w:r>
        <w:t xml:space="preserve"> v </w:t>
      </w:r>
      <w:proofErr w:type="spellStart"/>
      <w:r>
        <w:t>prostorech</w:t>
      </w:r>
      <w:proofErr w:type="spellEnd"/>
      <w:r>
        <w:t xml:space="preserve"> </w:t>
      </w:r>
      <w:proofErr w:type="spellStart"/>
      <w:r>
        <w:t>uvedených</w:t>
      </w:r>
      <w:proofErr w:type="spellEnd"/>
      <w:r>
        <w:t xml:space="preserve"> v </w:t>
      </w:r>
      <w:proofErr w:type="spellStart"/>
      <w:r>
        <w:t>odst</w:t>
      </w:r>
      <w:proofErr w:type="spellEnd"/>
      <w:r>
        <w:t xml:space="preserve">. 1 je </w:t>
      </w:r>
      <w:proofErr w:type="spellStart"/>
      <w:r>
        <w:t>možné</w:t>
      </w:r>
      <w:proofErr w:type="spellEnd"/>
      <w:r>
        <w:t xml:space="preserve"> </w:t>
      </w:r>
      <w:proofErr w:type="spellStart"/>
      <w:r>
        <w:t>pouze</w:t>
      </w:r>
      <w:proofErr w:type="spellEnd"/>
      <w:r>
        <w:t xml:space="preserve"> pod </w:t>
      </w:r>
      <w:proofErr w:type="spellStart"/>
      <w:r>
        <w:t>neustálým</w:t>
      </w:r>
      <w:proofErr w:type="spellEnd"/>
      <w:r>
        <w:t xml:space="preserve"> </w:t>
      </w:r>
      <w:proofErr w:type="spellStart"/>
      <w:r>
        <w:t>dohledem</w:t>
      </w:r>
      <w:proofErr w:type="spellEnd"/>
      <w:r>
        <w:t xml:space="preserve"> a </w:t>
      </w:r>
      <w:proofErr w:type="spellStart"/>
      <w:r>
        <w:t>přímým</w:t>
      </w:r>
      <w:proofErr w:type="spellEnd"/>
      <w:r>
        <w:t xml:space="preserve"> </w:t>
      </w:r>
      <w:proofErr w:type="spellStart"/>
      <w:r>
        <w:t>vlivem</w:t>
      </w:r>
      <w:proofErr w:type="spellEnd"/>
      <w:r>
        <w:t xml:space="preserve"> </w:t>
      </w:r>
      <w:proofErr w:type="spellStart"/>
      <w:r>
        <w:t>osoby</w:t>
      </w:r>
      <w:proofErr w:type="spellEnd"/>
      <w:r>
        <w:t xml:space="preserve"> </w:t>
      </w:r>
      <w:proofErr w:type="spellStart"/>
      <w:r>
        <w:t>doprovázející</w:t>
      </w:r>
      <w:proofErr w:type="spellEnd"/>
      <w:r>
        <w:t xml:space="preserve"> </w:t>
      </w:r>
      <w:proofErr w:type="spellStart"/>
      <w:r>
        <w:t>psa.</w:t>
      </w:r>
      <w:proofErr w:type="spellEnd"/>
      <w:r>
        <w:t xml:space="preserve"> </w:t>
      </w:r>
      <w:proofErr w:type="spellStart"/>
      <w:r>
        <w:t>Volně</w:t>
      </w:r>
      <w:proofErr w:type="spellEnd"/>
      <w:r>
        <w:t xml:space="preserve"> </w:t>
      </w:r>
      <w:proofErr w:type="spellStart"/>
      <w:r>
        <w:t>pobíhající</w:t>
      </w:r>
      <w:proofErr w:type="spellEnd"/>
      <w:r>
        <w:t xml:space="preserve"> pes </w:t>
      </w:r>
      <w:proofErr w:type="spellStart"/>
      <w:r>
        <w:t>musí</w:t>
      </w:r>
      <w:proofErr w:type="spellEnd"/>
      <w:r>
        <w:t xml:space="preserve"> </w:t>
      </w:r>
      <w:proofErr w:type="spellStart"/>
      <w:r>
        <w:t>být</w:t>
      </w:r>
      <w:proofErr w:type="spellEnd"/>
      <w:r>
        <w:t xml:space="preserve"> </w:t>
      </w:r>
      <w:proofErr w:type="spellStart"/>
      <w:r>
        <w:t>opatřen</w:t>
      </w:r>
      <w:proofErr w:type="spellEnd"/>
      <w:r>
        <w:t xml:space="preserve"> </w:t>
      </w:r>
      <w:proofErr w:type="spellStart"/>
      <w:r>
        <w:t>náhubkem</w:t>
      </w:r>
      <w:proofErr w:type="spellEnd"/>
      <w:r>
        <w:t>.</w:t>
      </w:r>
    </w:p>
    <w:p w:rsidR="00EE5FB2" w:rsidRDefault="00EE5FB2">
      <w:pPr>
        <w:pStyle w:val="s30"/>
      </w:pPr>
    </w:p>
    <w:p w:rsidR="00EE5FB2" w:rsidRDefault="00EE5FB2">
      <w:pPr>
        <w:pStyle w:val="s30"/>
      </w:pPr>
    </w:p>
    <w:p w:rsidR="00EE5FB2" w:rsidRDefault="00EE5FB2">
      <w:pPr>
        <w:pStyle w:val="s22"/>
      </w:pPr>
    </w:p>
    <w:p w:rsidR="00EE5FB2" w:rsidRDefault="00FC3BE7">
      <w:pPr>
        <w:pStyle w:val="s22"/>
        <w:rPr>
          <w:color w:val="auto"/>
        </w:rPr>
      </w:pPr>
      <w:proofErr w:type="spellStart"/>
      <w:r>
        <w:rPr>
          <w:color w:val="auto"/>
        </w:rPr>
        <w:t>Článek</w:t>
      </w:r>
      <w:proofErr w:type="spellEnd"/>
      <w:r>
        <w:rPr>
          <w:color w:val="auto"/>
        </w:rPr>
        <w:t xml:space="preserve"> 3</w:t>
      </w:r>
    </w:p>
    <w:p w:rsidR="00EE5FB2" w:rsidRDefault="00FC3BE7">
      <w:pPr>
        <w:pStyle w:val="s22"/>
        <w:rPr>
          <w:color w:val="auto"/>
        </w:rPr>
      </w:pPr>
      <w:proofErr w:type="spellStart"/>
      <w:r>
        <w:rPr>
          <w:color w:val="auto"/>
        </w:rPr>
        <w:t>Možnost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užití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sankcí</w:t>
      </w:r>
      <w:proofErr w:type="spellEnd"/>
    </w:p>
    <w:p w:rsidR="00EE5FB2" w:rsidRDefault="00EE5FB2">
      <w:pPr>
        <w:pStyle w:val="s22"/>
        <w:rPr>
          <w:b w:val="0"/>
          <w:color w:val="auto"/>
          <w:sz w:val="22"/>
          <w:szCs w:val="22"/>
        </w:rPr>
      </w:pPr>
    </w:p>
    <w:p w:rsidR="00EE5FB2" w:rsidRDefault="00FC3BE7">
      <w:pPr>
        <w:pStyle w:val="s22"/>
        <w:jc w:val="left"/>
        <w:rPr>
          <w:b w:val="0"/>
          <w:color w:val="auto"/>
          <w:sz w:val="22"/>
          <w:szCs w:val="22"/>
        </w:rPr>
      </w:pPr>
      <w:proofErr w:type="spellStart"/>
      <w:r>
        <w:rPr>
          <w:b w:val="0"/>
          <w:color w:val="auto"/>
          <w:sz w:val="22"/>
          <w:szCs w:val="22"/>
        </w:rPr>
        <w:t>Při</w:t>
      </w:r>
      <w:proofErr w:type="spellEnd"/>
      <w:r>
        <w:rPr>
          <w:b w:val="0"/>
          <w:color w:val="auto"/>
          <w:sz w:val="22"/>
          <w:szCs w:val="22"/>
        </w:rPr>
        <w:t xml:space="preserve"> </w:t>
      </w:r>
      <w:proofErr w:type="spellStart"/>
      <w:r>
        <w:rPr>
          <w:b w:val="0"/>
          <w:color w:val="auto"/>
          <w:sz w:val="22"/>
          <w:szCs w:val="22"/>
        </w:rPr>
        <w:t>porušení</w:t>
      </w:r>
      <w:proofErr w:type="spellEnd"/>
      <w:r>
        <w:rPr>
          <w:b w:val="0"/>
          <w:color w:val="auto"/>
          <w:sz w:val="22"/>
          <w:szCs w:val="22"/>
        </w:rPr>
        <w:t xml:space="preserve"> </w:t>
      </w:r>
      <w:proofErr w:type="spellStart"/>
      <w:r>
        <w:rPr>
          <w:b w:val="0"/>
          <w:color w:val="auto"/>
          <w:sz w:val="22"/>
          <w:szCs w:val="22"/>
        </w:rPr>
        <w:t>této</w:t>
      </w:r>
      <w:proofErr w:type="spellEnd"/>
      <w:r>
        <w:rPr>
          <w:b w:val="0"/>
          <w:color w:val="auto"/>
          <w:sz w:val="22"/>
          <w:szCs w:val="22"/>
        </w:rPr>
        <w:t xml:space="preserve"> </w:t>
      </w:r>
      <w:proofErr w:type="spellStart"/>
      <w:r>
        <w:rPr>
          <w:b w:val="0"/>
          <w:color w:val="auto"/>
          <w:sz w:val="22"/>
          <w:szCs w:val="22"/>
        </w:rPr>
        <w:t>obecně</w:t>
      </w:r>
      <w:proofErr w:type="spellEnd"/>
      <w:r>
        <w:rPr>
          <w:b w:val="0"/>
          <w:color w:val="auto"/>
          <w:sz w:val="22"/>
          <w:szCs w:val="22"/>
        </w:rPr>
        <w:t xml:space="preserve"> </w:t>
      </w:r>
      <w:proofErr w:type="spellStart"/>
      <w:r>
        <w:rPr>
          <w:b w:val="0"/>
          <w:color w:val="auto"/>
          <w:sz w:val="22"/>
          <w:szCs w:val="22"/>
        </w:rPr>
        <w:t>závazné</w:t>
      </w:r>
      <w:proofErr w:type="spellEnd"/>
      <w:r>
        <w:rPr>
          <w:b w:val="0"/>
          <w:color w:val="auto"/>
          <w:sz w:val="22"/>
          <w:szCs w:val="22"/>
        </w:rPr>
        <w:t xml:space="preserve"> </w:t>
      </w:r>
      <w:proofErr w:type="spellStart"/>
      <w:r>
        <w:rPr>
          <w:b w:val="0"/>
          <w:color w:val="auto"/>
          <w:sz w:val="22"/>
          <w:szCs w:val="22"/>
        </w:rPr>
        <w:t>vyhlášky</w:t>
      </w:r>
      <w:proofErr w:type="spellEnd"/>
      <w:r>
        <w:rPr>
          <w:b w:val="0"/>
          <w:color w:val="auto"/>
          <w:sz w:val="22"/>
          <w:szCs w:val="22"/>
        </w:rPr>
        <w:t xml:space="preserve"> </w:t>
      </w:r>
      <w:proofErr w:type="spellStart"/>
      <w:r>
        <w:rPr>
          <w:b w:val="0"/>
          <w:color w:val="auto"/>
          <w:sz w:val="22"/>
          <w:szCs w:val="22"/>
        </w:rPr>
        <w:t>bude</w:t>
      </w:r>
      <w:proofErr w:type="spellEnd"/>
      <w:r>
        <w:rPr>
          <w:b w:val="0"/>
          <w:color w:val="auto"/>
          <w:sz w:val="22"/>
          <w:szCs w:val="22"/>
        </w:rPr>
        <w:t xml:space="preserve"> </w:t>
      </w:r>
      <w:proofErr w:type="spellStart"/>
      <w:r>
        <w:rPr>
          <w:b w:val="0"/>
          <w:color w:val="auto"/>
          <w:sz w:val="22"/>
          <w:szCs w:val="22"/>
        </w:rPr>
        <w:t>postupováno</w:t>
      </w:r>
      <w:proofErr w:type="spellEnd"/>
      <w:r>
        <w:rPr>
          <w:b w:val="0"/>
          <w:color w:val="auto"/>
          <w:sz w:val="22"/>
          <w:szCs w:val="22"/>
        </w:rPr>
        <w:t xml:space="preserve"> </w:t>
      </w:r>
      <w:proofErr w:type="spellStart"/>
      <w:r>
        <w:rPr>
          <w:b w:val="0"/>
          <w:color w:val="auto"/>
          <w:sz w:val="22"/>
          <w:szCs w:val="22"/>
        </w:rPr>
        <w:t>podle</w:t>
      </w:r>
      <w:proofErr w:type="spellEnd"/>
      <w:r>
        <w:rPr>
          <w:b w:val="0"/>
          <w:color w:val="auto"/>
          <w:sz w:val="22"/>
          <w:szCs w:val="22"/>
        </w:rPr>
        <w:t xml:space="preserve"> </w:t>
      </w:r>
      <w:proofErr w:type="spellStart"/>
      <w:r>
        <w:rPr>
          <w:b w:val="0"/>
          <w:color w:val="auto"/>
          <w:sz w:val="22"/>
          <w:szCs w:val="22"/>
        </w:rPr>
        <w:t>zvláštních</w:t>
      </w:r>
      <w:proofErr w:type="spellEnd"/>
      <w:r>
        <w:rPr>
          <w:b w:val="0"/>
          <w:color w:val="auto"/>
          <w:sz w:val="22"/>
          <w:szCs w:val="22"/>
        </w:rPr>
        <w:t xml:space="preserve"> </w:t>
      </w:r>
      <w:proofErr w:type="spellStart"/>
      <w:r>
        <w:rPr>
          <w:b w:val="0"/>
          <w:color w:val="auto"/>
          <w:sz w:val="22"/>
          <w:szCs w:val="22"/>
        </w:rPr>
        <w:t>právních</w:t>
      </w:r>
      <w:proofErr w:type="spellEnd"/>
      <w:r>
        <w:rPr>
          <w:b w:val="0"/>
          <w:color w:val="auto"/>
          <w:sz w:val="22"/>
          <w:szCs w:val="22"/>
        </w:rPr>
        <w:t xml:space="preserve"> </w:t>
      </w:r>
      <w:proofErr w:type="spellStart"/>
      <w:r>
        <w:rPr>
          <w:b w:val="0"/>
          <w:color w:val="auto"/>
          <w:sz w:val="22"/>
          <w:szCs w:val="22"/>
        </w:rPr>
        <w:t>předpisů</w:t>
      </w:r>
      <w:proofErr w:type="spellEnd"/>
      <w:r>
        <w:rPr>
          <w:b w:val="0"/>
          <w:color w:val="auto"/>
          <w:sz w:val="22"/>
          <w:szCs w:val="22"/>
        </w:rPr>
        <w:t>.</w:t>
      </w:r>
    </w:p>
    <w:p w:rsidR="00EE5FB2" w:rsidRDefault="00EE5FB2">
      <w:pPr>
        <w:pStyle w:val="s22"/>
        <w:rPr>
          <w:b w:val="0"/>
          <w:color w:val="auto"/>
          <w:sz w:val="22"/>
          <w:szCs w:val="22"/>
        </w:rPr>
      </w:pPr>
    </w:p>
    <w:p w:rsidR="00EE5FB2" w:rsidRDefault="00EE5FB2">
      <w:pPr>
        <w:pStyle w:val="s22"/>
      </w:pPr>
    </w:p>
    <w:p w:rsidR="00EE5FB2" w:rsidRDefault="00FC3BE7">
      <w:pPr>
        <w:pStyle w:val="s22"/>
        <w:rPr>
          <w:color w:val="auto"/>
        </w:rPr>
      </w:pPr>
      <w:proofErr w:type="spellStart"/>
      <w:r>
        <w:rPr>
          <w:color w:val="auto"/>
        </w:rPr>
        <w:t>Článek</w:t>
      </w:r>
      <w:proofErr w:type="spellEnd"/>
      <w:r>
        <w:rPr>
          <w:color w:val="auto"/>
        </w:rPr>
        <w:t xml:space="preserve"> 4</w:t>
      </w:r>
    </w:p>
    <w:p w:rsidR="00EE5FB2" w:rsidRDefault="00FC3BE7">
      <w:pPr>
        <w:pStyle w:val="s22"/>
        <w:rPr>
          <w:color w:val="auto"/>
        </w:rPr>
      </w:pPr>
      <w:proofErr w:type="spellStart"/>
      <w:r>
        <w:rPr>
          <w:color w:val="auto"/>
        </w:rPr>
        <w:t>Účinnost</w:t>
      </w:r>
      <w:proofErr w:type="spellEnd"/>
    </w:p>
    <w:p w:rsidR="00EE5FB2" w:rsidRDefault="00EE5FB2">
      <w:pPr>
        <w:pStyle w:val="s22"/>
      </w:pPr>
    </w:p>
    <w:p w:rsidR="00EE5FB2" w:rsidRDefault="00FC3BE7">
      <w:pPr>
        <w:pStyle w:val="s30"/>
      </w:pPr>
      <w:r>
        <w:t xml:space="preserve">Tato </w:t>
      </w:r>
      <w:proofErr w:type="spellStart"/>
      <w:r>
        <w:t>obecně</w:t>
      </w:r>
      <w:proofErr w:type="spellEnd"/>
      <w:r>
        <w:t xml:space="preserve"> </w:t>
      </w:r>
      <w:proofErr w:type="spellStart"/>
      <w:r>
        <w:t>závazná</w:t>
      </w:r>
      <w:proofErr w:type="spellEnd"/>
      <w:r>
        <w:t xml:space="preserve"> </w:t>
      </w:r>
      <w:proofErr w:type="spellStart"/>
      <w:r>
        <w:t>vyhláška</w:t>
      </w:r>
      <w:proofErr w:type="spellEnd"/>
      <w:r>
        <w:t xml:space="preserve"> </w:t>
      </w:r>
      <w:proofErr w:type="spellStart"/>
      <w:r>
        <w:t>nabývá</w:t>
      </w:r>
      <w:proofErr w:type="spellEnd"/>
      <w:r>
        <w:t xml:space="preserve"> </w:t>
      </w:r>
      <w:proofErr w:type="spellStart"/>
      <w:r>
        <w:t>účinnosti</w:t>
      </w:r>
      <w:proofErr w:type="spellEnd"/>
      <w:r>
        <w:t xml:space="preserve"> </w:t>
      </w:r>
      <w:r w:rsidR="00BD53A5">
        <w:t>1. 1. 2023</w:t>
      </w:r>
      <w:r>
        <w:t>.</w:t>
      </w:r>
    </w:p>
    <w:p w:rsidR="00EE5FB2" w:rsidRDefault="00EE5FB2">
      <w:pPr>
        <w:pStyle w:val="s30"/>
      </w:pPr>
    </w:p>
    <w:p w:rsidR="00EE5FB2" w:rsidRDefault="008B3F2B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…..........</w:t>
      </w:r>
      <w:proofErr w:type="spellStart"/>
      <w:r w:rsidR="0076107E">
        <w:rPr>
          <w:rFonts w:ascii="Arial" w:hAnsi="Arial" w:cs="Arial"/>
          <w:i/>
          <w:sz w:val="22"/>
          <w:szCs w:val="22"/>
        </w:rPr>
        <w:t>v.</w:t>
      </w:r>
      <w:r w:rsidR="00FC3BE7">
        <w:rPr>
          <w:rFonts w:ascii="Arial" w:hAnsi="Arial" w:cs="Arial"/>
          <w:i/>
          <w:sz w:val="22"/>
          <w:szCs w:val="22"/>
        </w:rPr>
        <w:t>r</w:t>
      </w:r>
      <w:proofErr w:type="spellEnd"/>
      <w:r w:rsidR="00FC3BE7">
        <w:rPr>
          <w:rFonts w:ascii="Arial" w:hAnsi="Arial" w:cs="Arial"/>
          <w:i/>
          <w:sz w:val="22"/>
          <w:szCs w:val="22"/>
        </w:rPr>
        <w:t xml:space="preserve">..........................                           </w:t>
      </w:r>
      <w:r>
        <w:rPr>
          <w:rFonts w:ascii="Arial" w:hAnsi="Arial" w:cs="Arial"/>
          <w:i/>
          <w:sz w:val="22"/>
          <w:szCs w:val="22"/>
        </w:rPr>
        <w:t xml:space="preserve">                   ...........</w:t>
      </w:r>
      <w:r w:rsidR="0076107E">
        <w:rPr>
          <w:rFonts w:ascii="Arial" w:hAnsi="Arial" w:cs="Arial"/>
          <w:i/>
          <w:sz w:val="22"/>
          <w:szCs w:val="22"/>
        </w:rPr>
        <w:t>v.r.</w:t>
      </w:r>
      <w:bookmarkStart w:id="2" w:name="_GoBack"/>
      <w:bookmarkEnd w:id="2"/>
      <w:r w:rsidR="00FC3BE7">
        <w:rPr>
          <w:rFonts w:ascii="Arial" w:hAnsi="Arial" w:cs="Arial"/>
          <w:i/>
          <w:sz w:val="22"/>
          <w:szCs w:val="22"/>
        </w:rPr>
        <w:t>........................</w:t>
      </w:r>
    </w:p>
    <w:p w:rsidR="00EE5FB2" w:rsidRDefault="00FC3BE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</w:t>
      </w:r>
      <w:r w:rsidR="00BD53A5">
        <w:rPr>
          <w:rFonts w:ascii="Arial" w:hAnsi="Arial" w:cs="Arial"/>
          <w:sz w:val="22"/>
          <w:szCs w:val="22"/>
        </w:rPr>
        <w:t xml:space="preserve">Mgr. </w:t>
      </w:r>
      <w:proofErr w:type="spellStart"/>
      <w:r w:rsidR="00BD53A5">
        <w:rPr>
          <w:rFonts w:ascii="Arial" w:hAnsi="Arial" w:cs="Arial"/>
          <w:sz w:val="22"/>
          <w:szCs w:val="22"/>
        </w:rPr>
        <w:t>Jiří</w:t>
      </w:r>
      <w:proofErr w:type="spellEnd"/>
      <w:r w:rsidR="00BD53A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D53A5">
        <w:rPr>
          <w:rFonts w:ascii="Arial" w:hAnsi="Arial" w:cs="Arial"/>
          <w:sz w:val="22"/>
          <w:szCs w:val="22"/>
        </w:rPr>
        <w:t>Fiala</w:t>
      </w:r>
      <w:proofErr w:type="spellEnd"/>
      <w:r>
        <w:rPr>
          <w:rFonts w:ascii="Arial" w:hAnsi="Arial" w:cs="Arial"/>
          <w:sz w:val="22"/>
          <w:szCs w:val="22"/>
        </w:rPr>
        <w:t xml:space="preserve">                                                                 </w:t>
      </w:r>
      <w:r w:rsidR="00BD53A5">
        <w:rPr>
          <w:rFonts w:ascii="Arial" w:hAnsi="Arial" w:cs="Arial"/>
          <w:sz w:val="22"/>
          <w:szCs w:val="22"/>
        </w:rPr>
        <w:t>Václav Alexa</w:t>
      </w:r>
    </w:p>
    <w:p w:rsidR="00EE5FB2" w:rsidRDefault="00FC3BE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místostarosta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                                                                     </w:t>
      </w:r>
      <w:proofErr w:type="spellStart"/>
      <w:r>
        <w:rPr>
          <w:rFonts w:ascii="Arial" w:hAnsi="Arial" w:cs="Arial"/>
          <w:sz w:val="22"/>
          <w:szCs w:val="22"/>
        </w:rPr>
        <w:t>starosta</w:t>
      </w:r>
      <w:proofErr w:type="spellEnd"/>
    </w:p>
    <w:p w:rsidR="00EE5FB2" w:rsidRDefault="00EE5FB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EE5FB2" w:rsidRDefault="00EE5FB2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EE5FB2" w:rsidRDefault="00FC3BE7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Vyvěšeno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na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úřední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desce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dne</w:t>
      </w:r>
      <w:proofErr w:type="spellEnd"/>
      <w:r>
        <w:rPr>
          <w:rFonts w:ascii="Arial" w:hAnsi="Arial" w:cs="Arial"/>
          <w:sz w:val="22"/>
          <w:szCs w:val="22"/>
        </w:rPr>
        <w:t xml:space="preserve">: </w:t>
      </w:r>
      <w:r w:rsidR="00BD53A5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>. 12. 202</w:t>
      </w:r>
      <w:r w:rsidR="00BD53A5">
        <w:rPr>
          <w:rFonts w:ascii="Arial" w:hAnsi="Arial" w:cs="Arial"/>
          <w:sz w:val="22"/>
          <w:szCs w:val="22"/>
        </w:rPr>
        <w:t>2</w:t>
      </w:r>
    </w:p>
    <w:p w:rsidR="00EE5FB2" w:rsidRDefault="00EE5FB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EE5FB2" w:rsidRDefault="00FC3BE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Sejmuto</w:t>
      </w:r>
      <w:proofErr w:type="spellEnd"/>
      <w:r>
        <w:rPr>
          <w:rFonts w:ascii="Arial" w:hAnsi="Arial" w:cs="Arial"/>
          <w:sz w:val="22"/>
          <w:szCs w:val="22"/>
        </w:rPr>
        <w:t xml:space="preserve"> z </w:t>
      </w:r>
      <w:proofErr w:type="spellStart"/>
      <w:r>
        <w:rPr>
          <w:rFonts w:ascii="Arial" w:hAnsi="Arial" w:cs="Arial"/>
          <w:sz w:val="22"/>
          <w:szCs w:val="22"/>
        </w:rPr>
        <w:t>úřední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desky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dne</w:t>
      </w:r>
      <w:proofErr w:type="spellEnd"/>
      <w:r>
        <w:rPr>
          <w:rFonts w:ascii="Arial" w:hAnsi="Arial" w:cs="Arial"/>
          <w:sz w:val="22"/>
          <w:szCs w:val="22"/>
        </w:rPr>
        <w:t xml:space="preserve">: </w:t>
      </w:r>
    </w:p>
    <w:p w:rsidR="00EE5FB2" w:rsidRDefault="00EE5FB2">
      <w:pPr>
        <w:pStyle w:val="TocLevel1"/>
      </w:pPr>
    </w:p>
    <w:sectPr w:rsidR="00EE5FB2" w:rsidSect="00EE5FB2">
      <w:pgSz w:w="12240" w:h="15840"/>
      <w:pgMar w:top="1440" w:right="1800" w:bottom="1440" w:left="1800" w:header="0" w:footer="0" w:gutter="0"/>
      <w:cols w:space="708"/>
      <w:formProt w:val="0"/>
      <w:docGrid w:linePitch="100" w:charSpace="2048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EE5FB2"/>
    <w:rsid w:val="0076107E"/>
    <w:rsid w:val="008B3F2B"/>
    <w:rsid w:val="00BD53A5"/>
    <w:rsid w:val="00BD5B72"/>
    <w:rsid w:val="00EE5FB2"/>
    <w:rsid w:val="00FC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16E0FF-C944-4BD9-A886-6E5F18B2E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Noto Sans CJK SC Regular" w:hAnsi="Calibri" w:cs="Lohit Devanagari"/>
        <w:kern w:val="2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72930"/>
    <w:pPr>
      <w:widowControl w:val="0"/>
    </w:pPr>
    <w:rPr>
      <w:sz w:val="1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rsid w:val="00172930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Zkladntext">
    <w:name w:val="Body Text"/>
    <w:basedOn w:val="Normln"/>
    <w:rsid w:val="00172930"/>
    <w:pPr>
      <w:spacing w:after="140" w:line="276" w:lineRule="auto"/>
    </w:pPr>
  </w:style>
  <w:style w:type="paragraph" w:styleId="Seznam">
    <w:name w:val="List"/>
    <w:basedOn w:val="Zkladntext"/>
    <w:rsid w:val="00172930"/>
  </w:style>
  <w:style w:type="paragraph" w:customStyle="1" w:styleId="Titulek1">
    <w:name w:val="Titulek1"/>
    <w:basedOn w:val="Normln"/>
    <w:qFormat/>
    <w:rsid w:val="00EE5FB2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Rejstk">
    <w:name w:val="Rejstřík"/>
    <w:basedOn w:val="Normln"/>
    <w:qFormat/>
    <w:rsid w:val="00172930"/>
    <w:pPr>
      <w:suppressLineNumbers/>
    </w:pPr>
  </w:style>
  <w:style w:type="paragraph" w:customStyle="1" w:styleId="Titulek10">
    <w:name w:val="Titulek1"/>
    <w:basedOn w:val="Normln"/>
    <w:qFormat/>
    <w:rsid w:val="00172930"/>
    <w:pPr>
      <w:suppressLineNumbers/>
      <w:spacing w:before="120" w:after="120"/>
    </w:pPr>
    <w:rPr>
      <w:i/>
      <w:iCs/>
      <w:sz w:val="24"/>
    </w:rPr>
  </w:style>
  <w:style w:type="paragraph" w:customStyle="1" w:styleId="s0">
    <w:name w:val="s0"/>
    <w:basedOn w:val="Normln"/>
    <w:qFormat/>
    <w:rsid w:val="00172930"/>
    <w:pPr>
      <w:spacing w:before="58" w:after="58" w:line="276" w:lineRule="auto"/>
    </w:pPr>
    <w:rPr>
      <w:rFonts w:ascii="Arial" w:hAnsi="Arial"/>
      <w:color w:val="F00000"/>
      <w:sz w:val="22"/>
      <w:szCs w:val="28"/>
    </w:rPr>
  </w:style>
  <w:style w:type="paragraph" w:customStyle="1" w:styleId="Zptenadresanaoblku1">
    <w:name w:val="Zpáteční adresa na obálku1"/>
    <w:basedOn w:val="Normln"/>
    <w:qFormat/>
    <w:rsid w:val="00172930"/>
    <w:pPr>
      <w:suppressLineNumbers/>
      <w:spacing w:after="60"/>
    </w:pPr>
  </w:style>
  <w:style w:type="paragraph" w:customStyle="1" w:styleId="s1">
    <w:name w:val="s1"/>
    <w:basedOn w:val="Normln"/>
    <w:qFormat/>
    <w:rsid w:val="00172930"/>
    <w:pPr>
      <w:spacing w:before="58" w:after="58" w:line="276" w:lineRule="auto"/>
      <w:jc w:val="both"/>
    </w:pPr>
    <w:rPr>
      <w:rFonts w:ascii="Arial" w:hAnsi="Arial"/>
      <w:sz w:val="22"/>
    </w:rPr>
  </w:style>
  <w:style w:type="paragraph" w:customStyle="1" w:styleId="Citace1">
    <w:name w:val="Citace1"/>
    <w:basedOn w:val="Normln"/>
    <w:qFormat/>
    <w:rsid w:val="00172930"/>
    <w:pPr>
      <w:spacing w:after="283"/>
      <w:ind w:left="567" w:right="567"/>
    </w:pPr>
  </w:style>
  <w:style w:type="paragraph" w:customStyle="1" w:styleId="s3">
    <w:name w:val="s3"/>
    <w:basedOn w:val="s1"/>
    <w:qFormat/>
    <w:rsid w:val="00172930"/>
  </w:style>
  <w:style w:type="paragraph" w:customStyle="1" w:styleId="s30">
    <w:name w:val="s30"/>
    <w:basedOn w:val="Normln"/>
    <w:qFormat/>
    <w:rsid w:val="00172930"/>
    <w:pPr>
      <w:spacing w:before="58" w:after="58" w:line="276" w:lineRule="auto"/>
      <w:jc w:val="both"/>
    </w:pPr>
    <w:rPr>
      <w:rFonts w:ascii="Arial" w:hAnsi="Arial"/>
      <w:sz w:val="22"/>
    </w:rPr>
  </w:style>
  <w:style w:type="paragraph" w:customStyle="1" w:styleId="s2">
    <w:name w:val="s2"/>
    <w:basedOn w:val="Normln"/>
    <w:qFormat/>
    <w:rsid w:val="00172930"/>
    <w:rPr>
      <w:rFonts w:ascii="Courier New" w:hAnsi="Courier New"/>
      <w:sz w:val="18"/>
    </w:rPr>
  </w:style>
  <w:style w:type="paragraph" w:customStyle="1" w:styleId="s32">
    <w:name w:val="s32"/>
    <w:basedOn w:val="s1"/>
    <w:qFormat/>
    <w:rsid w:val="00172930"/>
  </w:style>
  <w:style w:type="paragraph" w:customStyle="1" w:styleId="s33">
    <w:name w:val="s33"/>
    <w:basedOn w:val="Normln"/>
    <w:qFormat/>
    <w:rsid w:val="00172930"/>
    <w:pPr>
      <w:spacing w:before="58" w:after="58" w:line="276" w:lineRule="auto"/>
      <w:ind w:left="634"/>
      <w:jc w:val="both"/>
    </w:pPr>
    <w:rPr>
      <w:rFonts w:ascii="Arial" w:hAnsi="Arial"/>
      <w:sz w:val="22"/>
    </w:rPr>
  </w:style>
  <w:style w:type="paragraph" w:customStyle="1" w:styleId="s34">
    <w:name w:val="s34"/>
    <w:basedOn w:val="s33"/>
    <w:qFormat/>
    <w:rsid w:val="00172930"/>
  </w:style>
  <w:style w:type="paragraph" w:customStyle="1" w:styleId="s40">
    <w:name w:val="s40"/>
    <w:basedOn w:val="Normln"/>
    <w:qFormat/>
    <w:rsid w:val="00172930"/>
    <w:pPr>
      <w:spacing w:before="58" w:after="58" w:line="276" w:lineRule="auto"/>
      <w:jc w:val="both"/>
    </w:pPr>
    <w:rPr>
      <w:rFonts w:ascii="Arial" w:hAnsi="Arial"/>
      <w:i/>
      <w:sz w:val="21"/>
    </w:rPr>
  </w:style>
  <w:style w:type="paragraph" w:customStyle="1" w:styleId="s41">
    <w:name w:val="s41"/>
    <w:basedOn w:val="s40"/>
    <w:qFormat/>
    <w:rsid w:val="00172930"/>
  </w:style>
  <w:style w:type="paragraph" w:customStyle="1" w:styleId="s4">
    <w:name w:val="s4"/>
    <w:basedOn w:val="Normln"/>
    <w:qFormat/>
    <w:rsid w:val="00172930"/>
    <w:pPr>
      <w:spacing w:before="58" w:after="58" w:line="276" w:lineRule="auto"/>
      <w:jc w:val="center"/>
    </w:pPr>
    <w:rPr>
      <w:rFonts w:ascii="Arial" w:hAnsi="Arial"/>
      <w:sz w:val="22"/>
    </w:rPr>
  </w:style>
  <w:style w:type="paragraph" w:customStyle="1" w:styleId="s15">
    <w:name w:val="s15"/>
    <w:basedOn w:val="s4"/>
    <w:qFormat/>
    <w:rsid w:val="00172930"/>
  </w:style>
  <w:style w:type="paragraph" w:customStyle="1" w:styleId="s5">
    <w:name w:val="s5"/>
    <w:basedOn w:val="Normln"/>
    <w:qFormat/>
    <w:rsid w:val="00172930"/>
    <w:pPr>
      <w:spacing w:before="58" w:after="58" w:line="276" w:lineRule="auto"/>
    </w:pPr>
    <w:rPr>
      <w:rFonts w:ascii="Arial" w:hAnsi="Arial"/>
      <w:sz w:val="22"/>
    </w:rPr>
  </w:style>
  <w:style w:type="paragraph" w:customStyle="1" w:styleId="s42">
    <w:name w:val="s42"/>
    <w:basedOn w:val="s5"/>
    <w:qFormat/>
    <w:rsid w:val="00172930"/>
  </w:style>
  <w:style w:type="paragraph" w:customStyle="1" w:styleId="s43">
    <w:name w:val="s43"/>
    <w:basedOn w:val="s5"/>
    <w:qFormat/>
    <w:rsid w:val="00172930"/>
  </w:style>
  <w:style w:type="paragraph" w:customStyle="1" w:styleId="s6">
    <w:name w:val="s6"/>
    <w:basedOn w:val="Normln"/>
    <w:qFormat/>
    <w:rsid w:val="00172930"/>
    <w:pPr>
      <w:spacing w:before="58" w:after="58" w:line="276" w:lineRule="auto"/>
    </w:pPr>
    <w:rPr>
      <w:rFonts w:ascii="Arial" w:hAnsi="Arial"/>
      <w:color w:val="FFFFFF"/>
      <w:sz w:val="22"/>
      <w:highlight w:val="darkGray"/>
    </w:rPr>
  </w:style>
  <w:style w:type="paragraph" w:customStyle="1" w:styleId="s7">
    <w:name w:val="s7"/>
    <w:basedOn w:val="Normln"/>
    <w:qFormat/>
    <w:rsid w:val="00172930"/>
    <w:pPr>
      <w:spacing w:before="58" w:after="58" w:line="276" w:lineRule="auto"/>
    </w:pPr>
    <w:rPr>
      <w:rFonts w:ascii="Arial" w:hAnsi="Arial"/>
      <w:b/>
      <w:sz w:val="22"/>
    </w:rPr>
  </w:style>
  <w:style w:type="paragraph" w:customStyle="1" w:styleId="s35">
    <w:name w:val="s35"/>
    <w:basedOn w:val="s7"/>
    <w:qFormat/>
    <w:rsid w:val="00172930"/>
  </w:style>
  <w:style w:type="paragraph" w:customStyle="1" w:styleId="s8">
    <w:name w:val="s8"/>
    <w:basedOn w:val="Normln"/>
    <w:qFormat/>
    <w:rsid w:val="00172930"/>
    <w:pPr>
      <w:spacing w:before="58" w:after="58" w:line="276" w:lineRule="auto"/>
      <w:jc w:val="both"/>
    </w:pPr>
    <w:rPr>
      <w:rFonts w:ascii="Arial" w:hAnsi="Arial"/>
      <w:b/>
      <w:sz w:val="18"/>
    </w:rPr>
  </w:style>
  <w:style w:type="paragraph" w:customStyle="1" w:styleId="s9">
    <w:name w:val="s9"/>
    <w:basedOn w:val="s8"/>
    <w:qFormat/>
    <w:rsid w:val="00172930"/>
  </w:style>
  <w:style w:type="paragraph" w:customStyle="1" w:styleId="s10">
    <w:name w:val="s10"/>
    <w:basedOn w:val="Normln"/>
    <w:qFormat/>
    <w:rsid w:val="00172930"/>
    <w:pPr>
      <w:spacing w:before="58" w:after="58"/>
      <w:jc w:val="center"/>
    </w:pPr>
    <w:rPr>
      <w:rFonts w:ascii="Arial" w:hAnsi="Arial"/>
      <w:b/>
      <w:color w:val="800080"/>
      <w:sz w:val="28"/>
    </w:rPr>
  </w:style>
  <w:style w:type="paragraph" w:customStyle="1" w:styleId="s11">
    <w:name w:val="s11"/>
    <w:basedOn w:val="s10"/>
    <w:qFormat/>
    <w:rsid w:val="00172930"/>
  </w:style>
  <w:style w:type="paragraph" w:customStyle="1" w:styleId="s12">
    <w:name w:val="s12"/>
    <w:basedOn w:val="s10"/>
    <w:qFormat/>
    <w:rsid w:val="00172930"/>
  </w:style>
  <w:style w:type="paragraph" w:customStyle="1" w:styleId="s13">
    <w:name w:val="s13"/>
    <w:basedOn w:val="Normln"/>
    <w:qFormat/>
    <w:rsid w:val="00172930"/>
    <w:pPr>
      <w:spacing w:before="58" w:after="58" w:line="276" w:lineRule="auto"/>
      <w:jc w:val="center"/>
    </w:pPr>
    <w:rPr>
      <w:rFonts w:ascii="Arial" w:hAnsi="Arial"/>
      <w:sz w:val="26"/>
    </w:rPr>
  </w:style>
  <w:style w:type="paragraph" w:customStyle="1" w:styleId="s14">
    <w:name w:val="s14"/>
    <w:basedOn w:val="Normln"/>
    <w:qFormat/>
    <w:rsid w:val="00172930"/>
    <w:pPr>
      <w:spacing w:before="58" w:after="58" w:line="276" w:lineRule="auto"/>
      <w:jc w:val="center"/>
    </w:pPr>
    <w:rPr>
      <w:rFonts w:ascii="Arial" w:hAnsi="Arial"/>
      <w:b/>
      <w:sz w:val="22"/>
    </w:rPr>
  </w:style>
  <w:style w:type="paragraph" w:customStyle="1" w:styleId="s23">
    <w:name w:val="s23"/>
    <w:basedOn w:val="Normln"/>
    <w:qFormat/>
    <w:rsid w:val="00172930"/>
    <w:pPr>
      <w:spacing w:before="58" w:after="58"/>
      <w:jc w:val="center"/>
    </w:pPr>
    <w:rPr>
      <w:rFonts w:ascii="Arial" w:hAnsi="Arial"/>
      <w:b/>
      <w:color w:val="000080"/>
      <w:sz w:val="26"/>
    </w:rPr>
  </w:style>
  <w:style w:type="paragraph" w:customStyle="1" w:styleId="s24">
    <w:name w:val="s24"/>
    <w:basedOn w:val="s14"/>
    <w:qFormat/>
    <w:rsid w:val="00172930"/>
  </w:style>
  <w:style w:type="paragraph" w:customStyle="1" w:styleId="s16">
    <w:name w:val="s16"/>
    <w:basedOn w:val="Normln"/>
    <w:qFormat/>
    <w:rsid w:val="00172930"/>
    <w:pPr>
      <w:spacing w:before="58" w:after="58" w:line="276" w:lineRule="auto"/>
      <w:jc w:val="both"/>
    </w:pPr>
    <w:rPr>
      <w:rFonts w:ascii="Arial" w:hAnsi="Arial"/>
      <w:sz w:val="22"/>
    </w:rPr>
  </w:style>
  <w:style w:type="paragraph" w:customStyle="1" w:styleId="s17">
    <w:name w:val="s17"/>
    <w:basedOn w:val="Normln"/>
    <w:qFormat/>
    <w:rsid w:val="00172930"/>
    <w:pPr>
      <w:spacing w:before="58" w:after="58" w:line="276" w:lineRule="auto"/>
      <w:jc w:val="both"/>
    </w:pPr>
    <w:rPr>
      <w:rFonts w:ascii="Arial" w:hAnsi="Arial"/>
      <w:sz w:val="32"/>
    </w:rPr>
  </w:style>
  <w:style w:type="paragraph" w:customStyle="1" w:styleId="s18">
    <w:name w:val="s18"/>
    <w:basedOn w:val="Normln"/>
    <w:qFormat/>
    <w:rsid w:val="00172930"/>
    <w:pPr>
      <w:spacing w:before="58" w:after="58" w:line="276" w:lineRule="auto"/>
      <w:jc w:val="both"/>
    </w:pPr>
    <w:rPr>
      <w:rFonts w:ascii="Arial" w:hAnsi="Arial"/>
      <w:sz w:val="18"/>
    </w:rPr>
  </w:style>
  <w:style w:type="paragraph" w:customStyle="1" w:styleId="s19">
    <w:name w:val="s19"/>
    <w:basedOn w:val="s18"/>
    <w:qFormat/>
    <w:rsid w:val="00172930"/>
  </w:style>
  <w:style w:type="paragraph" w:customStyle="1" w:styleId="s20">
    <w:name w:val="s20"/>
    <w:basedOn w:val="Normln"/>
    <w:qFormat/>
    <w:rsid w:val="00172930"/>
    <w:pPr>
      <w:spacing w:before="58" w:after="58"/>
      <w:jc w:val="center"/>
    </w:pPr>
    <w:rPr>
      <w:rFonts w:ascii="Arial" w:hAnsi="Arial"/>
      <w:b/>
      <w:color w:val="F00000"/>
      <w:sz w:val="28"/>
    </w:rPr>
  </w:style>
  <w:style w:type="paragraph" w:customStyle="1" w:styleId="s21">
    <w:name w:val="s21"/>
    <w:basedOn w:val="s20"/>
    <w:qFormat/>
    <w:rsid w:val="00172930"/>
  </w:style>
  <w:style w:type="paragraph" w:customStyle="1" w:styleId="s22">
    <w:name w:val="s22"/>
    <w:basedOn w:val="Normln"/>
    <w:qFormat/>
    <w:rsid w:val="00172930"/>
    <w:pPr>
      <w:spacing w:before="58" w:after="58"/>
      <w:jc w:val="center"/>
    </w:pPr>
    <w:rPr>
      <w:rFonts w:ascii="Arial" w:hAnsi="Arial"/>
      <w:b/>
      <w:color w:val="F00000"/>
      <w:sz w:val="26"/>
    </w:rPr>
  </w:style>
  <w:style w:type="paragraph" w:customStyle="1" w:styleId="s25">
    <w:name w:val="s25"/>
    <w:basedOn w:val="Normln"/>
    <w:qFormat/>
    <w:rsid w:val="00172930"/>
    <w:pPr>
      <w:spacing w:before="58" w:after="58" w:line="276" w:lineRule="auto"/>
      <w:jc w:val="center"/>
    </w:pPr>
    <w:rPr>
      <w:rFonts w:ascii="Arial" w:hAnsi="Arial"/>
      <w:b/>
      <w:sz w:val="18"/>
    </w:rPr>
  </w:style>
  <w:style w:type="paragraph" w:customStyle="1" w:styleId="s26">
    <w:name w:val="s26"/>
    <w:basedOn w:val="s25"/>
    <w:qFormat/>
    <w:rsid w:val="00172930"/>
  </w:style>
  <w:style w:type="paragraph" w:customStyle="1" w:styleId="s27">
    <w:name w:val="s27"/>
    <w:basedOn w:val="s25"/>
    <w:qFormat/>
    <w:rsid w:val="00172930"/>
  </w:style>
  <w:style w:type="paragraph" w:customStyle="1" w:styleId="s28">
    <w:name w:val="s28"/>
    <w:basedOn w:val="s25"/>
    <w:qFormat/>
    <w:rsid w:val="00172930"/>
  </w:style>
  <w:style w:type="paragraph" w:customStyle="1" w:styleId="s29">
    <w:name w:val="s29"/>
    <w:basedOn w:val="s25"/>
    <w:qFormat/>
    <w:rsid w:val="00172930"/>
  </w:style>
  <w:style w:type="paragraph" w:customStyle="1" w:styleId="s31">
    <w:name w:val="s31"/>
    <w:basedOn w:val="Normln"/>
    <w:qFormat/>
    <w:rsid w:val="00172930"/>
    <w:pPr>
      <w:spacing w:before="58" w:after="58" w:line="276" w:lineRule="auto"/>
      <w:ind w:left="360"/>
      <w:jc w:val="both"/>
    </w:pPr>
    <w:rPr>
      <w:rFonts w:ascii="Arial" w:hAnsi="Arial"/>
      <w:sz w:val="22"/>
    </w:rPr>
  </w:style>
  <w:style w:type="paragraph" w:customStyle="1" w:styleId="s44">
    <w:name w:val="s44"/>
    <w:basedOn w:val="s31"/>
    <w:qFormat/>
    <w:rsid w:val="00172930"/>
  </w:style>
  <w:style w:type="paragraph" w:customStyle="1" w:styleId="s36">
    <w:name w:val="s36"/>
    <w:basedOn w:val="Normln"/>
    <w:qFormat/>
    <w:rsid w:val="00172930"/>
    <w:pPr>
      <w:spacing w:before="58" w:after="58" w:line="276" w:lineRule="auto"/>
      <w:jc w:val="both"/>
    </w:pPr>
    <w:rPr>
      <w:rFonts w:ascii="Arial" w:hAnsi="Arial"/>
      <w:sz w:val="18"/>
    </w:rPr>
  </w:style>
  <w:style w:type="paragraph" w:customStyle="1" w:styleId="s37">
    <w:name w:val="s37"/>
    <w:basedOn w:val="s36"/>
    <w:qFormat/>
    <w:rsid w:val="00172930"/>
  </w:style>
  <w:style w:type="paragraph" w:customStyle="1" w:styleId="s38">
    <w:name w:val="s38"/>
    <w:basedOn w:val="s36"/>
    <w:qFormat/>
    <w:rsid w:val="00172930"/>
  </w:style>
  <w:style w:type="paragraph" w:customStyle="1" w:styleId="s39">
    <w:name w:val="s39"/>
    <w:basedOn w:val="s36"/>
    <w:qFormat/>
    <w:rsid w:val="00172930"/>
  </w:style>
  <w:style w:type="paragraph" w:customStyle="1" w:styleId="s45">
    <w:name w:val="s45"/>
    <w:basedOn w:val="Normln"/>
    <w:qFormat/>
    <w:rsid w:val="00172930"/>
    <w:pPr>
      <w:spacing w:before="58" w:after="58" w:line="276" w:lineRule="auto"/>
    </w:pPr>
    <w:rPr>
      <w:rFonts w:ascii="Arial" w:hAnsi="Arial"/>
      <w:b/>
      <w:sz w:val="21"/>
    </w:rPr>
  </w:style>
  <w:style w:type="paragraph" w:customStyle="1" w:styleId="s47">
    <w:name w:val="s47"/>
    <w:basedOn w:val="Normln"/>
    <w:qFormat/>
    <w:rsid w:val="00172930"/>
    <w:pPr>
      <w:spacing w:before="58" w:after="58" w:line="276" w:lineRule="auto"/>
    </w:pPr>
    <w:rPr>
      <w:rFonts w:ascii="Arial" w:hAnsi="Arial"/>
      <w:b/>
      <w:sz w:val="18"/>
    </w:rPr>
  </w:style>
  <w:style w:type="paragraph" w:customStyle="1" w:styleId="s48">
    <w:name w:val="s48"/>
    <w:basedOn w:val="s47"/>
    <w:qFormat/>
    <w:rsid w:val="00172930"/>
  </w:style>
  <w:style w:type="paragraph" w:customStyle="1" w:styleId="Hlavikaobsahu1">
    <w:name w:val="Hlavička obsahu1"/>
    <w:basedOn w:val="Nadpis"/>
    <w:qFormat/>
    <w:rsid w:val="00172930"/>
    <w:pPr>
      <w:suppressLineNumbers/>
    </w:pPr>
    <w:rPr>
      <w:b/>
      <w:bCs/>
      <w:sz w:val="32"/>
      <w:szCs w:val="32"/>
    </w:rPr>
  </w:style>
  <w:style w:type="paragraph" w:customStyle="1" w:styleId="TocLevel1">
    <w:name w:val="TocLevel1"/>
    <w:basedOn w:val="Normln"/>
    <w:qFormat/>
    <w:rsid w:val="00172930"/>
    <w:rPr>
      <w:rFonts w:ascii="Arial" w:hAnsi="Arial"/>
      <w:b/>
      <w:sz w:val="20"/>
    </w:rPr>
  </w:style>
  <w:style w:type="paragraph" w:customStyle="1" w:styleId="TocLevel2">
    <w:name w:val="TocLevel2"/>
    <w:basedOn w:val="Normln"/>
    <w:qFormat/>
    <w:rsid w:val="00172930"/>
    <w:pPr>
      <w:ind w:left="288"/>
    </w:pPr>
    <w:rPr>
      <w:rFonts w:ascii="Arial" w:hAnsi="Arial"/>
      <w:sz w:val="20"/>
    </w:rPr>
  </w:style>
  <w:style w:type="paragraph" w:customStyle="1" w:styleId="TocLevel3">
    <w:name w:val="TocLevel3"/>
    <w:basedOn w:val="Normln"/>
    <w:qFormat/>
    <w:rsid w:val="00172930"/>
    <w:pPr>
      <w:ind w:left="576"/>
    </w:pPr>
    <w:rPr>
      <w:rFonts w:ascii="Arial" w:hAnsi="Arial"/>
      <w:sz w:val="20"/>
    </w:rPr>
  </w:style>
  <w:style w:type="paragraph" w:customStyle="1" w:styleId="TocLevel4">
    <w:name w:val="TocLevel4"/>
    <w:basedOn w:val="Normln"/>
    <w:qFormat/>
    <w:rsid w:val="00172930"/>
    <w:pPr>
      <w:ind w:left="864"/>
    </w:pPr>
    <w:rPr>
      <w:rFonts w:ascii="Arial" w:hAnsi="Arial"/>
      <w:sz w:val="20"/>
    </w:rPr>
  </w:style>
  <w:style w:type="paragraph" w:customStyle="1" w:styleId="TocLevel5">
    <w:name w:val="TocLevel5"/>
    <w:basedOn w:val="Normln"/>
    <w:qFormat/>
    <w:rsid w:val="00172930"/>
    <w:pPr>
      <w:ind w:left="1152"/>
    </w:pPr>
    <w:rPr>
      <w:rFonts w:ascii="Arial" w:hAnsi="Arial"/>
      <w:sz w:val="20"/>
    </w:rPr>
  </w:style>
  <w:style w:type="paragraph" w:customStyle="1" w:styleId="TocLevel6">
    <w:name w:val="TocLevel6"/>
    <w:basedOn w:val="Normln"/>
    <w:qFormat/>
    <w:rsid w:val="00172930"/>
    <w:pPr>
      <w:ind w:left="1440"/>
    </w:pPr>
    <w:rPr>
      <w:rFonts w:ascii="Arial" w:hAnsi="Arial"/>
      <w:sz w:val="20"/>
    </w:rPr>
  </w:style>
  <w:style w:type="paragraph" w:customStyle="1" w:styleId="TocObsah">
    <w:name w:val="TocObsah"/>
    <w:basedOn w:val="Normln"/>
    <w:qFormat/>
    <w:rsid w:val="00172930"/>
    <w:pPr>
      <w:spacing w:after="140"/>
    </w:pPr>
    <w:rPr>
      <w:rFonts w:ascii="Arial" w:hAnsi="Arial"/>
      <w:sz w:val="24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3F2B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3F2B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406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Apache POI</dc:creator>
  <dc:description/>
  <cp:lastModifiedBy>DELL</cp:lastModifiedBy>
  <cp:revision>8</cp:revision>
  <cp:lastPrinted>2022-12-14T16:12:00Z</cp:lastPrinted>
  <dcterms:created xsi:type="dcterms:W3CDTF">2019-11-26T09:09:00Z</dcterms:created>
  <dcterms:modified xsi:type="dcterms:W3CDTF">2022-12-14T16:22:00Z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