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B1791A" w:rsidRDefault="00315A90" w:rsidP="003B4C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Třebechovice pod Orebem</w:t>
      </w:r>
    </w:p>
    <w:p w:rsidR="00657393" w:rsidRDefault="00657393" w:rsidP="003B4C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AB58E5">
        <w:rPr>
          <w:rFonts w:ascii="Arial" w:hAnsi="Arial" w:cs="Arial"/>
          <w:b/>
        </w:rPr>
        <w:t>města</w:t>
      </w:r>
    </w:p>
    <w:p w:rsidR="00AB58E5" w:rsidRDefault="007C01F7" w:rsidP="003B4C78">
      <w:pPr>
        <w:spacing w:line="276" w:lineRule="auto"/>
        <w:jc w:val="center"/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78180" cy="845820"/>
            <wp:effectExtent l="0" t="0" r="7620" b="0"/>
            <wp:docPr id="1" name="Obrázek 2" descr="Znak obce Třebechovice pod Orebem">
              <a:hlinkClick xmlns:a="http://schemas.openxmlformats.org/drawingml/2006/main" r:id="rId9" tooltip="Znak obce Třebechovice pod Orebem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 Třebechovice pod Orebem">
                      <a:hlinkClick r:id="rId9" tooltip="Znak obce Třebechovice pod Orebem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B94" w:rsidRDefault="00EA5B94" w:rsidP="003B4C78">
      <w:pPr>
        <w:spacing w:line="276" w:lineRule="auto"/>
        <w:jc w:val="center"/>
        <w:rPr>
          <w:rFonts w:ascii="Arial" w:hAnsi="Arial" w:cs="Arial"/>
          <w:b/>
        </w:rPr>
      </w:pPr>
      <w:r>
        <w:t>-----------------------------------------------------------------------------------------------------------------</w:t>
      </w:r>
    </w:p>
    <w:p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315A90">
        <w:rPr>
          <w:rFonts w:ascii="Arial" w:hAnsi="Arial" w:cs="Arial"/>
          <w:b/>
        </w:rPr>
        <w:t>města</w:t>
      </w:r>
      <w:r>
        <w:rPr>
          <w:rFonts w:ascii="Arial" w:hAnsi="Arial" w:cs="Arial"/>
          <w:b/>
        </w:rPr>
        <w:t xml:space="preserve"> </w:t>
      </w:r>
    </w:p>
    <w:p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657393" w:rsidRDefault="00657393" w:rsidP="00A97CF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A97CF0">
        <w:rPr>
          <w:rFonts w:ascii="Arial" w:hAnsi="Arial" w:cs="Arial"/>
          <w:sz w:val="22"/>
          <w:szCs w:val="22"/>
        </w:rPr>
        <w:t xml:space="preserve"> Města Třebechovice pod Orebem</w:t>
      </w:r>
      <w:r w:rsidR="00A97CF0" w:rsidRPr="002B668D">
        <w:rPr>
          <w:rFonts w:ascii="Arial" w:hAnsi="Arial" w:cs="Arial"/>
          <w:sz w:val="22"/>
          <w:szCs w:val="22"/>
        </w:rPr>
        <w:t xml:space="preserve"> se na svém </w:t>
      </w:r>
      <w:r w:rsidR="00A97CF0" w:rsidRPr="0099120F">
        <w:rPr>
          <w:rFonts w:ascii="Arial" w:hAnsi="Arial" w:cs="Arial"/>
          <w:sz w:val="22"/>
          <w:szCs w:val="22"/>
        </w:rPr>
        <w:t>zasedání dne</w:t>
      </w:r>
      <w:r w:rsidR="0099120F" w:rsidRPr="0099120F">
        <w:rPr>
          <w:rFonts w:ascii="Arial" w:hAnsi="Arial" w:cs="Arial"/>
          <w:sz w:val="22"/>
          <w:szCs w:val="22"/>
        </w:rPr>
        <w:t xml:space="preserve"> 11.</w:t>
      </w:r>
      <w:r w:rsidR="00B14905">
        <w:rPr>
          <w:rFonts w:ascii="Arial" w:hAnsi="Arial" w:cs="Arial"/>
          <w:sz w:val="22"/>
          <w:szCs w:val="22"/>
        </w:rPr>
        <w:t xml:space="preserve"> </w:t>
      </w:r>
      <w:r w:rsidR="0099120F" w:rsidRPr="0099120F">
        <w:rPr>
          <w:rFonts w:ascii="Arial" w:hAnsi="Arial" w:cs="Arial"/>
          <w:sz w:val="22"/>
          <w:szCs w:val="22"/>
        </w:rPr>
        <w:t>12.</w:t>
      </w:r>
      <w:r w:rsidR="00B14905">
        <w:rPr>
          <w:rFonts w:ascii="Arial" w:hAnsi="Arial" w:cs="Arial"/>
          <w:sz w:val="22"/>
          <w:szCs w:val="22"/>
        </w:rPr>
        <w:t xml:space="preserve"> </w:t>
      </w:r>
      <w:r w:rsidR="0099120F" w:rsidRPr="0099120F">
        <w:rPr>
          <w:rFonts w:ascii="Arial" w:hAnsi="Arial" w:cs="Arial"/>
          <w:sz w:val="22"/>
          <w:szCs w:val="22"/>
        </w:rPr>
        <w:t>2023</w:t>
      </w:r>
      <w:r w:rsidR="00A97CF0" w:rsidRPr="00367D88">
        <w:rPr>
          <w:rFonts w:ascii="Arial" w:hAnsi="Arial" w:cs="Arial"/>
          <w:color w:val="FF0000"/>
          <w:sz w:val="22"/>
          <w:szCs w:val="22"/>
        </w:rPr>
        <w:t xml:space="preserve"> </w:t>
      </w:r>
      <w:r w:rsidR="00A97CF0" w:rsidRPr="002B668D">
        <w:rPr>
          <w:rFonts w:ascii="Arial" w:hAnsi="Arial" w:cs="Arial"/>
          <w:sz w:val="22"/>
          <w:szCs w:val="22"/>
        </w:rPr>
        <w:t xml:space="preserve">usneslo vydat na </w:t>
      </w:r>
      <w:r w:rsidR="00A97CF0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předpisů,</w:t>
      </w:r>
      <w:r w:rsidR="0099120F">
        <w:rPr>
          <w:rFonts w:ascii="Arial" w:hAnsi="Arial" w:cs="Arial"/>
          <w:sz w:val="22"/>
          <w:szCs w:val="22"/>
        </w:rPr>
        <w:t xml:space="preserve"> </w:t>
      </w:r>
      <w:r w:rsidR="00367D88" w:rsidRPr="0099120F">
        <w:rPr>
          <w:rFonts w:ascii="Arial" w:hAnsi="Arial" w:cs="Arial"/>
          <w:sz w:val="22"/>
          <w:szCs w:val="22"/>
        </w:rPr>
        <w:t>(dále jen „zákon o místních poplatcích“)</w:t>
      </w:r>
      <w:r w:rsidR="00EA5B94">
        <w:rPr>
          <w:rFonts w:ascii="Arial" w:hAnsi="Arial" w:cs="Arial"/>
          <w:sz w:val="22"/>
          <w:szCs w:val="22"/>
        </w:rPr>
        <w:t>,</w:t>
      </w:r>
      <w:r w:rsidR="00A97CF0" w:rsidRPr="0001228D">
        <w:rPr>
          <w:rFonts w:ascii="Arial" w:hAnsi="Arial" w:cs="Arial"/>
          <w:sz w:val="22"/>
          <w:szCs w:val="22"/>
        </w:rPr>
        <w:t xml:space="preserve"> a v souladu s § 10 písm. d) a </w:t>
      </w:r>
    </w:p>
    <w:p w:rsidR="00A97CF0" w:rsidRPr="0001228D" w:rsidRDefault="00A97CF0" w:rsidP="00A97CF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367D88" w:rsidP="00AB218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="00AB218D" w:rsidRPr="00B1791A">
        <w:rPr>
          <w:rFonts w:ascii="Arial" w:hAnsi="Arial" w:cs="Arial"/>
          <w:sz w:val="22"/>
          <w:szCs w:val="22"/>
        </w:rPr>
        <w:t>vodní ustanovení</w:t>
      </w:r>
    </w:p>
    <w:p w:rsidR="00AB69AB" w:rsidRPr="00B1791A" w:rsidRDefault="00315A90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Třebechovice pod Orebem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AB218D" w:rsidRPr="00AB702B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</w:t>
      </w:r>
      <w:r w:rsidR="00315A90">
        <w:rPr>
          <w:rFonts w:ascii="Arial" w:hAnsi="Arial" w:cs="Arial"/>
          <w:sz w:val="22"/>
          <w:szCs w:val="22"/>
        </w:rPr>
        <w:t xml:space="preserve">právcem poplatku je </w:t>
      </w:r>
      <w:r w:rsidR="00315A90" w:rsidRPr="00485FB4">
        <w:rPr>
          <w:rFonts w:ascii="Arial" w:hAnsi="Arial" w:cs="Arial"/>
          <w:sz w:val="22"/>
          <w:szCs w:val="22"/>
        </w:rPr>
        <w:t>M</w:t>
      </w:r>
      <w:r w:rsidR="008E16BF" w:rsidRPr="00485FB4">
        <w:rPr>
          <w:rFonts w:ascii="Arial" w:hAnsi="Arial" w:cs="Arial"/>
          <w:sz w:val="22"/>
          <w:szCs w:val="22"/>
        </w:rPr>
        <w:t>ěstský úřad</w:t>
      </w:r>
      <w:r w:rsidR="00315A90" w:rsidRPr="00485FB4">
        <w:rPr>
          <w:rFonts w:ascii="Arial" w:hAnsi="Arial" w:cs="Arial"/>
          <w:sz w:val="22"/>
          <w:szCs w:val="22"/>
        </w:rPr>
        <w:t xml:space="preserve"> Třebechovice pod Orebem.</w:t>
      </w:r>
      <w:r w:rsidR="00AB218D" w:rsidRPr="00485FB4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702B" w:rsidRPr="00485FB4" w:rsidRDefault="00AB702B" w:rsidP="0065739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85FB4">
        <w:rPr>
          <w:rFonts w:ascii="Arial" w:hAnsi="Arial" w:cs="Arial"/>
          <w:sz w:val="22"/>
          <w:szCs w:val="22"/>
        </w:rPr>
        <w:t xml:space="preserve">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Čl. 3</w:t>
      </w:r>
    </w:p>
    <w:p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B1791A" w:rsidRPr="00B14905" w:rsidRDefault="003A1269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</w:t>
      </w:r>
      <w:r w:rsidR="002C27EB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DF6F6B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</w:t>
      </w:r>
      <w:r w:rsidRPr="00DF6F6B">
        <w:rPr>
          <w:rFonts w:ascii="Arial" w:hAnsi="Arial" w:cs="Arial"/>
          <w:sz w:val="22"/>
          <w:szCs w:val="22"/>
        </w:rPr>
        <w:t xml:space="preserve">povinen </w:t>
      </w:r>
      <w:r w:rsidR="002F53BD" w:rsidRPr="00DF6F6B">
        <w:rPr>
          <w:rFonts w:ascii="Arial" w:hAnsi="Arial" w:cs="Arial"/>
          <w:sz w:val="22"/>
          <w:szCs w:val="22"/>
        </w:rPr>
        <w:t>podat ohlášeni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464AFB">
        <w:rPr>
          <w:rFonts w:ascii="Arial" w:hAnsi="Arial" w:cs="Arial"/>
          <w:sz w:val="22"/>
          <w:szCs w:val="22"/>
        </w:rPr>
        <w:t xml:space="preserve">nejpozději </w:t>
      </w:r>
      <w:r w:rsidR="00C76826">
        <w:rPr>
          <w:rFonts w:ascii="Arial" w:hAnsi="Arial" w:cs="Arial"/>
          <w:sz w:val="22"/>
          <w:szCs w:val="22"/>
        </w:rPr>
        <w:t xml:space="preserve">3 dny před zahájením </w:t>
      </w:r>
      <w:r w:rsidR="00DF6F6B">
        <w:rPr>
          <w:rFonts w:ascii="Arial" w:hAnsi="Arial" w:cs="Arial"/>
          <w:sz w:val="22"/>
          <w:szCs w:val="22"/>
        </w:rPr>
        <w:t>užívání veřejného prostranství</w:t>
      </w:r>
      <w:r w:rsidR="000F4F5F">
        <w:rPr>
          <w:rFonts w:ascii="Arial" w:hAnsi="Arial" w:cs="Arial"/>
          <w:sz w:val="22"/>
          <w:szCs w:val="22"/>
          <w:lang w:val="en-US"/>
        </w:rPr>
        <w:t>;</w:t>
      </w:r>
      <w:r w:rsidR="00B531F0">
        <w:rPr>
          <w:rFonts w:ascii="Arial" w:hAnsi="Arial" w:cs="Arial"/>
          <w:sz w:val="22"/>
          <w:szCs w:val="22"/>
        </w:rPr>
        <w:t xml:space="preserve"> není-li to možné, je povinen podat nejpozději v den zahájení užívání veřejného prostranství.</w:t>
      </w:r>
      <w:r w:rsidR="000F4F5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 xml:space="preserve">Pokud tento den připadne na sobotu, neděli nebo státem uznaný svátek, je poplatník povinen splnit ohlašovací povinnost nejblíže následující pracovní </w:t>
      </w:r>
      <w:r w:rsidRPr="00DF6F6B">
        <w:rPr>
          <w:rFonts w:ascii="Arial" w:hAnsi="Arial" w:cs="Arial"/>
          <w:sz w:val="22"/>
          <w:szCs w:val="22"/>
        </w:rPr>
        <w:t>den.</w:t>
      </w:r>
      <w:r w:rsidR="0080579A" w:rsidRPr="00DF6F6B">
        <w:rPr>
          <w:rFonts w:ascii="Arial" w:hAnsi="Arial" w:cs="Arial"/>
          <w:sz w:val="22"/>
          <w:szCs w:val="22"/>
        </w:rPr>
        <w:t xml:space="preserve"> </w:t>
      </w:r>
    </w:p>
    <w:p w:rsidR="009910C8" w:rsidRPr="00DF6F6B" w:rsidRDefault="008103A4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DF6F6B">
        <w:rPr>
          <w:rFonts w:ascii="Arial" w:hAnsi="Arial" w:cs="Arial"/>
          <w:sz w:val="22"/>
          <w:szCs w:val="22"/>
        </w:rPr>
        <w:t xml:space="preserve">Údaje </w:t>
      </w:r>
      <w:r w:rsidR="009910C8" w:rsidRPr="00DF6F6B">
        <w:rPr>
          <w:rFonts w:ascii="Arial" w:hAnsi="Arial" w:cs="Arial"/>
          <w:sz w:val="22"/>
          <w:szCs w:val="22"/>
        </w:rPr>
        <w:t>uváděné v ohlášení upravuje zákon.</w:t>
      </w:r>
      <w:r w:rsidR="00DF6F6B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216790" w:rsidRPr="00DF6F6B" w:rsidRDefault="0021679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DF6F6B">
        <w:rPr>
          <w:rFonts w:ascii="Arial" w:hAnsi="Arial" w:cs="Arial"/>
          <w:sz w:val="22"/>
          <w:szCs w:val="22"/>
        </w:rPr>
        <w:t>Dojde-li ke změně údajů uvedených v ohlášení, je poplatník povinen tuto změnu oznámit do 15 dnů ode dne, kdy nastala.</w:t>
      </w:r>
      <w:r w:rsidR="00DF6F6B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Sazba poplatku činí za každý i </w:t>
      </w:r>
      <w:r w:rsidRPr="00AD5072">
        <w:rPr>
          <w:rFonts w:ascii="Arial" w:hAnsi="Arial" w:cs="Arial"/>
          <w:b/>
          <w:sz w:val="22"/>
          <w:szCs w:val="22"/>
        </w:rPr>
        <w:t>započatý m</w:t>
      </w:r>
      <w:r w:rsidRPr="00AD5072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AD5072">
        <w:rPr>
          <w:rFonts w:ascii="Arial" w:hAnsi="Arial" w:cs="Arial"/>
          <w:b/>
          <w:sz w:val="22"/>
          <w:szCs w:val="22"/>
        </w:rPr>
        <w:t xml:space="preserve"> a každý i započatý den</w:t>
      </w:r>
      <w:r w:rsidRPr="00B1791A">
        <w:rPr>
          <w:rFonts w:ascii="Arial" w:hAnsi="Arial" w:cs="Arial"/>
          <w:sz w:val="22"/>
          <w:szCs w:val="22"/>
        </w:rPr>
        <w:t>:</w:t>
      </w:r>
    </w:p>
    <w:p w:rsidR="00AB218D" w:rsidRPr="00FA120D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</w:t>
      </w:r>
      <w:r w:rsidR="00FA0E26">
        <w:rPr>
          <w:rFonts w:ascii="Arial" w:hAnsi="Arial" w:cs="Arial"/>
          <w:sz w:val="22"/>
          <w:szCs w:val="22"/>
        </w:rPr>
        <w:t>taveb</w:t>
      </w:r>
      <w:r w:rsidR="000F4F5F">
        <w:rPr>
          <w:rFonts w:ascii="Arial" w:hAnsi="Arial" w:cs="Arial"/>
          <w:sz w:val="22"/>
          <w:szCs w:val="22"/>
        </w:rPr>
        <w:t xml:space="preserve"> a</w:t>
      </w:r>
      <w:r w:rsidR="002E6E97">
        <w:rPr>
          <w:rFonts w:ascii="Arial" w:hAnsi="Arial" w:cs="Arial"/>
          <w:sz w:val="22"/>
          <w:szCs w:val="22"/>
        </w:rPr>
        <w:t xml:space="preserve"> </w:t>
      </w:r>
      <w:r w:rsidR="004C6B40">
        <w:rPr>
          <w:rFonts w:ascii="Arial" w:hAnsi="Arial" w:cs="Arial"/>
          <w:sz w:val="22"/>
          <w:szCs w:val="22"/>
        </w:rPr>
        <w:t xml:space="preserve">zařízení </w:t>
      </w:r>
      <w:r w:rsidR="002E6E97">
        <w:rPr>
          <w:rFonts w:ascii="Arial" w:hAnsi="Arial" w:cs="Arial"/>
          <w:sz w:val="22"/>
          <w:szCs w:val="22"/>
        </w:rPr>
        <w:t xml:space="preserve">sloužících pro poskytování </w:t>
      </w:r>
      <w:r w:rsidR="002E6E97" w:rsidRPr="00FA120D">
        <w:rPr>
          <w:rFonts w:ascii="Arial" w:hAnsi="Arial" w:cs="Arial"/>
          <w:sz w:val="22"/>
          <w:szCs w:val="22"/>
        </w:rPr>
        <w:t>služeb</w:t>
      </w:r>
      <w:r w:rsidR="00E30D21">
        <w:rPr>
          <w:rFonts w:ascii="Arial" w:hAnsi="Arial" w:cs="Arial"/>
          <w:sz w:val="22"/>
          <w:szCs w:val="22"/>
        </w:rPr>
        <w:t xml:space="preserve"> </w:t>
      </w:r>
      <w:r w:rsidR="0034621C" w:rsidRPr="00FA120D">
        <w:rPr>
          <w:rFonts w:ascii="Arial" w:hAnsi="Arial" w:cs="Arial"/>
          <w:sz w:val="22"/>
          <w:szCs w:val="22"/>
        </w:rPr>
        <w:t>10</w:t>
      </w:r>
      <w:r w:rsidR="00CB4615" w:rsidRPr="00FA120D">
        <w:rPr>
          <w:rFonts w:ascii="Arial" w:hAnsi="Arial" w:cs="Arial"/>
          <w:sz w:val="22"/>
          <w:szCs w:val="22"/>
        </w:rPr>
        <w:t xml:space="preserve"> </w:t>
      </w:r>
      <w:r w:rsidR="0034621C" w:rsidRPr="00FA120D">
        <w:rPr>
          <w:rFonts w:ascii="Arial" w:hAnsi="Arial" w:cs="Arial"/>
          <w:sz w:val="22"/>
          <w:szCs w:val="22"/>
        </w:rPr>
        <w:t>Kč</w:t>
      </w:r>
      <w:r w:rsidR="00E30D21">
        <w:rPr>
          <w:rFonts w:ascii="Arial" w:hAnsi="Arial" w:cs="Arial"/>
          <w:sz w:val="22"/>
          <w:szCs w:val="22"/>
        </w:rPr>
        <w:t>,</w:t>
      </w:r>
      <w:r w:rsidR="002E6E97" w:rsidRPr="00FA120D">
        <w:rPr>
          <w:rFonts w:ascii="Arial" w:hAnsi="Arial" w:cs="Arial"/>
          <w:sz w:val="22"/>
          <w:szCs w:val="22"/>
        </w:rPr>
        <w:t xml:space="preserve"> </w:t>
      </w:r>
    </w:p>
    <w:p w:rsidR="006A5567" w:rsidRPr="00FA120D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FA120D">
        <w:rPr>
          <w:rFonts w:ascii="Arial" w:hAnsi="Arial" w:cs="Arial"/>
          <w:sz w:val="22"/>
          <w:szCs w:val="22"/>
        </w:rPr>
        <w:t>za umístění dočasných staveb</w:t>
      </w:r>
      <w:r w:rsidRPr="00FA120D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FA120D">
        <w:rPr>
          <w:rFonts w:ascii="Arial" w:hAnsi="Arial" w:cs="Arial"/>
          <w:sz w:val="22"/>
          <w:szCs w:val="22"/>
        </w:rPr>
        <w:t>sl</w:t>
      </w:r>
      <w:r w:rsidR="00CB4615" w:rsidRPr="00FA120D">
        <w:rPr>
          <w:rFonts w:ascii="Arial" w:hAnsi="Arial" w:cs="Arial"/>
          <w:sz w:val="22"/>
          <w:szCs w:val="22"/>
        </w:rPr>
        <w:t xml:space="preserve">oužících pro poskytování prodeje               </w:t>
      </w:r>
      <w:r w:rsidR="00E30D21">
        <w:rPr>
          <w:rFonts w:ascii="Arial" w:hAnsi="Arial" w:cs="Arial"/>
          <w:sz w:val="22"/>
          <w:szCs w:val="22"/>
        </w:rPr>
        <w:t xml:space="preserve"> </w:t>
      </w:r>
      <w:r w:rsidR="008E41CD" w:rsidRPr="00FA120D">
        <w:rPr>
          <w:rFonts w:ascii="Arial" w:hAnsi="Arial" w:cs="Arial"/>
          <w:sz w:val="22"/>
          <w:szCs w:val="22"/>
        </w:rPr>
        <w:t>1</w:t>
      </w:r>
      <w:r w:rsidR="00F16683" w:rsidRPr="00FA120D">
        <w:rPr>
          <w:rFonts w:ascii="Arial" w:hAnsi="Arial" w:cs="Arial"/>
          <w:sz w:val="22"/>
          <w:szCs w:val="22"/>
        </w:rPr>
        <w:t>0</w:t>
      </w:r>
      <w:r w:rsidR="00CB4615" w:rsidRPr="00FA120D">
        <w:rPr>
          <w:rFonts w:ascii="Arial" w:hAnsi="Arial" w:cs="Arial"/>
          <w:sz w:val="22"/>
          <w:szCs w:val="22"/>
        </w:rPr>
        <w:t xml:space="preserve"> </w:t>
      </w:r>
      <w:r w:rsidR="002F024D" w:rsidRPr="00FA120D">
        <w:rPr>
          <w:rFonts w:ascii="Arial" w:hAnsi="Arial" w:cs="Arial"/>
          <w:sz w:val="22"/>
          <w:szCs w:val="22"/>
        </w:rPr>
        <w:t>Kč,</w:t>
      </w:r>
    </w:p>
    <w:p w:rsidR="00AB218D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A120D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FA120D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FA120D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FA120D">
        <w:rPr>
          <w:rFonts w:ascii="Arial" w:hAnsi="Arial" w:cs="Arial"/>
          <w:iCs/>
          <w:sz w:val="22"/>
          <w:szCs w:val="22"/>
        </w:rPr>
        <w:t>pro poskytování prodeje</w:t>
      </w:r>
      <w:r w:rsidR="00FA120D" w:rsidRPr="00FA120D">
        <w:rPr>
          <w:rFonts w:ascii="Arial" w:hAnsi="Arial" w:cs="Arial"/>
          <w:iCs/>
          <w:sz w:val="22"/>
          <w:szCs w:val="22"/>
        </w:rPr>
        <w:t xml:space="preserve">                             </w:t>
      </w:r>
      <w:r w:rsidR="008E41CD" w:rsidRPr="00FA120D">
        <w:rPr>
          <w:rFonts w:ascii="Arial" w:hAnsi="Arial" w:cs="Arial"/>
          <w:sz w:val="22"/>
          <w:szCs w:val="22"/>
        </w:rPr>
        <w:t xml:space="preserve"> </w:t>
      </w:r>
      <w:r w:rsidR="00E30D21">
        <w:rPr>
          <w:rFonts w:ascii="Arial" w:hAnsi="Arial" w:cs="Arial"/>
          <w:sz w:val="22"/>
          <w:szCs w:val="22"/>
        </w:rPr>
        <w:t xml:space="preserve"> </w:t>
      </w:r>
      <w:r w:rsidR="00D850A2" w:rsidRPr="00FA120D">
        <w:rPr>
          <w:rFonts w:ascii="Arial" w:hAnsi="Arial" w:cs="Arial"/>
          <w:sz w:val="22"/>
          <w:szCs w:val="22"/>
        </w:rPr>
        <w:t xml:space="preserve"> </w:t>
      </w:r>
      <w:r w:rsidR="008E41CD" w:rsidRPr="00FA120D">
        <w:rPr>
          <w:rFonts w:ascii="Arial" w:hAnsi="Arial" w:cs="Arial"/>
          <w:sz w:val="22"/>
          <w:szCs w:val="22"/>
        </w:rPr>
        <w:t>50</w:t>
      </w:r>
      <w:r w:rsidR="00E30D21">
        <w:rPr>
          <w:rFonts w:ascii="Arial" w:hAnsi="Arial" w:cs="Arial"/>
          <w:sz w:val="22"/>
          <w:szCs w:val="22"/>
        </w:rPr>
        <w:t xml:space="preserve"> </w:t>
      </w:r>
      <w:r w:rsidR="00AB218D" w:rsidRPr="00FA120D">
        <w:rPr>
          <w:rFonts w:ascii="Arial" w:hAnsi="Arial" w:cs="Arial"/>
          <w:sz w:val="22"/>
          <w:szCs w:val="22"/>
        </w:rPr>
        <w:t>Kč</w:t>
      </w:r>
      <w:r w:rsidR="002F024D" w:rsidRPr="00FA120D">
        <w:rPr>
          <w:rFonts w:ascii="Arial" w:hAnsi="Arial" w:cs="Arial"/>
          <w:sz w:val="22"/>
          <w:szCs w:val="22"/>
        </w:rPr>
        <w:t>,</w:t>
      </w:r>
    </w:p>
    <w:p w:rsidR="00AB218D" w:rsidRPr="00FA120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A120D">
        <w:rPr>
          <w:rFonts w:ascii="Arial" w:hAnsi="Arial" w:cs="Arial"/>
          <w:sz w:val="22"/>
          <w:szCs w:val="22"/>
        </w:rPr>
        <w:t>za provádění výkopových prací</w:t>
      </w:r>
      <w:r w:rsidR="00FA120D" w:rsidRPr="00FA120D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E30D21">
        <w:rPr>
          <w:rFonts w:ascii="Arial" w:hAnsi="Arial" w:cs="Arial"/>
          <w:sz w:val="22"/>
          <w:szCs w:val="22"/>
        </w:rPr>
        <w:t xml:space="preserve"> </w:t>
      </w:r>
      <w:r w:rsidR="00FA120D" w:rsidRPr="00FA120D">
        <w:rPr>
          <w:rFonts w:ascii="Arial" w:hAnsi="Arial" w:cs="Arial"/>
          <w:sz w:val="22"/>
          <w:szCs w:val="22"/>
        </w:rPr>
        <w:t xml:space="preserve">  </w:t>
      </w:r>
      <w:r w:rsidR="00D850A2" w:rsidRPr="00FA120D">
        <w:rPr>
          <w:rFonts w:ascii="Arial" w:hAnsi="Arial" w:cs="Arial"/>
          <w:sz w:val="22"/>
          <w:szCs w:val="22"/>
        </w:rPr>
        <w:t xml:space="preserve">4 </w:t>
      </w:r>
      <w:r w:rsidRPr="00FA120D">
        <w:rPr>
          <w:rFonts w:ascii="Arial" w:hAnsi="Arial" w:cs="Arial"/>
          <w:sz w:val="22"/>
          <w:szCs w:val="22"/>
        </w:rPr>
        <w:t>Kč</w:t>
      </w:r>
      <w:r w:rsidR="002F024D" w:rsidRPr="00FA120D">
        <w:rPr>
          <w:rFonts w:ascii="Arial" w:hAnsi="Arial" w:cs="Arial"/>
          <w:sz w:val="22"/>
          <w:szCs w:val="22"/>
        </w:rPr>
        <w:t>,</w:t>
      </w:r>
    </w:p>
    <w:p w:rsidR="00F15EBC" w:rsidRPr="00FA120D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A120D">
        <w:rPr>
          <w:rFonts w:ascii="Arial" w:hAnsi="Arial" w:cs="Arial"/>
          <w:sz w:val="22"/>
          <w:szCs w:val="22"/>
        </w:rPr>
        <w:t>za umístění stavební</w:t>
      </w:r>
      <w:r w:rsidR="009C6649" w:rsidRPr="00FA120D">
        <w:rPr>
          <w:rFonts w:ascii="Arial" w:hAnsi="Arial" w:cs="Arial"/>
          <w:sz w:val="22"/>
          <w:szCs w:val="22"/>
        </w:rPr>
        <w:t>c</w:t>
      </w:r>
      <w:r w:rsidRPr="00FA120D">
        <w:rPr>
          <w:rFonts w:ascii="Arial" w:hAnsi="Arial" w:cs="Arial"/>
          <w:sz w:val="22"/>
          <w:szCs w:val="22"/>
        </w:rPr>
        <w:t xml:space="preserve">h zařízení </w:t>
      </w:r>
      <w:r w:rsidR="00FA120D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E30D21">
        <w:rPr>
          <w:rFonts w:ascii="Arial" w:hAnsi="Arial" w:cs="Arial"/>
          <w:sz w:val="22"/>
          <w:szCs w:val="22"/>
        </w:rPr>
        <w:t xml:space="preserve">   </w:t>
      </w:r>
      <w:r w:rsidR="003A7155" w:rsidRPr="00FA120D">
        <w:rPr>
          <w:rFonts w:ascii="Arial" w:hAnsi="Arial" w:cs="Arial"/>
          <w:sz w:val="22"/>
          <w:szCs w:val="22"/>
        </w:rPr>
        <w:t xml:space="preserve"> </w:t>
      </w:r>
      <w:r w:rsidR="00D850A2" w:rsidRPr="00FA120D">
        <w:rPr>
          <w:rFonts w:ascii="Arial" w:hAnsi="Arial" w:cs="Arial"/>
          <w:sz w:val="22"/>
          <w:szCs w:val="22"/>
        </w:rPr>
        <w:t xml:space="preserve"> 5</w:t>
      </w:r>
      <w:r w:rsidR="00E30D21">
        <w:rPr>
          <w:rFonts w:ascii="Arial" w:hAnsi="Arial" w:cs="Arial"/>
          <w:sz w:val="22"/>
          <w:szCs w:val="22"/>
        </w:rPr>
        <w:t xml:space="preserve"> </w:t>
      </w:r>
      <w:r w:rsidRPr="00FA120D">
        <w:rPr>
          <w:rFonts w:ascii="Arial" w:hAnsi="Arial" w:cs="Arial"/>
          <w:sz w:val="22"/>
          <w:szCs w:val="22"/>
        </w:rPr>
        <w:t>Kč</w:t>
      </w:r>
      <w:r w:rsidR="002F024D" w:rsidRPr="00FA120D">
        <w:rPr>
          <w:rFonts w:ascii="Arial" w:hAnsi="Arial" w:cs="Arial"/>
          <w:sz w:val="22"/>
          <w:szCs w:val="22"/>
        </w:rPr>
        <w:t>,</w:t>
      </w:r>
    </w:p>
    <w:p w:rsidR="00AB218D" w:rsidRPr="00FA120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A120D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FA120D">
        <w:rPr>
          <w:rFonts w:ascii="Arial" w:hAnsi="Arial" w:cs="Arial"/>
          <w:iCs/>
          <w:sz w:val="22"/>
          <w:szCs w:val="22"/>
        </w:rPr>
        <w:t>ch</w:t>
      </w:r>
      <w:r w:rsidRPr="00FA120D">
        <w:rPr>
          <w:rFonts w:ascii="Arial" w:hAnsi="Arial" w:cs="Arial"/>
          <w:iCs/>
          <w:sz w:val="22"/>
          <w:szCs w:val="22"/>
        </w:rPr>
        <w:t xml:space="preserve"> zařízení </w:t>
      </w:r>
      <w:r w:rsidR="00FA120D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</w:t>
      </w:r>
      <w:r w:rsidR="00E30D21">
        <w:rPr>
          <w:rFonts w:ascii="Arial" w:hAnsi="Arial" w:cs="Arial"/>
          <w:iCs/>
          <w:sz w:val="22"/>
          <w:szCs w:val="22"/>
        </w:rPr>
        <w:t xml:space="preserve"> </w:t>
      </w:r>
      <w:r w:rsidR="003B0094">
        <w:rPr>
          <w:rFonts w:ascii="Arial" w:hAnsi="Arial" w:cs="Arial"/>
          <w:iCs/>
          <w:sz w:val="22"/>
          <w:szCs w:val="22"/>
        </w:rPr>
        <w:t>2</w:t>
      </w:r>
      <w:r w:rsidR="00527BBF" w:rsidRPr="00FA120D">
        <w:rPr>
          <w:rFonts w:ascii="Arial" w:hAnsi="Arial" w:cs="Arial"/>
          <w:iCs/>
          <w:sz w:val="22"/>
          <w:szCs w:val="22"/>
        </w:rPr>
        <w:t>0</w:t>
      </w:r>
      <w:r w:rsidR="00E30D21">
        <w:rPr>
          <w:rFonts w:ascii="Arial" w:hAnsi="Arial" w:cs="Arial"/>
          <w:iCs/>
          <w:sz w:val="22"/>
          <w:szCs w:val="22"/>
        </w:rPr>
        <w:t xml:space="preserve"> </w:t>
      </w:r>
      <w:r w:rsidRPr="00FA120D">
        <w:rPr>
          <w:rFonts w:ascii="Arial" w:hAnsi="Arial" w:cs="Arial"/>
          <w:iCs/>
          <w:sz w:val="22"/>
          <w:szCs w:val="22"/>
        </w:rPr>
        <w:t>K</w:t>
      </w:r>
      <w:r w:rsidRPr="00FA120D">
        <w:rPr>
          <w:rFonts w:ascii="Arial" w:hAnsi="Arial" w:cs="Arial"/>
          <w:sz w:val="22"/>
          <w:szCs w:val="22"/>
        </w:rPr>
        <w:t>č</w:t>
      </w:r>
      <w:r w:rsidR="002F024D" w:rsidRPr="00FA120D">
        <w:rPr>
          <w:rFonts w:ascii="Arial" w:hAnsi="Arial" w:cs="Arial"/>
          <w:sz w:val="22"/>
          <w:szCs w:val="22"/>
        </w:rPr>
        <w:t>,</w:t>
      </w:r>
    </w:p>
    <w:p w:rsidR="002D6C62" w:rsidRPr="00FA120D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FA120D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FA120D">
        <w:rPr>
          <w:rFonts w:ascii="Arial" w:hAnsi="Arial" w:cs="Arial"/>
          <w:iCs/>
          <w:sz w:val="22"/>
          <w:szCs w:val="22"/>
        </w:rPr>
        <w:t xml:space="preserve">zařízení </w:t>
      </w:r>
      <w:r w:rsidRPr="00FA120D">
        <w:rPr>
          <w:rFonts w:ascii="Arial" w:hAnsi="Arial" w:cs="Arial"/>
          <w:iCs/>
          <w:sz w:val="22"/>
          <w:szCs w:val="22"/>
        </w:rPr>
        <w:t>lunaparků a jiných</w:t>
      </w:r>
      <w:r w:rsidR="0008365C" w:rsidRPr="00FA120D">
        <w:rPr>
          <w:rFonts w:ascii="Arial" w:hAnsi="Arial" w:cs="Arial"/>
          <w:iCs/>
          <w:sz w:val="22"/>
          <w:szCs w:val="22"/>
        </w:rPr>
        <w:t xml:space="preserve"> obdobných</w:t>
      </w:r>
      <w:r w:rsidRPr="00FA120D">
        <w:rPr>
          <w:rFonts w:ascii="Arial" w:hAnsi="Arial" w:cs="Arial"/>
          <w:iCs/>
          <w:sz w:val="22"/>
          <w:szCs w:val="22"/>
        </w:rPr>
        <w:t xml:space="preserve"> atrakcí </w:t>
      </w:r>
      <w:r w:rsidR="00FA120D">
        <w:rPr>
          <w:rFonts w:ascii="Arial" w:hAnsi="Arial" w:cs="Arial"/>
          <w:iCs/>
          <w:sz w:val="22"/>
          <w:szCs w:val="22"/>
        </w:rPr>
        <w:t xml:space="preserve">                            </w:t>
      </w:r>
      <w:r w:rsidR="00E30D21">
        <w:rPr>
          <w:rFonts w:ascii="Arial" w:hAnsi="Arial" w:cs="Arial"/>
          <w:iCs/>
          <w:sz w:val="22"/>
          <w:szCs w:val="22"/>
        </w:rPr>
        <w:t xml:space="preserve"> </w:t>
      </w:r>
      <w:r w:rsidR="00527BBF" w:rsidRPr="00FA120D">
        <w:rPr>
          <w:rFonts w:ascii="Arial" w:hAnsi="Arial" w:cs="Arial"/>
          <w:iCs/>
          <w:sz w:val="22"/>
          <w:szCs w:val="22"/>
        </w:rPr>
        <w:t>2</w:t>
      </w:r>
      <w:r w:rsidR="00E30D21">
        <w:rPr>
          <w:rFonts w:ascii="Arial" w:hAnsi="Arial" w:cs="Arial"/>
          <w:iCs/>
          <w:sz w:val="22"/>
          <w:szCs w:val="22"/>
        </w:rPr>
        <w:t xml:space="preserve"> </w:t>
      </w:r>
      <w:r w:rsidRPr="00FA120D">
        <w:rPr>
          <w:rFonts w:ascii="Arial" w:hAnsi="Arial" w:cs="Arial"/>
          <w:iCs/>
          <w:sz w:val="22"/>
          <w:szCs w:val="22"/>
        </w:rPr>
        <w:t>Kč</w:t>
      </w:r>
      <w:r w:rsidR="00F15EBC" w:rsidRPr="00FA120D">
        <w:rPr>
          <w:rFonts w:ascii="Arial" w:hAnsi="Arial" w:cs="Arial"/>
          <w:iCs/>
          <w:sz w:val="22"/>
          <w:szCs w:val="22"/>
        </w:rPr>
        <w:t>,</w:t>
      </w:r>
    </w:p>
    <w:p w:rsidR="00AB218D" w:rsidRPr="00FA120D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A120D">
        <w:rPr>
          <w:rFonts w:ascii="Arial" w:hAnsi="Arial" w:cs="Arial"/>
          <w:sz w:val="22"/>
          <w:szCs w:val="22"/>
        </w:rPr>
        <w:t>za umístění zařízení</w:t>
      </w:r>
      <w:r w:rsidR="00AB218D" w:rsidRPr="00FA120D">
        <w:rPr>
          <w:rFonts w:ascii="Arial" w:hAnsi="Arial" w:cs="Arial"/>
          <w:sz w:val="22"/>
          <w:szCs w:val="22"/>
        </w:rPr>
        <w:t xml:space="preserve"> cirkusů</w:t>
      </w:r>
      <w:r w:rsidRPr="00FA120D">
        <w:rPr>
          <w:rFonts w:ascii="Arial" w:hAnsi="Arial" w:cs="Arial"/>
          <w:sz w:val="22"/>
          <w:szCs w:val="22"/>
        </w:rPr>
        <w:t xml:space="preserve"> </w:t>
      </w:r>
      <w:r w:rsidR="00FA120D" w:rsidRPr="00FA120D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627593">
        <w:rPr>
          <w:rFonts w:ascii="Arial" w:hAnsi="Arial" w:cs="Arial"/>
          <w:sz w:val="22"/>
          <w:szCs w:val="22"/>
        </w:rPr>
        <w:t xml:space="preserve"> </w:t>
      </w:r>
      <w:r w:rsidR="00E30D21">
        <w:rPr>
          <w:rFonts w:ascii="Arial" w:hAnsi="Arial" w:cs="Arial"/>
          <w:sz w:val="22"/>
          <w:szCs w:val="22"/>
        </w:rPr>
        <w:t xml:space="preserve"> </w:t>
      </w:r>
      <w:r w:rsidR="00FA120D" w:rsidRPr="00FA120D">
        <w:rPr>
          <w:rFonts w:ascii="Arial" w:hAnsi="Arial" w:cs="Arial"/>
          <w:sz w:val="22"/>
          <w:szCs w:val="22"/>
        </w:rPr>
        <w:t xml:space="preserve"> </w:t>
      </w:r>
      <w:r w:rsidR="0088615A" w:rsidRPr="00FA120D">
        <w:rPr>
          <w:rFonts w:ascii="Arial" w:hAnsi="Arial" w:cs="Arial"/>
          <w:sz w:val="22"/>
          <w:szCs w:val="22"/>
        </w:rPr>
        <w:t xml:space="preserve">2 </w:t>
      </w:r>
      <w:r w:rsidR="00AB218D" w:rsidRPr="00FA120D">
        <w:rPr>
          <w:rFonts w:ascii="Arial" w:hAnsi="Arial" w:cs="Arial"/>
          <w:sz w:val="22"/>
          <w:szCs w:val="22"/>
        </w:rPr>
        <w:t>Kč</w:t>
      </w:r>
      <w:r w:rsidR="00F15EBC" w:rsidRPr="00FA120D">
        <w:rPr>
          <w:rFonts w:ascii="Arial" w:hAnsi="Arial" w:cs="Arial"/>
          <w:sz w:val="22"/>
          <w:szCs w:val="22"/>
        </w:rPr>
        <w:t>,</w:t>
      </w:r>
    </w:p>
    <w:p w:rsidR="00AB218D" w:rsidRPr="00FA120D" w:rsidRDefault="00AB218D" w:rsidP="0030409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A120D">
        <w:rPr>
          <w:rFonts w:ascii="Arial" w:hAnsi="Arial" w:cs="Arial"/>
          <w:sz w:val="22"/>
          <w:szCs w:val="22"/>
        </w:rPr>
        <w:t xml:space="preserve">za umístění skládek </w:t>
      </w:r>
      <w:r w:rsidR="00FA120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627593">
        <w:rPr>
          <w:rFonts w:ascii="Arial" w:hAnsi="Arial" w:cs="Arial"/>
          <w:sz w:val="22"/>
          <w:szCs w:val="22"/>
        </w:rPr>
        <w:t xml:space="preserve"> </w:t>
      </w:r>
      <w:r w:rsidR="00E30D21">
        <w:rPr>
          <w:rFonts w:ascii="Arial" w:hAnsi="Arial" w:cs="Arial"/>
          <w:sz w:val="22"/>
          <w:szCs w:val="22"/>
        </w:rPr>
        <w:t xml:space="preserve"> </w:t>
      </w:r>
      <w:r w:rsidR="00627593">
        <w:rPr>
          <w:rFonts w:ascii="Arial" w:hAnsi="Arial" w:cs="Arial"/>
          <w:sz w:val="22"/>
          <w:szCs w:val="22"/>
        </w:rPr>
        <w:t xml:space="preserve"> </w:t>
      </w:r>
      <w:r w:rsidR="00F16683" w:rsidRPr="00FA120D">
        <w:rPr>
          <w:rFonts w:ascii="Arial" w:hAnsi="Arial" w:cs="Arial"/>
          <w:sz w:val="22"/>
          <w:szCs w:val="22"/>
        </w:rPr>
        <w:t>5</w:t>
      </w:r>
      <w:r w:rsidR="00E30D21">
        <w:rPr>
          <w:rFonts w:ascii="Arial" w:hAnsi="Arial" w:cs="Arial"/>
          <w:sz w:val="22"/>
          <w:szCs w:val="22"/>
        </w:rPr>
        <w:t xml:space="preserve"> </w:t>
      </w:r>
      <w:r w:rsidRPr="00FA120D">
        <w:rPr>
          <w:rFonts w:ascii="Arial" w:hAnsi="Arial" w:cs="Arial"/>
          <w:sz w:val="22"/>
          <w:szCs w:val="22"/>
        </w:rPr>
        <w:t>K</w:t>
      </w:r>
      <w:r w:rsidR="0030409D" w:rsidRPr="00FA120D">
        <w:rPr>
          <w:rFonts w:ascii="Arial" w:hAnsi="Arial" w:cs="Arial"/>
          <w:sz w:val="22"/>
          <w:szCs w:val="22"/>
        </w:rPr>
        <w:t>č</w:t>
      </w:r>
    </w:p>
    <w:p w:rsidR="00AB218D" w:rsidRPr="00970D05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970D05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FA120D" w:rsidRPr="00970D05">
        <w:rPr>
          <w:rFonts w:ascii="Arial" w:hAnsi="Arial" w:cs="Arial"/>
          <w:sz w:val="22"/>
          <w:szCs w:val="22"/>
        </w:rPr>
        <w:t xml:space="preserve">                                      </w:t>
      </w:r>
      <w:r w:rsidR="00627593">
        <w:rPr>
          <w:rFonts w:ascii="Arial" w:hAnsi="Arial" w:cs="Arial"/>
          <w:sz w:val="22"/>
          <w:szCs w:val="22"/>
        </w:rPr>
        <w:t xml:space="preserve"> </w:t>
      </w:r>
      <w:r w:rsidR="00FA120D" w:rsidRPr="00970D05">
        <w:rPr>
          <w:rFonts w:ascii="Arial" w:hAnsi="Arial" w:cs="Arial"/>
          <w:sz w:val="22"/>
          <w:szCs w:val="22"/>
        </w:rPr>
        <w:t xml:space="preserve"> </w:t>
      </w:r>
      <w:r w:rsidR="00E30D21">
        <w:rPr>
          <w:rFonts w:ascii="Arial" w:hAnsi="Arial" w:cs="Arial"/>
          <w:sz w:val="22"/>
          <w:szCs w:val="22"/>
        </w:rPr>
        <w:t xml:space="preserve"> </w:t>
      </w:r>
      <w:r w:rsidR="00F16683" w:rsidRPr="00970D05">
        <w:rPr>
          <w:rFonts w:ascii="Arial" w:hAnsi="Arial" w:cs="Arial"/>
          <w:sz w:val="22"/>
          <w:szCs w:val="22"/>
        </w:rPr>
        <w:t>2</w:t>
      </w:r>
      <w:r w:rsidR="00E30D21">
        <w:rPr>
          <w:rFonts w:ascii="Arial" w:hAnsi="Arial" w:cs="Arial"/>
          <w:sz w:val="22"/>
          <w:szCs w:val="22"/>
        </w:rPr>
        <w:t xml:space="preserve"> </w:t>
      </w:r>
      <w:r w:rsidRPr="00970D05">
        <w:rPr>
          <w:rFonts w:ascii="Arial" w:hAnsi="Arial" w:cs="Arial"/>
          <w:sz w:val="22"/>
          <w:szCs w:val="22"/>
        </w:rPr>
        <w:t>Kč</w:t>
      </w:r>
      <w:r w:rsidR="00F15EBC" w:rsidRPr="00970D05">
        <w:rPr>
          <w:rFonts w:ascii="Arial" w:hAnsi="Arial" w:cs="Arial"/>
          <w:sz w:val="22"/>
          <w:szCs w:val="22"/>
        </w:rPr>
        <w:t>,</w:t>
      </w:r>
    </w:p>
    <w:p w:rsidR="00AB218D" w:rsidRPr="00970D05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970D05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FA120D" w:rsidRPr="00970D05">
        <w:rPr>
          <w:rFonts w:ascii="Arial" w:hAnsi="Arial" w:cs="Arial"/>
          <w:sz w:val="22"/>
          <w:szCs w:val="22"/>
        </w:rPr>
        <w:t xml:space="preserve">                                   </w:t>
      </w:r>
      <w:r w:rsidR="00627593">
        <w:rPr>
          <w:rFonts w:ascii="Arial" w:hAnsi="Arial" w:cs="Arial"/>
          <w:sz w:val="22"/>
          <w:szCs w:val="22"/>
        </w:rPr>
        <w:t xml:space="preserve"> </w:t>
      </w:r>
      <w:r w:rsidR="00FA120D" w:rsidRPr="00970D05">
        <w:rPr>
          <w:rFonts w:ascii="Arial" w:hAnsi="Arial" w:cs="Arial"/>
          <w:sz w:val="22"/>
          <w:szCs w:val="22"/>
        </w:rPr>
        <w:t xml:space="preserve"> </w:t>
      </w:r>
      <w:r w:rsidR="00E30D21">
        <w:rPr>
          <w:rFonts w:ascii="Arial" w:hAnsi="Arial" w:cs="Arial"/>
          <w:sz w:val="22"/>
          <w:szCs w:val="22"/>
        </w:rPr>
        <w:t xml:space="preserve"> </w:t>
      </w:r>
      <w:r w:rsidR="00F16683" w:rsidRPr="00970D05">
        <w:rPr>
          <w:rFonts w:ascii="Arial" w:hAnsi="Arial" w:cs="Arial"/>
          <w:sz w:val="22"/>
          <w:szCs w:val="22"/>
        </w:rPr>
        <w:t>2</w:t>
      </w:r>
      <w:r w:rsidR="00E30D21">
        <w:rPr>
          <w:rFonts w:ascii="Arial" w:hAnsi="Arial" w:cs="Arial"/>
          <w:sz w:val="22"/>
          <w:szCs w:val="22"/>
        </w:rPr>
        <w:t xml:space="preserve"> </w:t>
      </w:r>
      <w:r w:rsidRPr="00970D05">
        <w:rPr>
          <w:rFonts w:ascii="Arial" w:hAnsi="Arial" w:cs="Arial"/>
          <w:sz w:val="22"/>
          <w:szCs w:val="22"/>
        </w:rPr>
        <w:t>Kč</w:t>
      </w:r>
      <w:r w:rsidR="00F15EBC" w:rsidRPr="00970D05">
        <w:rPr>
          <w:rFonts w:ascii="Arial" w:hAnsi="Arial" w:cs="Arial"/>
          <w:sz w:val="22"/>
          <w:szCs w:val="22"/>
        </w:rPr>
        <w:t>,</w:t>
      </w:r>
    </w:p>
    <w:p w:rsidR="00AB218D" w:rsidRPr="00FA120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A120D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FA120D">
        <w:rPr>
          <w:rFonts w:ascii="Arial" w:hAnsi="Arial" w:cs="Arial"/>
          <w:sz w:val="22"/>
          <w:szCs w:val="22"/>
        </w:rPr>
        <w:t xml:space="preserve">                                   </w:t>
      </w:r>
      <w:r w:rsidR="00627593">
        <w:rPr>
          <w:rFonts w:ascii="Arial" w:hAnsi="Arial" w:cs="Arial"/>
          <w:sz w:val="22"/>
          <w:szCs w:val="22"/>
        </w:rPr>
        <w:t xml:space="preserve"> </w:t>
      </w:r>
      <w:r w:rsidR="00E30D21">
        <w:rPr>
          <w:rFonts w:ascii="Arial" w:hAnsi="Arial" w:cs="Arial"/>
          <w:sz w:val="22"/>
          <w:szCs w:val="22"/>
        </w:rPr>
        <w:t xml:space="preserve"> </w:t>
      </w:r>
      <w:r w:rsidR="00F16683" w:rsidRPr="00FA120D">
        <w:rPr>
          <w:rFonts w:ascii="Arial" w:hAnsi="Arial" w:cs="Arial"/>
          <w:sz w:val="22"/>
          <w:szCs w:val="22"/>
        </w:rPr>
        <w:t>10</w:t>
      </w:r>
      <w:r w:rsidR="00E30D21">
        <w:rPr>
          <w:rFonts w:ascii="Arial" w:hAnsi="Arial" w:cs="Arial"/>
          <w:sz w:val="22"/>
          <w:szCs w:val="22"/>
        </w:rPr>
        <w:t xml:space="preserve"> </w:t>
      </w:r>
      <w:r w:rsidRPr="00FA120D">
        <w:rPr>
          <w:rFonts w:ascii="Arial" w:hAnsi="Arial" w:cs="Arial"/>
          <w:sz w:val="22"/>
          <w:szCs w:val="22"/>
        </w:rPr>
        <w:t>Kč</w:t>
      </w:r>
      <w:r w:rsidR="00F15EBC" w:rsidRPr="00FA120D">
        <w:rPr>
          <w:rFonts w:ascii="Arial" w:hAnsi="Arial" w:cs="Arial"/>
          <w:sz w:val="22"/>
          <w:szCs w:val="22"/>
        </w:rPr>
        <w:t>,</w:t>
      </w:r>
    </w:p>
    <w:p w:rsidR="00FA120D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A120D">
        <w:rPr>
          <w:rFonts w:ascii="Arial" w:hAnsi="Arial" w:cs="Arial"/>
          <w:sz w:val="22"/>
          <w:szCs w:val="22"/>
        </w:rPr>
        <w:t xml:space="preserve">za užívání veřejného prostranství pro potřeby tvorby filmových </w:t>
      </w:r>
    </w:p>
    <w:p w:rsidR="00AB218D" w:rsidRDefault="00AB218D" w:rsidP="00FA120D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FA120D">
        <w:rPr>
          <w:rFonts w:ascii="Arial" w:hAnsi="Arial" w:cs="Arial"/>
          <w:sz w:val="22"/>
          <w:szCs w:val="22"/>
        </w:rPr>
        <w:t>a televizních děl</w:t>
      </w:r>
      <w:r w:rsidR="00FA120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627593">
        <w:rPr>
          <w:rFonts w:ascii="Arial" w:hAnsi="Arial" w:cs="Arial"/>
          <w:sz w:val="22"/>
          <w:szCs w:val="22"/>
        </w:rPr>
        <w:t xml:space="preserve"> </w:t>
      </w:r>
      <w:r w:rsidR="00FA120D">
        <w:rPr>
          <w:rFonts w:ascii="Arial" w:hAnsi="Arial" w:cs="Arial"/>
          <w:sz w:val="22"/>
          <w:szCs w:val="22"/>
        </w:rPr>
        <w:t xml:space="preserve">  </w:t>
      </w:r>
      <w:r w:rsidR="00E30D21">
        <w:rPr>
          <w:rFonts w:ascii="Arial" w:hAnsi="Arial" w:cs="Arial"/>
          <w:sz w:val="22"/>
          <w:szCs w:val="22"/>
        </w:rPr>
        <w:t xml:space="preserve"> </w:t>
      </w:r>
      <w:r w:rsidR="00F16683" w:rsidRPr="00FA120D">
        <w:rPr>
          <w:rFonts w:ascii="Arial" w:hAnsi="Arial" w:cs="Arial"/>
          <w:sz w:val="22"/>
          <w:szCs w:val="22"/>
        </w:rPr>
        <w:t>10</w:t>
      </w:r>
      <w:r w:rsidR="00E30D21">
        <w:rPr>
          <w:rFonts w:ascii="Arial" w:hAnsi="Arial" w:cs="Arial"/>
          <w:sz w:val="22"/>
          <w:szCs w:val="22"/>
        </w:rPr>
        <w:t xml:space="preserve"> </w:t>
      </w:r>
      <w:r w:rsidRPr="00FA120D">
        <w:rPr>
          <w:rFonts w:ascii="Arial" w:hAnsi="Arial" w:cs="Arial"/>
          <w:sz w:val="22"/>
          <w:szCs w:val="22"/>
        </w:rPr>
        <w:t>Kč</w:t>
      </w:r>
      <w:r w:rsidR="005F5BBA" w:rsidRPr="00FA120D">
        <w:rPr>
          <w:rFonts w:ascii="Arial" w:hAnsi="Arial" w:cs="Arial"/>
          <w:sz w:val="22"/>
          <w:szCs w:val="22"/>
        </w:rPr>
        <w:t>.</w:t>
      </w:r>
    </w:p>
    <w:p w:rsidR="00320613" w:rsidRDefault="00320613" w:rsidP="00FA120D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F30442" w:rsidRPr="00FA120D" w:rsidRDefault="00F30442" w:rsidP="00FA120D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AB218D" w:rsidRPr="00FA120D" w:rsidRDefault="003B0094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Město stanovuje </w:t>
      </w:r>
      <w:r w:rsidR="008357D2" w:rsidRPr="00FA120D">
        <w:rPr>
          <w:rFonts w:ascii="Arial" w:hAnsi="Arial" w:cs="Arial"/>
          <w:sz w:val="22"/>
          <w:szCs w:val="22"/>
        </w:rPr>
        <w:t xml:space="preserve">poplatek </w:t>
      </w:r>
      <w:r w:rsidR="008357D2" w:rsidRPr="00FA120D">
        <w:rPr>
          <w:rFonts w:ascii="Arial" w:hAnsi="Arial" w:cs="Arial"/>
          <w:b/>
          <w:sz w:val="22"/>
          <w:szCs w:val="22"/>
        </w:rPr>
        <w:t xml:space="preserve">paušální částkou </w:t>
      </w:r>
      <w:r w:rsidR="00FB5CF4">
        <w:rPr>
          <w:rFonts w:ascii="Arial" w:hAnsi="Arial" w:cs="Arial"/>
          <w:b/>
          <w:sz w:val="22"/>
          <w:szCs w:val="22"/>
        </w:rPr>
        <w:t xml:space="preserve">za každý i započatý </w:t>
      </w:r>
      <w:r w:rsidR="00FB5CF4" w:rsidRPr="00AD5072">
        <w:rPr>
          <w:rFonts w:ascii="Arial" w:hAnsi="Arial" w:cs="Arial"/>
          <w:b/>
          <w:sz w:val="22"/>
          <w:szCs w:val="22"/>
        </w:rPr>
        <w:t>m</w:t>
      </w:r>
      <w:r w:rsidR="00FB5CF4" w:rsidRPr="00AD5072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FB5CF4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="008357D2" w:rsidRPr="00FA120D">
        <w:rPr>
          <w:rFonts w:ascii="Arial" w:hAnsi="Arial" w:cs="Arial"/>
          <w:b/>
          <w:sz w:val="22"/>
          <w:szCs w:val="22"/>
        </w:rPr>
        <w:t>za měsíc:</w:t>
      </w:r>
    </w:p>
    <w:p w:rsidR="00AB218D" w:rsidRPr="000720E9" w:rsidRDefault="008357D2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umístnění </w:t>
      </w:r>
      <w:r w:rsidR="000825BE">
        <w:rPr>
          <w:rFonts w:ascii="Arial" w:hAnsi="Arial" w:cs="Arial"/>
          <w:sz w:val="22"/>
          <w:szCs w:val="22"/>
        </w:rPr>
        <w:t xml:space="preserve">stavebního </w:t>
      </w:r>
      <w:r w:rsidR="00EC0524">
        <w:rPr>
          <w:rFonts w:ascii="Arial" w:hAnsi="Arial" w:cs="Arial"/>
          <w:sz w:val="22"/>
          <w:szCs w:val="22"/>
        </w:rPr>
        <w:t xml:space="preserve">zařízení </w:t>
      </w:r>
      <w:r w:rsidR="00362BA0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3F6B9C">
        <w:rPr>
          <w:rFonts w:ascii="Arial" w:hAnsi="Arial" w:cs="Arial"/>
          <w:sz w:val="22"/>
          <w:szCs w:val="22"/>
        </w:rPr>
        <w:t xml:space="preserve"> </w:t>
      </w:r>
      <w:r w:rsidR="00362BA0">
        <w:rPr>
          <w:rFonts w:ascii="Arial" w:hAnsi="Arial" w:cs="Arial"/>
          <w:sz w:val="22"/>
          <w:szCs w:val="22"/>
        </w:rPr>
        <w:t xml:space="preserve"> </w:t>
      </w:r>
      <w:r w:rsidR="00EC0524">
        <w:rPr>
          <w:rFonts w:ascii="Arial" w:hAnsi="Arial" w:cs="Arial"/>
          <w:sz w:val="22"/>
          <w:szCs w:val="22"/>
        </w:rPr>
        <w:t>100</w:t>
      </w:r>
      <w:r w:rsidR="00F761B7">
        <w:rPr>
          <w:rFonts w:ascii="Arial" w:hAnsi="Arial" w:cs="Arial"/>
          <w:sz w:val="22"/>
          <w:szCs w:val="22"/>
        </w:rPr>
        <w:t xml:space="preserve"> </w:t>
      </w:r>
      <w:r w:rsidR="00EC0524">
        <w:rPr>
          <w:rFonts w:ascii="Arial" w:hAnsi="Arial" w:cs="Arial"/>
          <w:sz w:val="22"/>
          <w:szCs w:val="22"/>
        </w:rPr>
        <w:t>Kč/měsíc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:rsidR="00AB218D" w:rsidRDefault="00EC0524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skládek </w:t>
      </w:r>
      <w:r w:rsidR="00362BA0"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3F6B9C">
        <w:rPr>
          <w:rFonts w:ascii="Arial" w:hAnsi="Arial" w:cs="Arial"/>
          <w:sz w:val="22"/>
          <w:szCs w:val="22"/>
        </w:rPr>
        <w:t xml:space="preserve">  </w:t>
      </w:r>
      <w:r w:rsidR="00362BA0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100 </w:t>
      </w:r>
      <w:r w:rsidR="00AB218D" w:rsidRPr="000720E9">
        <w:rPr>
          <w:rFonts w:ascii="Arial" w:hAnsi="Arial" w:cs="Arial"/>
          <w:sz w:val="22"/>
          <w:szCs w:val="22"/>
        </w:rPr>
        <w:t>Kč/měsíc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:rsidR="00F0493D" w:rsidRDefault="00F0493D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reklamního zařízení do 1 m</w:t>
      </w:r>
      <w:r w:rsidR="003E3617" w:rsidRPr="00320613">
        <w:rPr>
          <w:rFonts w:ascii="Arial" w:hAnsi="Arial" w:cs="Arial"/>
          <w:sz w:val="22"/>
          <w:szCs w:val="22"/>
          <w:vertAlign w:val="superscript"/>
        </w:rPr>
        <w:t>2</w:t>
      </w:r>
      <w:r w:rsidR="00362BA0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362BA0">
        <w:rPr>
          <w:rFonts w:ascii="Arial" w:hAnsi="Arial" w:cs="Arial"/>
          <w:sz w:val="22"/>
          <w:szCs w:val="22"/>
        </w:rPr>
        <w:t xml:space="preserve">         </w:t>
      </w:r>
      <w:r w:rsidR="003206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200 Kč/měsíc</w:t>
      </w:r>
      <w:r w:rsidR="003E3617">
        <w:rPr>
          <w:rFonts w:ascii="Arial" w:hAnsi="Arial" w:cs="Arial"/>
          <w:sz w:val="22"/>
          <w:szCs w:val="22"/>
        </w:rPr>
        <w:t>,</w:t>
      </w:r>
    </w:p>
    <w:p w:rsidR="00F0493D" w:rsidRPr="000720E9" w:rsidRDefault="00F0493D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reklamního zařízeni nad 1 m</w:t>
      </w:r>
      <w:r w:rsidR="003E3617" w:rsidRPr="00320613">
        <w:rPr>
          <w:rFonts w:ascii="Arial" w:hAnsi="Arial" w:cs="Arial"/>
          <w:sz w:val="22"/>
          <w:szCs w:val="22"/>
          <w:vertAlign w:val="superscript"/>
        </w:rPr>
        <w:t>2</w:t>
      </w:r>
      <w:r w:rsidR="003F6B9C" w:rsidRPr="0032061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362BA0">
        <w:rPr>
          <w:rFonts w:ascii="Arial" w:hAnsi="Arial" w:cs="Arial"/>
          <w:sz w:val="22"/>
          <w:szCs w:val="22"/>
        </w:rPr>
        <w:t xml:space="preserve">                                        </w:t>
      </w:r>
      <w:r w:rsidR="003206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500 Kč/měsíc</w:t>
      </w:r>
      <w:r w:rsidR="003E3617">
        <w:rPr>
          <w:rFonts w:ascii="Arial" w:hAnsi="Arial" w:cs="Arial"/>
          <w:sz w:val="22"/>
          <w:szCs w:val="22"/>
        </w:rPr>
        <w:t>,</w:t>
      </w:r>
    </w:p>
    <w:p w:rsidR="00AB218D" w:rsidRDefault="00EC0524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provádění výkopových prací </w:t>
      </w:r>
      <w:r w:rsidR="00320613">
        <w:rPr>
          <w:rFonts w:ascii="Arial" w:hAnsi="Arial" w:cs="Arial"/>
          <w:sz w:val="22"/>
          <w:szCs w:val="22"/>
        </w:rPr>
        <w:t xml:space="preserve">                        </w:t>
      </w:r>
      <w:r w:rsidR="00362BA0">
        <w:rPr>
          <w:rFonts w:ascii="Arial" w:hAnsi="Arial" w:cs="Arial"/>
          <w:sz w:val="22"/>
          <w:szCs w:val="22"/>
        </w:rPr>
        <w:t xml:space="preserve">                                 </w:t>
      </w:r>
      <w:r w:rsidR="003F6B9C">
        <w:rPr>
          <w:rFonts w:ascii="Arial" w:hAnsi="Arial" w:cs="Arial"/>
          <w:sz w:val="22"/>
          <w:szCs w:val="22"/>
        </w:rPr>
        <w:t xml:space="preserve">  </w:t>
      </w:r>
      <w:r w:rsidR="002F02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80</w:t>
      </w:r>
      <w:r w:rsidR="00F761B7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</w:t>
      </w:r>
      <w:r w:rsidR="002F024D">
        <w:rPr>
          <w:rFonts w:ascii="Arial" w:hAnsi="Arial" w:cs="Arial"/>
          <w:sz w:val="22"/>
          <w:szCs w:val="22"/>
        </w:rPr>
        <w:t>č/měsíc</w:t>
      </w:r>
      <w:r w:rsidR="005F5BBA" w:rsidRPr="000720E9">
        <w:rPr>
          <w:rFonts w:ascii="Arial" w:hAnsi="Arial" w:cs="Arial"/>
          <w:sz w:val="22"/>
          <w:szCs w:val="22"/>
        </w:rPr>
        <w:t>.</w:t>
      </w:r>
    </w:p>
    <w:p w:rsidR="008357D2" w:rsidRDefault="008357D2" w:rsidP="008357D2">
      <w:pPr>
        <w:tabs>
          <w:tab w:val="left" w:pos="774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8357D2" w:rsidRDefault="00320613" w:rsidP="00F84F93">
      <w:pPr>
        <w:numPr>
          <w:ilvl w:val="0"/>
          <w:numId w:val="14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stanovuje </w:t>
      </w:r>
      <w:r w:rsidR="008357D2">
        <w:rPr>
          <w:rFonts w:ascii="Arial" w:hAnsi="Arial" w:cs="Arial"/>
          <w:sz w:val="22"/>
          <w:szCs w:val="22"/>
        </w:rPr>
        <w:t xml:space="preserve">poplatek </w:t>
      </w:r>
      <w:r w:rsidR="008357D2" w:rsidRPr="00F761B7">
        <w:rPr>
          <w:rFonts w:ascii="Arial" w:hAnsi="Arial" w:cs="Arial"/>
          <w:b/>
          <w:sz w:val="22"/>
          <w:szCs w:val="22"/>
        </w:rPr>
        <w:t xml:space="preserve">paušální částkou </w:t>
      </w:r>
      <w:r w:rsidR="00FB5CF4">
        <w:rPr>
          <w:rFonts w:ascii="Arial" w:hAnsi="Arial" w:cs="Arial"/>
          <w:b/>
          <w:sz w:val="22"/>
          <w:szCs w:val="22"/>
        </w:rPr>
        <w:t xml:space="preserve">za každý i započatý </w:t>
      </w:r>
      <w:r w:rsidR="00FB5CF4" w:rsidRPr="00AD5072">
        <w:rPr>
          <w:rFonts w:ascii="Arial" w:hAnsi="Arial" w:cs="Arial"/>
          <w:b/>
          <w:sz w:val="22"/>
          <w:szCs w:val="22"/>
        </w:rPr>
        <w:t>m</w:t>
      </w:r>
      <w:r w:rsidR="00FB5CF4" w:rsidRPr="00AD5072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FB5CF4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="008357D2" w:rsidRPr="00F761B7">
        <w:rPr>
          <w:rFonts w:ascii="Arial" w:hAnsi="Arial" w:cs="Arial"/>
          <w:b/>
          <w:sz w:val="22"/>
          <w:szCs w:val="22"/>
        </w:rPr>
        <w:t>za rok</w:t>
      </w:r>
      <w:r w:rsidR="008357D2">
        <w:rPr>
          <w:rFonts w:ascii="Arial" w:hAnsi="Arial" w:cs="Arial"/>
          <w:sz w:val="22"/>
          <w:szCs w:val="22"/>
        </w:rPr>
        <w:t xml:space="preserve"> </w:t>
      </w:r>
    </w:p>
    <w:p w:rsidR="008357D2" w:rsidRDefault="00B13D1F" w:rsidP="008357D2">
      <w:pPr>
        <w:numPr>
          <w:ilvl w:val="1"/>
          <w:numId w:val="13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stavebního </w:t>
      </w:r>
      <w:r w:rsidR="008357D2">
        <w:rPr>
          <w:rFonts w:ascii="Arial" w:hAnsi="Arial" w:cs="Arial"/>
          <w:sz w:val="22"/>
          <w:szCs w:val="22"/>
        </w:rPr>
        <w:t xml:space="preserve">zařízení   </w:t>
      </w:r>
      <w:r w:rsidR="00362BA0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8357D2">
        <w:rPr>
          <w:rFonts w:ascii="Arial" w:hAnsi="Arial" w:cs="Arial"/>
          <w:sz w:val="22"/>
          <w:szCs w:val="22"/>
        </w:rPr>
        <w:t>800 Kč/rok</w:t>
      </w:r>
      <w:r w:rsidR="00362BA0">
        <w:rPr>
          <w:rFonts w:ascii="Arial" w:hAnsi="Arial" w:cs="Arial"/>
          <w:sz w:val="22"/>
          <w:szCs w:val="22"/>
        </w:rPr>
        <w:t>,</w:t>
      </w:r>
      <w:r w:rsidR="008357D2">
        <w:rPr>
          <w:rFonts w:ascii="Arial" w:hAnsi="Arial" w:cs="Arial"/>
          <w:sz w:val="22"/>
          <w:szCs w:val="22"/>
        </w:rPr>
        <w:t xml:space="preserve"> </w:t>
      </w:r>
    </w:p>
    <w:p w:rsidR="00F0493D" w:rsidRDefault="008357D2" w:rsidP="008357D2">
      <w:pPr>
        <w:numPr>
          <w:ilvl w:val="1"/>
          <w:numId w:val="13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skládek  </w:t>
      </w:r>
      <w:r w:rsidR="00362BA0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75621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800 Kč/rok</w:t>
      </w:r>
      <w:r w:rsidR="00362BA0">
        <w:rPr>
          <w:rFonts w:ascii="Arial" w:hAnsi="Arial" w:cs="Arial"/>
          <w:sz w:val="22"/>
          <w:szCs w:val="22"/>
        </w:rPr>
        <w:t>,</w:t>
      </w:r>
    </w:p>
    <w:p w:rsidR="00F0493D" w:rsidRDefault="00F0493D" w:rsidP="008357D2">
      <w:pPr>
        <w:numPr>
          <w:ilvl w:val="1"/>
          <w:numId w:val="13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reklamního zařízení do 1m</w:t>
      </w:r>
      <w:r w:rsidR="00F84F93" w:rsidRPr="00320613">
        <w:rPr>
          <w:rFonts w:ascii="Arial" w:hAnsi="Arial" w:cs="Arial"/>
          <w:sz w:val="22"/>
          <w:szCs w:val="22"/>
          <w:vertAlign w:val="superscript"/>
        </w:rPr>
        <w:t>2</w:t>
      </w:r>
      <w:r w:rsidR="00362BA0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57516A">
        <w:rPr>
          <w:rFonts w:ascii="Arial" w:hAnsi="Arial" w:cs="Arial"/>
          <w:sz w:val="22"/>
          <w:szCs w:val="22"/>
        </w:rPr>
        <w:t xml:space="preserve"> </w:t>
      </w:r>
      <w:r w:rsidR="00320613">
        <w:rPr>
          <w:rFonts w:ascii="Arial" w:hAnsi="Arial" w:cs="Arial"/>
          <w:sz w:val="22"/>
          <w:szCs w:val="22"/>
        </w:rPr>
        <w:t xml:space="preserve"> </w:t>
      </w:r>
      <w:r w:rsidR="005751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362BA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000</w:t>
      </w:r>
      <w:r w:rsidR="00006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Kč/rok</w:t>
      </w:r>
      <w:r w:rsidR="00362BA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650E48" w:rsidRDefault="00F0493D" w:rsidP="008357D2">
      <w:pPr>
        <w:numPr>
          <w:ilvl w:val="1"/>
          <w:numId w:val="13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reklamního zařízení nad 1 m</w:t>
      </w:r>
      <w:r w:rsidR="00F84F93" w:rsidRPr="00320613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362BA0">
        <w:rPr>
          <w:rFonts w:ascii="Arial" w:hAnsi="Arial" w:cs="Arial"/>
          <w:sz w:val="22"/>
          <w:szCs w:val="22"/>
        </w:rPr>
        <w:t xml:space="preserve">                                      </w:t>
      </w:r>
      <w:r w:rsidR="00320613">
        <w:rPr>
          <w:rFonts w:ascii="Arial" w:hAnsi="Arial" w:cs="Arial"/>
          <w:sz w:val="22"/>
          <w:szCs w:val="22"/>
        </w:rPr>
        <w:t xml:space="preserve"> </w:t>
      </w:r>
      <w:r w:rsidR="002F02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362BA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000 Kč/rok</w:t>
      </w:r>
      <w:r w:rsidR="00362BA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8357D2" w:rsidRDefault="00650E48" w:rsidP="008357D2">
      <w:pPr>
        <w:numPr>
          <w:ilvl w:val="1"/>
          <w:numId w:val="13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</w:t>
      </w:r>
      <w:r w:rsidR="00BE26AB">
        <w:rPr>
          <w:rFonts w:ascii="Arial" w:hAnsi="Arial" w:cs="Arial"/>
          <w:sz w:val="22"/>
          <w:szCs w:val="22"/>
        </w:rPr>
        <w:t>ní reklamního zařízení typu „A“</w:t>
      </w:r>
      <w:r>
        <w:rPr>
          <w:rFonts w:ascii="Arial" w:hAnsi="Arial" w:cs="Arial"/>
          <w:sz w:val="22"/>
          <w:szCs w:val="22"/>
        </w:rPr>
        <w:t xml:space="preserve"> </w:t>
      </w:r>
      <w:r w:rsidR="006565EC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1 ks)</w:t>
      </w:r>
      <w:r w:rsidR="00362BA0">
        <w:rPr>
          <w:rFonts w:ascii="Arial" w:hAnsi="Arial" w:cs="Arial"/>
          <w:sz w:val="22"/>
          <w:szCs w:val="22"/>
        </w:rPr>
        <w:t xml:space="preserve">                                 </w:t>
      </w:r>
      <w:r w:rsidR="00320613">
        <w:rPr>
          <w:rFonts w:ascii="Arial" w:hAnsi="Arial" w:cs="Arial"/>
          <w:sz w:val="22"/>
          <w:szCs w:val="22"/>
        </w:rPr>
        <w:t xml:space="preserve">  </w:t>
      </w:r>
      <w:r w:rsidR="002F02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400 Kč/rok</w:t>
      </w:r>
      <w:r w:rsidR="00362BA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8357D2">
        <w:rPr>
          <w:rFonts w:ascii="Arial" w:hAnsi="Arial" w:cs="Arial"/>
          <w:sz w:val="22"/>
          <w:szCs w:val="22"/>
        </w:rPr>
        <w:t xml:space="preserve"> </w:t>
      </w:r>
    </w:p>
    <w:p w:rsidR="008357D2" w:rsidRDefault="008357D2" w:rsidP="008357D2">
      <w:pPr>
        <w:numPr>
          <w:ilvl w:val="1"/>
          <w:numId w:val="13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provádění výkopových prací </w:t>
      </w:r>
      <w:r w:rsidR="00F14C08">
        <w:rPr>
          <w:rFonts w:ascii="Arial" w:hAnsi="Arial" w:cs="Arial"/>
          <w:sz w:val="22"/>
          <w:szCs w:val="22"/>
        </w:rPr>
        <w:t xml:space="preserve">                       </w:t>
      </w:r>
      <w:r w:rsidR="00362BA0">
        <w:rPr>
          <w:rFonts w:ascii="Arial" w:hAnsi="Arial" w:cs="Arial"/>
          <w:sz w:val="22"/>
          <w:szCs w:val="22"/>
        </w:rPr>
        <w:t xml:space="preserve">                                   </w:t>
      </w:r>
      <w:r w:rsidR="00320613">
        <w:rPr>
          <w:rFonts w:ascii="Arial" w:hAnsi="Arial" w:cs="Arial"/>
          <w:sz w:val="22"/>
          <w:szCs w:val="22"/>
        </w:rPr>
        <w:t xml:space="preserve">  </w:t>
      </w:r>
      <w:r w:rsidR="0030409D">
        <w:rPr>
          <w:rFonts w:ascii="Arial" w:hAnsi="Arial" w:cs="Arial"/>
          <w:sz w:val="22"/>
          <w:szCs w:val="22"/>
        </w:rPr>
        <w:t>700</w:t>
      </w:r>
      <w:r>
        <w:rPr>
          <w:rFonts w:ascii="Arial" w:hAnsi="Arial" w:cs="Arial"/>
          <w:sz w:val="22"/>
          <w:szCs w:val="22"/>
        </w:rPr>
        <w:t xml:space="preserve"> Kč/rok</w:t>
      </w:r>
      <w:r w:rsidR="00B14905">
        <w:rPr>
          <w:rFonts w:ascii="Arial" w:hAnsi="Arial" w:cs="Arial"/>
          <w:sz w:val="22"/>
          <w:szCs w:val="22"/>
        </w:rPr>
        <w:t>.</w:t>
      </w:r>
    </w:p>
    <w:p w:rsidR="00F761B7" w:rsidRDefault="00F761B7" w:rsidP="00F761B7">
      <w:pPr>
        <w:tabs>
          <w:tab w:val="left" w:pos="7740"/>
        </w:tabs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20613" w:rsidRDefault="00320613" w:rsidP="00320613">
      <w:pPr>
        <w:numPr>
          <w:ilvl w:val="0"/>
          <w:numId w:val="13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stanovuje poplatek za vyhrazení trvalého parkovacího místa </w:t>
      </w:r>
      <w:r w:rsidRPr="00320613">
        <w:rPr>
          <w:rFonts w:ascii="Arial" w:hAnsi="Arial" w:cs="Arial"/>
          <w:b/>
          <w:sz w:val="22"/>
          <w:szCs w:val="22"/>
        </w:rPr>
        <w:t>paušální částkou</w:t>
      </w:r>
      <w:r>
        <w:rPr>
          <w:rFonts w:ascii="Arial" w:hAnsi="Arial" w:cs="Arial"/>
          <w:sz w:val="22"/>
          <w:szCs w:val="22"/>
        </w:rPr>
        <w:t xml:space="preserve"> </w:t>
      </w:r>
      <w:r w:rsidRPr="00320613">
        <w:rPr>
          <w:rFonts w:ascii="Arial" w:hAnsi="Arial" w:cs="Arial"/>
          <w:b/>
          <w:sz w:val="22"/>
          <w:szCs w:val="22"/>
        </w:rPr>
        <w:t>za kalendářní rok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1</w:t>
      </w:r>
      <w:r w:rsidR="00AA090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825</w:t>
      </w:r>
      <w:r w:rsidR="00AA09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Kč/1 místo.</w:t>
      </w:r>
    </w:p>
    <w:p w:rsidR="00320613" w:rsidRDefault="00320613" w:rsidP="00320613">
      <w:pPr>
        <w:tabs>
          <w:tab w:val="left" w:pos="7740"/>
        </w:tabs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61B7" w:rsidRPr="00B14905" w:rsidRDefault="001175B2" w:rsidP="00B14905">
      <w:pPr>
        <w:numPr>
          <w:ilvl w:val="0"/>
          <w:numId w:val="13"/>
        </w:numPr>
        <w:tabs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D84C3E">
        <w:rPr>
          <w:rFonts w:ascii="Arial" w:hAnsi="Arial" w:cs="Arial"/>
          <w:sz w:val="22"/>
          <w:szCs w:val="22"/>
        </w:rPr>
        <w:t>Volbu placení poplatku paušální částkou včetně výběru varianty paušální částky sdělí</w:t>
      </w:r>
      <w:r w:rsidR="00F04A41">
        <w:rPr>
          <w:rFonts w:ascii="Arial" w:hAnsi="Arial" w:cs="Arial"/>
          <w:sz w:val="22"/>
          <w:szCs w:val="22"/>
        </w:rPr>
        <w:t xml:space="preserve"> </w:t>
      </w:r>
      <w:r w:rsidR="00A032AE" w:rsidRPr="00D84C3E">
        <w:rPr>
          <w:rFonts w:ascii="Arial" w:hAnsi="Arial" w:cs="Arial"/>
          <w:sz w:val="22"/>
          <w:szCs w:val="22"/>
        </w:rPr>
        <w:t>p</w:t>
      </w:r>
      <w:r w:rsidR="007D7230" w:rsidRPr="00D84C3E">
        <w:rPr>
          <w:rFonts w:ascii="Arial" w:hAnsi="Arial" w:cs="Arial"/>
          <w:sz w:val="22"/>
          <w:szCs w:val="22"/>
        </w:rPr>
        <w:t>oplatník správci poplatku v rámci ohlášení dle čl. 4 odst. 1.</w:t>
      </w:r>
    </w:p>
    <w:p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156CD5" w:rsidRPr="003904B1" w:rsidRDefault="003904B1" w:rsidP="003904B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Splatnost poplatku</w:t>
      </w:r>
    </w:p>
    <w:p w:rsidR="00AD5072" w:rsidRPr="00013619" w:rsidRDefault="00AB218D" w:rsidP="00182AA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13619">
        <w:rPr>
          <w:rFonts w:ascii="Arial" w:hAnsi="Arial" w:cs="Arial"/>
          <w:sz w:val="22"/>
          <w:szCs w:val="22"/>
        </w:rPr>
        <w:t xml:space="preserve">Poplatek </w:t>
      </w:r>
      <w:r w:rsidR="003A1269" w:rsidRPr="00013619">
        <w:rPr>
          <w:rFonts w:ascii="Arial" w:hAnsi="Arial" w:cs="Arial"/>
          <w:sz w:val="22"/>
          <w:szCs w:val="22"/>
        </w:rPr>
        <w:t>ve stanovené</w:t>
      </w:r>
      <w:r w:rsidR="00B81ED6" w:rsidRPr="00013619">
        <w:rPr>
          <w:rFonts w:ascii="Arial" w:hAnsi="Arial" w:cs="Arial"/>
          <w:sz w:val="22"/>
          <w:szCs w:val="22"/>
        </w:rPr>
        <w:t xml:space="preserve"> výši</w:t>
      </w:r>
      <w:r w:rsidR="003A1269" w:rsidRPr="00013619">
        <w:rPr>
          <w:rFonts w:ascii="Arial" w:hAnsi="Arial" w:cs="Arial"/>
          <w:sz w:val="22"/>
          <w:szCs w:val="22"/>
        </w:rPr>
        <w:t xml:space="preserve"> </w:t>
      </w:r>
      <w:r w:rsidRPr="00013619">
        <w:rPr>
          <w:rFonts w:ascii="Arial" w:hAnsi="Arial" w:cs="Arial"/>
          <w:sz w:val="22"/>
          <w:szCs w:val="22"/>
        </w:rPr>
        <w:t>je splatný</w:t>
      </w:r>
      <w:r w:rsidR="00F04A41">
        <w:rPr>
          <w:rFonts w:ascii="Arial" w:hAnsi="Arial" w:cs="Arial"/>
          <w:sz w:val="22"/>
          <w:szCs w:val="22"/>
        </w:rPr>
        <w:t>:</w:t>
      </w:r>
    </w:p>
    <w:p w:rsidR="00AD5072" w:rsidRPr="00F04A41" w:rsidRDefault="00275C1F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stanovený dle čl.</w:t>
      </w:r>
      <w:r w:rsidR="006275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 odst.</w:t>
      </w:r>
      <w:r w:rsidR="006275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 této vyhlášky je splatný</w:t>
      </w:r>
      <w:r w:rsidR="00C757BF" w:rsidRPr="00F04A41">
        <w:rPr>
          <w:rFonts w:ascii="Arial" w:hAnsi="Arial" w:cs="Arial"/>
          <w:bCs/>
          <w:sz w:val="22"/>
          <w:szCs w:val="22"/>
        </w:rPr>
        <w:t xml:space="preserve"> ve lhůtě do 5 dnů ode dne ukončení užívání veřejného prostranství</w:t>
      </w:r>
    </w:p>
    <w:p w:rsidR="0069799C" w:rsidRPr="00650DCF" w:rsidRDefault="00275C1F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stanovený měsíční paušální částkou je splatný </w:t>
      </w:r>
      <w:r w:rsidR="0069799C">
        <w:rPr>
          <w:rFonts w:ascii="Arial" w:hAnsi="Arial" w:cs="Arial"/>
          <w:sz w:val="22"/>
          <w:szCs w:val="22"/>
        </w:rPr>
        <w:t xml:space="preserve">nejpozději </w:t>
      </w:r>
      <w:r w:rsidR="00926261" w:rsidRPr="00650DCF">
        <w:rPr>
          <w:rFonts w:ascii="Arial" w:hAnsi="Arial" w:cs="Arial"/>
          <w:sz w:val="22"/>
          <w:szCs w:val="22"/>
        </w:rPr>
        <w:t xml:space="preserve">do </w:t>
      </w:r>
      <w:r w:rsidR="00650DCF" w:rsidRPr="00650DCF">
        <w:rPr>
          <w:rFonts w:ascii="Arial" w:hAnsi="Arial" w:cs="Arial"/>
          <w:sz w:val="22"/>
          <w:szCs w:val="22"/>
        </w:rPr>
        <w:t>1</w:t>
      </w:r>
      <w:r w:rsidR="00F11135" w:rsidRPr="00650DCF">
        <w:rPr>
          <w:rFonts w:ascii="Arial" w:hAnsi="Arial" w:cs="Arial"/>
          <w:sz w:val="22"/>
          <w:szCs w:val="22"/>
        </w:rPr>
        <w:t>5. dne ode dne počátku každého měsíčního poplatkového období.</w:t>
      </w:r>
    </w:p>
    <w:p w:rsidR="00AB218D" w:rsidRPr="00650DCF" w:rsidRDefault="00275C1F" w:rsidP="00F11135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50DCF">
        <w:rPr>
          <w:rFonts w:ascii="Arial" w:hAnsi="Arial" w:cs="Arial"/>
          <w:sz w:val="22"/>
          <w:szCs w:val="22"/>
        </w:rPr>
        <w:t xml:space="preserve">Poplatek stanovený roční paušální částkou je splatný </w:t>
      </w:r>
      <w:r w:rsidR="004C49FA" w:rsidRPr="00650DCF">
        <w:rPr>
          <w:rFonts w:ascii="Arial" w:hAnsi="Arial" w:cs="Arial"/>
          <w:sz w:val="22"/>
          <w:szCs w:val="22"/>
        </w:rPr>
        <w:t xml:space="preserve">nejpozději </w:t>
      </w:r>
      <w:r w:rsidR="00F11135" w:rsidRPr="00650DCF">
        <w:rPr>
          <w:rFonts w:ascii="Arial" w:hAnsi="Arial" w:cs="Arial"/>
          <w:sz w:val="22"/>
          <w:szCs w:val="22"/>
        </w:rPr>
        <w:t xml:space="preserve">do </w:t>
      </w:r>
      <w:r w:rsidR="00650DCF" w:rsidRPr="00650DCF">
        <w:rPr>
          <w:rFonts w:ascii="Arial" w:hAnsi="Arial" w:cs="Arial"/>
          <w:sz w:val="22"/>
          <w:szCs w:val="22"/>
        </w:rPr>
        <w:t>30</w:t>
      </w:r>
      <w:r w:rsidR="00F11135" w:rsidRPr="00650DCF">
        <w:rPr>
          <w:rFonts w:ascii="Arial" w:hAnsi="Arial" w:cs="Arial"/>
          <w:sz w:val="22"/>
          <w:szCs w:val="22"/>
        </w:rPr>
        <w:t>. dne ode dne počátku každého ročního poplatkového období.</w:t>
      </w:r>
      <w:bookmarkStart w:id="0" w:name="_GoBack"/>
      <w:bookmarkEnd w:id="0"/>
    </w:p>
    <w:p w:rsidR="0097030C" w:rsidRPr="00B14905" w:rsidRDefault="00E83E36" w:rsidP="00B14905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357895" w:rsidRDefault="008C374C" w:rsidP="004954DD">
      <w:pPr>
        <w:spacing w:before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B218D" w:rsidRPr="00357895" w:rsidRDefault="00C757BF" w:rsidP="004954DD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Osvobození </w:t>
      </w:r>
    </w:p>
    <w:p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="0069799C">
        <w:rPr>
          <w:rFonts w:ascii="Arial" w:hAnsi="Arial" w:cs="Arial"/>
          <w:sz w:val="22"/>
          <w:szCs w:val="22"/>
        </w:rPr>
        <w:t>,</w:t>
      </w:r>
    </w:p>
    <w:p w:rsidR="005113E8" w:rsidRPr="00434D5B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434D5B">
        <w:rPr>
          <w:rFonts w:ascii="Arial" w:hAnsi="Arial" w:cs="Arial"/>
          <w:sz w:val="22"/>
          <w:szCs w:val="22"/>
        </w:rPr>
        <w:t>.</w:t>
      </w:r>
      <w:r w:rsidR="0069799C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AB218D" w:rsidRPr="00357895" w:rsidRDefault="00AB218D" w:rsidP="00BA2CD2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:rsidR="00926261" w:rsidRPr="008E181F" w:rsidRDefault="00926261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E181F">
        <w:rPr>
          <w:rFonts w:ascii="Arial" w:hAnsi="Arial" w:cs="Arial"/>
          <w:sz w:val="22"/>
          <w:szCs w:val="22"/>
        </w:rPr>
        <w:t xml:space="preserve">umístění stavebních zařízení a provádění výkopových prací v rámci </w:t>
      </w:r>
      <w:r w:rsidR="001F586B" w:rsidRPr="008E181F">
        <w:rPr>
          <w:rFonts w:ascii="Arial" w:hAnsi="Arial" w:cs="Arial"/>
          <w:sz w:val="22"/>
          <w:szCs w:val="22"/>
        </w:rPr>
        <w:t xml:space="preserve">údržby a </w:t>
      </w:r>
      <w:r w:rsidR="00B05F67">
        <w:rPr>
          <w:rFonts w:ascii="Arial" w:hAnsi="Arial" w:cs="Arial"/>
          <w:sz w:val="22"/>
          <w:szCs w:val="22"/>
        </w:rPr>
        <w:t xml:space="preserve">v rámci realizace </w:t>
      </w:r>
      <w:r w:rsidR="001F586B" w:rsidRPr="008E181F">
        <w:rPr>
          <w:rFonts w:ascii="Arial" w:hAnsi="Arial" w:cs="Arial"/>
          <w:sz w:val="22"/>
          <w:szCs w:val="22"/>
        </w:rPr>
        <w:t>investičních</w:t>
      </w:r>
      <w:r w:rsidR="00802F40">
        <w:rPr>
          <w:rFonts w:ascii="Arial" w:hAnsi="Arial" w:cs="Arial"/>
          <w:sz w:val="22"/>
          <w:szCs w:val="22"/>
        </w:rPr>
        <w:t xml:space="preserve"> akcí zadaných </w:t>
      </w:r>
      <w:r w:rsidR="00B14905">
        <w:rPr>
          <w:rFonts w:ascii="Arial" w:hAnsi="Arial" w:cs="Arial"/>
          <w:sz w:val="22"/>
          <w:szCs w:val="22"/>
        </w:rPr>
        <w:t>m</w:t>
      </w:r>
      <w:r w:rsidRPr="008E181F">
        <w:rPr>
          <w:rFonts w:ascii="Arial" w:hAnsi="Arial" w:cs="Arial"/>
          <w:sz w:val="22"/>
          <w:szCs w:val="22"/>
        </w:rPr>
        <w:t xml:space="preserve">ěstem </w:t>
      </w:r>
      <w:r w:rsidR="00802F40">
        <w:rPr>
          <w:rFonts w:ascii="Arial" w:hAnsi="Arial" w:cs="Arial"/>
          <w:sz w:val="22"/>
          <w:szCs w:val="22"/>
        </w:rPr>
        <w:t>Třebechovice pod Orebem</w:t>
      </w:r>
      <w:r w:rsidR="0069799C">
        <w:rPr>
          <w:rFonts w:ascii="Arial" w:hAnsi="Arial" w:cs="Arial"/>
          <w:sz w:val="22"/>
          <w:szCs w:val="22"/>
        </w:rPr>
        <w:t>,</w:t>
      </w:r>
      <w:r w:rsidR="00802F40">
        <w:rPr>
          <w:rFonts w:ascii="Arial" w:hAnsi="Arial" w:cs="Arial"/>
          <w:sz w:val="22"/>
          <w:szCs w:val="22"/>
        </w:rPr>
        <w:t xml:space="preserve"> </w:t>
      </w:r>
    </w:p>
    <w:p w:rsidR="00C757BF" w:rsidRPr="00C757BF" w:rsidRDefault="00926261" w:rsidP="00C757BF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E181F">
        <w:rPr>
          <w:rFonts w:ascii="Arial" w:hAnsi="Arial" w:cs="Arial"/>
          <w:sz w:val="22"/>
          <w:szCs w:val="22"/>
        </w:rPr>
        <w:t xml:space="preserve">kulturní </w:t>
      </w:r>
      <w:r w:rsidR="00B14905">
        <w:rPr>
          <w:rFonts w:ascii="Arial" w:hAnsi="Arial" w:cs="Arial"/>
          <w:sz w:val="22"/>
          <w:szCs w:val="22"/>
        </w:rPr>
        <w:t>a sportovní akce, které pořádá m</w:t>
      </w:r>
      <w:r w:rsidRPr="008E181F">
        <w:rPr>
          <w:rFonts w:ascii="Arial" w:hAnsi="Arial" w:cs="Arial"/>
          <w:sz w:val="22"/>
          <w:szCs w:val="22"/>
        </w:rPr>
        <w:t>ěsto Třebechovice pod Orebem a jím zřizované příspěvkové organizace</w:t>
      </w:r>
      <w:r w:rsidR="0069799C">
        <w:rPr>
          <w:rFonts w:ascii="Arial" w:hAnsi="Arial" w:cs="Arial"/>
          <w:sz w:val="22"/>
          <w:szCs w:val="22"/>
        </w:rPr>
        <w:t>,</w:t>
      </w:r>
      <w:r w:rsidRPr="008E181F">
        <w:rPr>
          <w:rFonts w:ascii="Arial" w:hAnsi="Arial" w:cs="Arial"/>
          <w:sz w:val="22"/>
          <w:szCs w:val="22"/>
        </w:rPr>
        <w:t xml:space="preserve"> </w:t>
      </w:r>
    </w:p>
    <w:p w:rsidR="00926261" w:rsidRPr="008E181F" w:rsidRDefault="001F586B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E181F">
        <w:rPr>
          <w:rFonts w:ascii="Arial" w:hAnsi="Arial" w:cs="Arial"/>
          <w:sz w:val="22"/>
          <w:szCs w:val="22"/>
        </w:rPr>
        <w:t>u</w:t>
      </w:r>
      <w:r w:rsidR="00926261" w:rsidRPr="008E181F">
        <w:rPr>
          <w:rFonts w:ascii="Arial" w:hAnsi="Arial" w:cs="Arial"/>
          <w:sz w:val="22"/>
          <w:szCs w:val="22"/>
        </w:rPr>
        <w:t>žívání veřejného prostranství za účelem pořádání kulturních a sportovních akcí bez vstupného</w:t>
      </w:r>
      <w:r w:rsidR="0069799C">
        <w:rPr>
          <w:rFonts w:ascii="Arial" w:hAnsi="Arial" w:cs="Arial"/>
          <w:sz w:val="22"/>
          <w:szCs w:val="22"/>
        </w:rPr>
        <w:t>,</w:t>
      </w:r>
      <w:r w:rsidR="00926261" w:rsidRPr="008E181F">
        <w:rPr>
          <w:rFonts w:ascii="Arial" w:hAnsi="Arial" w:cs="Arial"/>
          <w:sz w:val="22"/>
          <w:szCs w:val="22"/>
        </w:rPr>
        <w:t xml:space="preserve"> </w:t>
      </w:r>
    </w:p>
    <w:p w:rsidR="00146F96" w:rsidRDefault="0069799C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provádění výkopových prací a umístění stavebního zařízení,</w:t>
      </w:r>
      <w:r w:rsidR="00926261" w:rsidRPr="008E181F">
        <w:rPr>
          <w:rFonts w:ascii="Arial" w:hAnsi="Arial" w:cs="Arial"/>
          <w:sz w:val="22"/>
          <w:szCs w:val="22"/>
        </w:rPr>
        <w:t xml:space="preserve"> při kterých</w:t>
      </w:r>
      <w:r w:rsidR="001F586B" w:rsidRPr="008E181F">
        <w:rPr>
          <w:rFonts w:ascii="Arial" w:hAnsi="Arial" w:cs="Arial"/>
          <w:sz w:val="22"/>
          <w:szCs w:val="22"/>
        </w:rPr>
        <w:t xml:space="preserve"> jsou odstraňovány </w:t>
      </w:r>
      <w:r w:rsidR="00926261" w:rsidRPr="008E181F">
        <w:rPr>
          <w:rFonts w:ascii="Arial" w:hAnsi="Arial" w:cs="Arial"/>
          <w:sz w:val="22"/>
          <w:szCs w:val="22"/>
        </w:rPr>
        <w:t>havárie na inženýrských sítích</w:t>
      </w:r>
      <w:r>
        <w:rPr>
          <w:rFonts w:ascii="Arial" w:hAnsi="Arial" w:cs="Arial"/>
          <w:sz w:val="22"/>
          <w:szCs w:val="22"/>
        </w:rPr>
        <w:t>,</w:t>
      </w:r>
    </w:p>
    <w:p w:rsidR="00B05F67" w:rsidRDefault="00B05F67" w:rsidP="00AB218D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podle čl.</w:t>
      </w:r>
      <w:r w:rsidR="00C84B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 </w:t>
      </w:r>
      <w:r w:rsidR="0069799C">
        <w:rPr>
          <w:rFonts w:ascii="Arial" w:hAnsi="Arial" w:cs="Arial"/>
          <w:sz w:val="22"/>
          <w:szCs w:val="22"/>
        </w:rPr>
        <w:t xml:space="preserve">této vyhlášky </w:t>
      </w:r>
      <w:r>
        <w:rPr>
          <w:rFonts w:ascii="Arial" w:hAnsi="Arial" w:cs="Arial"/>
          <w:sz w:val="22"/>
          <w:szCs w:val="22"/>
        </w:rPr>
        <w:t>v případě, je-li toto veřejné prostranství užíváno na</w:t>
      </w:r>
      <w:r w:rsidR="00C701F1">
        <w:rPr>
          <w:rFonts w:ascii="Arial" w:hAnsi="Arial" w:cs="Arial"/>
          <w:sz w:val="22"/>
          <w:szCs w:val="22"/>
        </w:rPr>
        <w:t xml:space="preserve"> základě </w:t>
      </w:r>
      <w:r w:rsidR="00A43808">
        <w:rPr>
          <w:rFonts w:ascii="Arial" w:hAnsi="Arial" w:cs="Arial"/>
          <w:sz w:val="22"/>
          <w:szCs w:val="22"/>
        </w:rPr>
        <w:t>soukromoprávních vztahů,</w:t>
      </w:r>
    </w:p>
    <w:p w:rsidR="00097B2C" w:rsidRPr="00B14905" w:rsidRDefault="00C701F1" w:rsidP="00B14905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</w:t>
      </w:r>
      <w:r w:rsidR="00A43808">
        <w:rPr>
          <w:rFonts w:ascii="Arial" w:hAnsi="Arial" w:cs="Arial"/>
          <w:sz w:val="22"/>
          <w:szCs w:val="22"/>
        </w:rPr>
        <w:t>zařízení k poskytování služeb (předzahrádky a podobná vybavení umístěné před zařízením poskytujícím občerstvení)</w:t>
      </w:r>
      <w:r>
        <w:rPr>
          <w:rFonts w:ascii="Arial" w:hAnsi="Arial" w:cs="Arial"/>
          <w:sz w:val="22"/>
          <w:szCs w:val="22"/>
        </w:rPr>
        <w:t>.</w:t>
      </w:r>
    </w:p>
    <w:p w:rsidR="00097B2C" w:rsidRPr="00B14905" w:rsidRDefault="00097B2C" w:rsidP="00B1490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  <w:vertAlign w:val="superscript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A43808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>touto</w:t>
      </w:r>
      <w:r w:rsidR="00146F96">
        <w:rPr>
          <w:rFonts w:ascii="Arial" w:hAnsi="Arial" w:cs="Arial"/>
          <w:sz w:val="22"/>
          <w:szCs w:val="22"/>
        </w:rPr>
        <w:t xml:space="preserve">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="00A43808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C84BF2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 w:rsidRPr="00C84BF2">
        <w:rPr>
          <w:rFonts w:ascii="Arial" w:hAnsi="Arial" w:cs="Arial"/>
          <w:sz w:val="22"/>
          <w:szCs w:val="22"/>
        </w:rPr>
        <w:t xml:space="preserve">Čl. </w:t>
      </w:r>
      <w:r w:rsidR="00A43808">
        <w:rPr>
          <w:rFonts w:ascii="Arial" w:hAnsi="Arial" w:cs="Arial"/>
          <w:sz w:val="22"/>
          <w:szCs w:val="22"/>
        </w:rPr>
        <w:t>8</w:t>
      </w:r>
    </w:p>
    <w:p w:rsidR="00AB218D" w:rsidRPr="00C84BF2" w:rsidRDefault="00393B8A" w:rsidP="00AB218D">
      <w:pPr>
        <w:pStyle w:val="Nzvylnk"/>
        <w:rPr>
          <w:rFonts w:ascii="Arial" w:hAnsi="Arial" w:cs="Arial"/>
          <w:sz w:val="22"/>
          <w:szCs w:val="22"/>
        </w:rPr>
      </w:pPr>
      <w:r w:rsidRPr="00C84BF2">
        <w:rPr>
          <w:rFonts w:ascii="Arial" w:hAnsi="Arial" w:cs="Arial"/>
          <w:sz w:val="22"/>
          <w:szCs w:val="22"/>
        </w:rPr>
        <w:t>Přechodné</w:t>
      </w:r>
      <w:r w:rsidR="00AB218D" w:rsidRPr="00C84BF2">
        <w:rPr>
          <w:rFonts w:ascii="Arial" w:hAnsi="Arial" w:cs="Arial"/>
          <w:sz w:val="22"/>
          <w:szCs w:val="22"/>
        </w:rPr>
        <w:t xml:space="preserve"> </w:t>
      </w:r>
      <w:r w:rsidR="00A43808">
        <w:rPr>
          <w:rFonts w:ascii="Arial" w:hAnsi="Arial" w:cs="Arial"/>
          <w:sz w:val="22"/>
          <w:szCs w:val="22"/>
        </w:rPr>
        <w:t xml:space="preserve">a zrušovací </w:t>
      </w:r>
      <w:r w:rsidR="00AB218D" w:rsidRPr="00C84BF2">
        <w:rPr>
          <w:rFonts w:ascii="Arial" w:hAnsi="Arial" w:cs="Arial"/>
          <w:sz w:val="22"/>
          <w:szCs w:val="22"/>
        </w:rPr>
        <w:t>ustanovení</w:t>
      </w:r>
    </w:p>
    <w:p w:rsidR="00A43808" w:rsidRPr="00A43808" w:rsidRDefault="00A43808" w:rsidP="00A43808">
      <w:pPr>
        <w:numPr>
          <w:ilvl w:val="0"/>
          <w:numId w:val="23"/>
        </w:numPr>
        <w:spacing w:before="120" w:line="264" w:lineRule="auto"/>
        <w:jc w:val="both"/>
        <w:rPr>
          <w:rFonts w:ascii="Arial" w:hAnsi="Arial" w:cs="Arial"/>
          <w:color w:val="C0504D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72240" w:rsidRPr="00184707">
        <w:rPr>
          <w:rFonts w:ascii="Arial" w:hAnsi="Arial" w:cs="Arial"/>
          <w:sz w:val="22"/>
          <w:szCs w:val="22"/>
        </w:rPr>
        <w:t>oplatkové povinnosti vzniklé před</w:t>
      </w:r>
      <w:r>
        <w:rPr>
          <w:rFonts w:ascii="Arial" w:hAnsi="Arial" w:cs="Arial"/>
          <w:sz w:val="22"/>
          <w:szCs w:val="22"/>
        </w:rPr>
        <w:t xml:space="preserve"> </w:t>
      </w:r>
      <w:r w:rsidR="00C84BF2" w:rsidRPr="00184707">
        <w:rPr>
          <w:rFonts w:ascii="Arial" w:hAnsi="Arial" w:cs="Arial"/>
          <w:sz w:val="22"/>
          <w:szCs w:val="22"/>
        </w:rPr>
        <w:t>nabytí</w:t>
      </w:r>
      <w:r w:rsidR="00472240" w:rsidRPr="00184707">
        <w:rPr>
          <w:rFonts w:ascii="Arial" w:hAnsi="Arial" w:cs="Arial"/>
          <w:sz w:val="22"/>
          <w:szCs w:val="22"/>
        </w:rPr>
        <w:t>m</w:t>
      </w:r>
      <w:r w:rsidR="00C84BF2" w:rsidRPr="00184707">
        <w:rPr>
          <w:rFonts w:ascii="Arial" w:hAnsi="Arial" w:cs="Arial"/>
          <w:sz w:val="22"/>
          <w:szCs w:val="22"/>
        </w:rPr>
        <w:t xml:space="preserve"> úči</w:t>
      </w:r>
      <w:r w:rsidR="00472240" w:rsidRPr="00184707">
        <w:rPr>
          <w:rFonts w:ascii="Arial" w:hAnsi="Arial" w:cs="Arial"/>
          <w:sz w:val="22"/>
          <w:szCs w:val="22"/>
        </w:rPr>
        <w:t>nnosti této vyhlášky se posuzují podle</w:t>
      </w:r>
      <w:r w:rsidR="00C84BF2" w:rsidRPr="00184707">
        <w:rPr>
          <w:rFonts w:ascii="Arial" w:hAnsi="Arial" w:cs="Arial"/>
          <w:sz w:val="22"/>
          <w:szCs w:val="22"/>
        </w:rPr>
        <w:t xml:space="preserve"> dosavadních právních předpisů</w:t>
      </w:r>
      <w:r w:rsidR="00472240" w:rsidRPr="00184707">
        <w:rPr>
          <w:rFonts w:ascii="Arial" w:hAnsi="Arial" w:cs="Arial"/>
          <w:sz w:val="22"/>
          <w:szCs w:val="22"/>
        </w:rPr>
        <w:t xml:space="preserve">. </w:t>
      </w:r>
      <w:r w:rsidR="00C84BF2" w:rsidRPr="00184707">
        <w:rPr>
          <w:rFonts w:ascii="Arial" w:hAnsi="Arial" w:cs="Arial"/>
          <w:sz w:val="22"/>
          <w:szCs w:val="22"/>
        </w:rPr>
        <w:t xml:space="preserve"> </w:t>
      </w:r>
    </w:p>
    <w:p w:rsidR="00393B8A" w:rsidRPr="00A43808" w:rsidRDefault="00A43808" w:rsidP="00A43808">
      <w:pPr>
        <w:numPr>
          <w:ilvl w:val="0"/>
          <w:numId w:val="23"/>
        </w:numPr>
        <w:spacing w:before="120" w:line="264" w:lineRule="auto"/>
        <w:jc w:val="both"/>
        <w:rPr>
          <w:rFonts w:ascii="Arial" w:hAnsi="Arial" w:cs="Arial"/>
          <w:color w:val="C0504D"/>
          <w:sz w:val="22"/>
          <w:szCs w:val="22"/>
        </w:rPr>
      </w:pPr>
      <w:r w:rsidRPr="00A43808">
        <w:rPr>
          <w:rFonts w:ascii="Arial" w:hAnsi="Arial" w:cs="Arial"/>
          <w:sz w:val="22"/>
          <w:szCs w:val="22"/>
        </w:rPr>
        <w:t>Zrušuje se o</w:t>
      </w:r>
      <w:r>
        <w:rPr>
          <w:rFonts w:ascii="Arial" w:hAnsi="Arial" w:cs="Arial"/>
          <w:sz w:val="22"/>
          <w:szCs w:val="22"/>
        </w:rPr>
        <w:t>becně závazná vyhláška č. 2</w:t>
      </w:r>
      <w:r w:rsidRPr="00A43808">
        <w:rPr>
          <w:rFonts w:ascii="Arial" w:hAnsi="Arial" w:cs="Arial"/>
          <w:sz w:val="22"/>
          <w:szCs w:val="22"/>
        </w:rPr>
        <w:t xml:space="preserve">/2019, o místním poplatku </w:t>
      </w:r>
      <w:r>
        <w:rPr>
          <w:rFonts w:ascii="Arial" w:hAnsi="Arial" w:cs="Arial"/>
          <w:sz w:val="22"/>
          <w:szCs w:val="22"/>
        </w:rPr>
        <w:t>za užívání veřejného prostranství</w:t>
      </w:r>
      <w:r w:rsidRPr="00A43808">
        <w:rPr>
          <w:rFonts w:ascii="Arial" w:hAnsi="Arial" w:cs="Arial"/>
          <w:sz w:val="22"/>
          <w:szCs w:val="22"/>
        </w:rPr>
        <w:t xml:space="preserve"> ze dne 16.</w:t>
      </w:r>
      <w:r w:rsidR="00B14905">
        <w:rPr>
          <w:rFonts w:ascii="Arial" w:hAnsi="Arial" w:cs="Arial"/>
          <w:sz w:val="22"/>
          <w:szCs w:val="22"/>
        </w:rPr>
        <w:t xml:space="preserve"> </w:t>
      </w:r>
      <w:r w:rsidRPr="00A43808">
        <w:rPr>
          <w:rFonts w:ascii="Arial" w:hAnsi="Arial" w:cs="Arial"/>
          <w:sz w:val="22"/>
          <w:szCs w:val="22"/>
        </w:rPr>
        <w:t xml:space="preserve">12. </w:t>
      </w:r>
      <w:r w:rsidR="00B14905">
        <w:rPr>
          <w:rFonts w:ascii="Arial" w:hAnsi="Arial" w:cs="Arial"/>
          <w:sz w:val="22"/>
          <w:szCs w:val="22"/>
        </w:rPr>
        <w:t xml:space="preserve"> </w:t>
      </w:r>
      <w:r w:rsidRPr="00A43808">
        <w:rPr>
          <w:rFonts w:ascii="Arial" w:hAnsi="Arial" w:cs="Arial"/>
          <w:sz w:val="22"/>
          <w:szCs w:val="22"/>
        </w:rPr>
        <w:t>2019</w:t>
      </w:r>
      <w:r w:rsidR="00B14905">
        <w:rPr>
          <w:rFonts w:ascii="Arial" w:hAnsi="Arial" w:cs="Arial"/>
          <w:sz w:val="22"/>
          <w:szCs w:val="22"/>
        </w:rPr>
        <w:t>.</w:t>
      </w:r>
    </w:p>
    <w:p w:rsidR="00A43808" w:rsidRDefault="00A43808" w:rsidP="00A4380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43808" w:rsidRPr="00A43808" w:rsidRDefault="00A43808" w:rsidP="00A43808">
      <w:pPr>
        <w:spacing w:before="120" w:line="264" w:lineRule="auto"/>
        <w:jc w:val="center"/>
        <w:rPr>
          <w:rFonts w:ascii="Arial" w:hAnsi="Arial" w:cs="Arial"/>
          <w:b/>
          <w:color w:val="C0504D"/>
          <w:sz w:val="22"/>
          <w:szCs w:val="22"/>
        </w:rPr>
      </w:pPr>
      <w:r w:rsidRPr="00A43808">
        <w:rPr>
          <w:rFonts w:ascii="Arial" w:hAnsi="Arial" w:cs="Arial"/>
          <w:b/>
          <w:sz w:val="22"/>
          <w:szCs w:val="22"/>
        </w:rPr>
        <w:t>Čl.</w:t>
      </w:r>
      <w:r w:rsidR="00B14905">
        <w:rPr>
          <w:rFonts w:ascii="Arial" w:hAnsi="Arial" w:cs="Arial"/>
          <w:b/>
          <w:sz w:val="22"/>
          <w:szCs w:val="22"/>
        </w:rPr>
        <w:t xml:space="preserve"> </w:t>
      </w:r>
      <w:r w:rsidRPr="00A43808">
        <w:rPr>
          <w:rFonts w:ascii="Arial" w:hAnsi="Arial" w:cs="Arial"/>
          <w:b/>
          <w:sz w:val="22"/>
          <w:szCs w:val="22"/>
        </w:rPr>
        <w:t>9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357895" w:rsidRDefault="00357895" w:rsidP="0080747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3423F8">
        <w:rPr>
          <w:rFonts w:ascii="Arial" w:hAnsi="Arial" w:cs="Arial"/>
          <w:sz w:val="22"/>
          <w:szCs w:val="22"/>
        </w:rPr>
        <w:t xml:space="preserve">  1</w:t>
      </w:r>
      <w:r w:rsidR="008B07E9">
        <w:rPr>
          <w:rFonts w:ascii="Arial" w:hAnsi="Arial" w:cs="Arial"/>
          <w:sz w:val="22"/>
          <w:szCs w:val="22"/>
        </w:rPr>
        <w:t>.</w:t>
      </w:r>
      <w:r w:rsidR="00B14905">
        <w:rPr>
          <w:rFonts w:ascii="Arial" w:hAnsi="Arial" w:cs="Arial"/>
          <w:sz w:val="22"/>
          <w:szCs w:val="22"/>
        </w:rPr>
        <w:t xml:space="preserve"> </w:t>
      </w:r>
      <w:r w:rsidR="006A5F3B">
        <w:rPr>
          <w:rFonts w:ascii="Arial" w:hAnsi="Arial" w:cs="Arial"/>
          <w:sz w:val="22"/>
          <w:szCs w:val="22"/>
        </w:rPr>
        <w:t>1.</w:t>
      </w:r>
      <w:r w:rsidR="00B14905">
        <w:rPr>
          <w:rFonts w:ascii="Arial" w:hAnsi="Arial" w:cs="Arial"/>
          <w:sz w:val="22"/>
          <w:szCs w:val="22"/>
        </w:rPr>
        <w:t xml:space="preserve"> </w:t>
      </w:r>
      <w:r w:rsidR="006A5F3B">
        <w:rPr>
          <w:rFonts w:ascii="Arial" w:hAnsi="Arial" w:cs="Arial"/>
          <w:sz w:val="22"/>
          <w:szCs w:val="22"/>
        </w:rPr>
        <w:t>2024</w:t>
      </w:r>
      <w:r w:rsidR="000669D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C3EFE" w:rsidRDefault="006C3EFE" w:rsidP="006C3EF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C3EFE" w:rsidRPr="000C2DC4" w:rsidRDefault="00275C1F" w:rsidP="006C3EF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184707">
        <w:rPr>
          <w:rFonts w:ascii="Arial" w:hAnsi="Arial" w:cs="Arial"/>
          <w:sz w:val="22"/>
          <w:szCs w:val="22"/>
        </w:rPr>
        <w:t xml:space="preserve">Mgr. Roman Drašnar  </w:t>
      </w:r>
      <w:r>
        <w:rPr>
          <w:rFonts w:ascii="Arial" w:hAnsi="Arial" w:cs="Arial"/>
          <w:sz w:val="22"/>
          <w:szCs w:val="22"/>
        </w:rPr>
        <w:t>v.</w:t>
      </w:r>
      <w:r w:rsidR="00B149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184707">
        <w:rPr>
          <w:rFonts w:ascii="Arial" w:hAnsi="Arial" w:cs="Arial"/>
          <w:sz w:val="22"/>
          <w:szCs w:val="22"/>
        </w:rPr>
        <w:t xml:space="preserve">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="00184707">
        <w:rPr>
          <w:rFonts w:ascii="Arial" w:hAnsi="Arial" w:cs="Arial"/>
          <w:sz w:val="22"/>
          <w:szCs w:val="22"/>
        </w:rPr>
        <w:t xml:space="preserve">             Ing. Stanislav Jech</w:t>
      </w:r>
      <w:r>
        <w:rPr>
          <w:rFonts w:ascii="Arial" w:hAnsi="Arial" w:cs="Arial"/>
          <w:sz w:val="22"/>
          <w:szCs w:val="22"/>
        </w:rPr>
        <w:t xml:space="preserve"> v.</w:t>
      </w:r>
      <w:r w:rsidR="00B149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:rsidR="006C3EFE" w:rsidRDefault="006C3EFE" w:rsidP="006C3EF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84707">
        <w:rPr>
          <w:rFonts w:ascii="Arial" w:hAnsi="Arial" w:cs="Arial"/>
          <w:sz w:val="22"/>
          <w:szCs w:val="22"/>
        </w:rPr>
        <w:t xml:space="preserve">  </w:t>
      </w:r>
      <w:r w:rsidR="008444F0">
        <w:rPr>
          <w:rFonts w:ascii="Arial" w:hAnsi="Arial" w:cs="Arial"/>
          <w:sz w:val="22"/>
          <w:szCs w:val="22"/>
        </w:rPr>
        <w:t xml:space="preserve">     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="00184707">
        <w:rPr>
          <w:rFonts w:ascii="Arial" w:hAnsi="Arial" w:cs="Arial"/>
          <w:sz w:val="22"/>
          <w:szCs w:val="22"/>
        </w:rPr>
        <w:t>mí</w:t>
      </w:r>
      <w:r w:rsidRPr="000C2DC4">
        <w:rPr>
          <w:rFonts w:ascii="Arial" w:hAnsi="Arial" w:cs="Arial"/>
          <w:sz w:val="22"/>
          <w:szCs w:val="22"/>
        </w:rPr>
        <w:t>s</w:t>
      </w:r>
      <w:r w:rsidR="00184707">
        <w:rPr>
          <w:rFonts w:ascii="Arial" w:hAnsi="Arial" w:cs="Arial"/>
          <w:sz w:val="22"/>
          <w:szCs w:val="22"/>
        </w:rPr>
        <w:t>tos</w:t>
      </w:r>
      <w:r w:rsidRPr="000C2DC4">
        <w:rPr>
          <w:rFonts w:ascii="Arial" w:hAnsi="Arial" w:cs="Arial"/>
          <w:sz w:val="22"/>
          <w:szCs w:val="22"/>
        </w:rPr>
        <w:t>tarosta</w:t>
      </w:r>
    </w:p>
    <w:p w:rsidR="006C3EFE" w:rsidRDefault="006C3EFE" w:rsidP="006C3EF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C3EFE" w:rsidRDefault="006C3EFE" w:rsidP="006C3EF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4954DD" w:rsidRDefault="004954DD" w:rsidP="003423F8">
      <w:pPr>
        <w:rPr>
          <w:rFonts w:ascii="Arial" w:hAnsi="Arial" w:cs="Arial"/>
          <w:b/>
          <w:sz w:val="22"/>
          <w:szCs w:val="22"/>
        </w:rPr>
      </w:pPr>
    </w:p>
    <w:p w:rsidR="00275C1F" w:rsidRDefault="006C3EFE" w:rsidP="003423F8">
      <w:pPr>
        <w:rPr>
          <w:rFonts w:ascii="Arial" w:hAnsi="Arial" w:cs="Arial"/>
          <w:sz w:val="22"/>
          <w:szCs w:val="22"/>
        </w:rPr>
      </w:pPr>
      <w:r w:rsidRPr="006C3EFE">
        <w:rPr>
          <w:rFonts w:ascii="Arial" w:hAnsi="Arial" w:cs="Arial"/>
          <w:b/>
          <w:sz w:val="22"/>
          <w:szCs w:val="22"/>
        </w:rPr>
        <w:t>P</w:t>
      </w:r>
      <w:r w:rsidR="003423F8" w:rsidRPr="006C3EFE">
        <w:rPr>
          <w:rFonts w:ascii="Arial" w:hAnsi="Arial" w:cs="Arial"/>
          <w:b/>
          <w:sz w:val="22"/>
          <w:szCs w:val="22"/>
        </w:rPr>
        <w:t>řílohy</w:t>
      </w:r>
      <w:r w:rsidR="00B932DD">
        <w:rPr>
          <w:rFonts w:ascii="Arial" w:hAnsi="Arial" w:cs="Arial"/>
          <w:b/>
          <w:sz w:val="22"/>
          <w:szCs w:val="22"/>
        </w:rPr>
        <w:t xml:space="preserve"> </w:t>
      </w:r>
      <w:r w:rsidR="003423F8" w:rsidRPr="006C3EFE">
        <w:rPr>
          <w:rFonts w:ascii="Arial" w:hAnsi="Arial" w:cs="Arial"/>
          <w:b/>
          <w:sz w:val="22"/>
          <w:szCs w:val="22"/>
        </w:rPr>
        <w:t>č.</w:t>
      </w:r>
      <w:r w:rsidR="00FA1DC2">
        <w:rPr>
          <w:rFonts w:ascii="Arial" w:hAnsi="Arial" w:cs="Arial"/>
          <w:b/>
          <w:sz w:val="22"/>
          <w:szCs w:val="22"/>
        </w:rPr>
        <w:t xml:space="preserve"> </w:t>
      </w:r>
      <w:r w:rsidR="003423F8" w:rsidRPr="006C3EFE">
        <w:rPr>
          <w:rFonts w:ascii="Arial" w:hAnsi="Arial" w:cs="Arial"/>
          <w:b/>
          <w:sz w:val="22"/>
          <w:szCs w:val="22"/>
        </w:rPr>
        <w:t>1</w:t>
      </w:r>
      <w:r w:rsidR="00204130" w:rsidRPr="006C3EFE">
        <w:rPr>
          <w:rFonts w:ascii="Arial" w:hAnsi="Arial" w:cs="Arial"/>
          <w:b/>
          <w:sz w:val="22"/>
          <w:szCs w:val="22"/>
        </w:rPr>
        <w:t>:</w:t>
      </w:r>
      <w:r w:rsidR="003423F8" w:rsidRPr="006C3EFE">
        <w:rPr>
          <w:rFonts w:ascii="Arial" w:hAnsi="Arial" w:cs="Arial"/>
          <w:sz w:val="22"/>
          <w:szCs w:val="22"/>
        </w:rPr>
        <w:t xml:space="preserve"> Vymezení veřejných prostranství na území Třebechovic pod Orebem </w:t>
      </w:r>
    </w:p>
    <w:p w:rsidR="003423F8" w:rsidRPr="006C3EFE" w:rsidRDefault="003423F8" w:rsidP="003423F8">
      <w:pPr>
        <w:rPr>
          <w:rFonts w:ascii="Arial" w:hAnsi="Arial" w:cs="Arial"/>
          <w:sz w:val="22"/>
          <w:szCs w:val="22"/>
        </w:rPr>
      </w:pPr>
      <w:r w:rsidRPr="006C3EFE">
        <w:rPr>
          <w:rFonts w:ascii="Arial" w:hAnsi="Arial" w:cs="Arial"/>
          <w:b/>
          <w:sz w:val="22"/>
          <w:szCs w:val="22"/>
        </w:rPr>
        <w:t>Příloha č. 2</w:t>
      </w:r>
      <w:r w:rsidR="00204130" w:rsidRPr="006C3EFE">
        <w:rPr>
          <w:rFonts w:ascii="Arial" w:hAnsi="Arial" w:cs="Arial"/>
          <w:sz w:val="22"/>
          <w:szCs w:val="22"/>
        </w:rPr>
        <w:t>:</w:t>
      </w:r>
      <w:r w:rsidR="00B74B6E" w:rsidRPr="006C3EFE">
        <w:rPr>
          <w:rFonts w:ascii="Arial" w:hAnsi="Arial" w:cs="Arial"/>
          <w:sz w:val="22"/>
          <w:szCs w:val="22"/>
        </w:rPr>
        <w:t xml:space="preserve"> Grafická vymezení ploch v</w:t>
      </w:r>
      <w:r w:rsidR="006C3EFE" w:rsidRPr="006C3EFE">
        <w:rPr>
          <w:rFonts w:ascii="Arial" w:hAnsi="Arial" w:cs="Arial"/>
          <w:sz w:val="22"/>
          <w:szCs w:val="22"/>
        </w:rPr>
        <w:t xml:space="preserve">eřejného prostranství – </w:t>
      </w:r>
      <w:r w:rsidR="00275C1F">
        <w:rPr>
          <w:rFonts w:ascii="Arial" w:hAnsi="Arial" w:cs="Arial"/>
          <w:sz w:val="22"/>
          <w:szCs w:val="22"/>
        </w:rPr>
        <w:t>části města</w:t>
      </w:r>
      <w:r w:rsidR="006C3EFE" w:rsidRPr="006C3EFE">
        <w:rPr>
          <w:rFonts w:ascii="Arial" w:hAnsi="Arial" w:cs="Arial"/>
          <w:sz w:val="22"/>
          <w:szCs w:val="22"/>
        </w:rPr>
        <w:t xml:space="preserve"> Krň</w:t>
      </w:r>
      <w:r w:rsidR="00B74B6E" w:rsidRPr="006C3EFE">
        <w:rPr>
          <w:rFonts w:ascii="Arial" w:hAnsi="Arial" w:cs="Arial"/>
          <w:sz w:val="22"/>
          <w:szCs w:val="22"/>
        </w:rPr>
        <w:t xml:space="preserve">ovice, Nepasice, Štěnkov a Polánky nad Dědinou </w:t>
      </w:r>
    </w:p>
    <w:sectPr w:rsidR="003423F8" w:rsidRPr="006C3EFE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E12" w:rsidRDefault="00073E12">
      <w:r>
        <w:separator/>
      </w:r>
    </w:p>
  </w:endnote>
  <w:endnote w:type="continuationSeparator" w:id="0">
    <w:p w:rsidR="00073E12" w:rsidRDefault="0007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E12" w:rsidRDefault="00073E12">
      <w:r>
        <w:separator/>
      </w:r>
    </w:p>
  </w:footnote>
  <w:footnote w:type="continuationSeparator" w:id="0">
    <w:p w:rsidR="00073E12" w:rsidRDefault="00073E12">
      <w:r>
        <w:continuationSeparator/>
      </w:r>
    </w:p>
  </w:footnote>
  <w:footnote w:id="1">
    <w:p w:rsidR="00A35B09" w:rsidRPr="00EA5B94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EA5B94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EA5B94">
        <w:rPr>
          <w:rFonts w:ascii="Arial" w:hAnsi="Arial" w:cs="Arial"/>
          <w:sz w:val="18"/>
          <w:szCs w:val="18"/>
        </w:rPr>
        <w:t xml:space="preserve"> § 15</w:t>
      </w:r>
      <w:r w:rsidRPr="00EA5B94">
        <w:rPr>
          <w:rFonts w:ascii="Arial" w:hAnsi="Arial" w:cs="Arial"/>
          <w:sz w:val="18"/>
          <w:szCs w:val="18"/>
        </w:rPr>
        <w:t xml:space="preserve"> odst. </w:t>
      </w:r>
      <w:r w:rsidR="00C76234" w:rsidRPr="00EA5B94">
        <w:rPr>
          <w:rFonts w:ascii="Arial" w:hAnsi="Arial" w:cs="Arial"/>
          <w:sz w:val="18"/>
          <w:szCs w:val="18"/>
        </w:rPr>
        <w:t>1</w:t>
      </w:r>
      <w:r w:rsidRPr="00EA5B94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A35B09" w:rsidRPr="00EA5B94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EA5B94">
        <w:rPr>
          <w:rStyle w:val="Znakapoznpodarou"/>
          <w:rFonts w:ascii="Arial" w:hAnsi="Arial" w:cs="Arial"/>
          <w:sz w:val="18"/>
          <w:szCs w:val="18"/>
        </w:rPr>
        <w:footnoteRef/>
      </w:r>
      <w:r w:rsidRPr="00EA5B94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EA5B94">
        <w:rPr>
          <w:rStyle w:val="Znakapoznpodarou"/>
          <w:rFonts w:ascii="Arial" w:hAnsi="Arial" w:cs="Arial"/>
          <w:sz w:val="18"/>
          <w:szCs w:val="18"/>
        </w:rPr>
        <w:footnoteRef/>
      </w:r>
      <w:r w:rsidRPr="00EA5B94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DF6F6B" w:rsidRPr="00DF6F6B" w:rsidRDefault="00DF6F6B">
      <w:pPr>
        <w:pStyle w:val="Textpoznpodarou"/>
      </w:pPr>
      <w:r>
        <w:rPr>
          <w:rStyle w:val="Znakapoznpodarou"/>
        </w:rPr>
        <w:footnoteRef/>
      </w:r>
      <w:r>
        <w:t xml:space="preserve"> § 14a odst.1 a 2 zákona o místních poplatcích</w:t>
      </w:r>
      <w:r>
        <w:rPr>
          <w:lang w:val="en-US"/>
        </w:rPr>
        <w:t>;</w:t>
      </w:r>
      <w:r>
        <w:t xml:space="preserve"> v ohlášení poplatník uvede zejména své identifikační údaje a skutečnosti rozhodné pro stanovení poplatku</w:t>
      </w:r>
    </w:p>
  </w:footnote>
  <w:footnote w:id="5">
    <w:p w:rsidR="00DF6F6B" w:rsidRDefault="00DF6F6B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6">
    <w:p w:rsidR="0069799C" w:rsidRPr="00B14905" w:rsidRDefault="0069799C">
      <w:pPr>
        <w:pStyle w:val="Textpoznpodarou"/>
        <w:rPr>
          <w:rFonts w:ascii="Arial" w:hAnsi="Arial" w:cs="Arial"/>
          <w:sz w:val="18"/>
          <w:szCs w:val="18"/>
        </w:rPr>
      </w:pPr>
      <w:r w:rsidRPr="00B14905">
        <w:rPr>
          <w:rStyle w:val="Znakapoznpodarou"/>
          <w:rFonts w:ascii="Arial" w:hAnsi="Arial" w:cs="Arial"/>
          <w:sz w:val="18"/>
          <w:szCs w:val="18"/>
        </w:rPr>
        <w:footnoteRef/>
      </w:r>
      <w:r w:rsidRPr="00B14905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:rsidR="00A43808" w:rsidRDefault="00A43808">
      <w:pPr>
        <w:pStyle w:val="Textpoznpodarou"/>
      </w:pPr>
      <w:r w:rsidRPr="00275C1F">
        <w:rPr>
          <w:rStyle w:val="Znakapoznpodarou"/>
          <w:sz w:val="18"/>
          <w:szCs w:val="18"/>
        </w:rPr>
        <w:footnoteRef/>
      </w:r>
      <w:r w:rsidRPr="00275C1F">
        <w:rPr>
          <w:sz w:val="18"/>
          <w:szCs w:val="18"/>
        </w:rPr>
        <w:t xml:space="preserve"> § 14a odst.6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BCA564A"/>
    <w:multiLevelType w:val="multilevel"/>
    <w:tmpl w:val="D276B3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FB75E97"/>
    <w:multiLevelType w:val="multilevel"/>
    <w:tmpl w:val="F3F465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94A2983"/>
    <w:multiLevelType w:val="hybridMultilevel"/>
    <w:tmpl w:val="8296302E"/>
    <w:lvl w:ilvl="0" w:tplc="B6C67B2E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3"/>
  </w:num>
  <w:num w:numId="3">
    <w:abstractNumId w:val="5"/>
  </w:num>
  <w:num w:numId="4">
    <w:abstractNumId w:val="16"/>
  </w:num>
  <w:num w:numId="5">
    <w:abstractNumId w:val="15"/>
  </w:num>
  <w:num w:numId="6">
    <w:abstractNumId w:val="19"/>
  </w:num>
  <w:num w:numId="7">
    <w:abstractNumId w:val="9"/>
  </w:num>
  <w:num w:numId="8">
    <w:abstractNumId w:val="3"/>
  </w:num>
  <w:num w:numId="9">
    <w:abstractNumId w:val="18"/>
  </w:num>
  <w:num w:numId="10">
    <w:abstractNumId w:val="8"/>
  </w:num>
  <w:num w:numId="11">
    <w:abstractNumId w:val="20"/>
  </w:num>
  <w:num w:numId="12">
    <w:abstractNumId w:val="10"/>
  </w:num>
  <w:num w:numId="13">
    <w:abstractNumId w:val="6"/>
  </w:num>
  <w:num w:numId="14">
    <w:abstractNumId w:val="4"/>
  </w:num>
  <w:num w:numId="15">
    <w:abstractNumId w:val="1"/>
  </w:num>
  <w:num w:numId="16">
    <w:abstractNumId w:val="21"/>
  </w:num>
  <w:num w:numId="17">
    <w:abstractNumId w:val="11"/>
  </w:num>
  <w:num w:numId="18">
    <w:abstractNumId w:val="0"/>
  </w:num>
  <w:num w:numId="19">
    <w:abstractNumId w:val="22"/>
  </w:num>
  <w:num w:numId="20">
    <w:abstractNumId w:val="17"/>
  </w:num>
  <w:num w:numId="21">
    <w:abstractNumId w:val="12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5D5C"/>
    <w:rsid w:val="0000623D"/>
    <w:rsid w:val="00012545"/>
    <w:rsid w:val="00013619"/>
    <w:rsid w:val="00025823"/>
    <w:rsid w:val="00032EB2"/>
    <w:rsid w:val="000334AF"/>
    <w:rsid w:val="000452AD"/>
    <w:rsid w:val="00057BD4"/>
    <w:rsid w:val="000651FD"/>
    <w:rsid w:val="000669D9"/>
    <w:rsid w:val="000720E9"/>
    <w:rsid w:val="00073275"/>
    <w:rsid w:val="00073E12"/>
    <w:rsid w:val="00074A54"/>
    <w:rsid w:val="00074C26"/>
    <w:rsid w:val="000825BE"/>
    <w:rsid w:val="0008365C"/>
    <w:rsid w:val="000846DD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D7055"/>
    <w:rsid w:val="000E5654"/>
    <w:rsid w:val="000E5CB9"/>
    <w:rsid w:val="000E7514"/>
    <w:rsid w:val="000F0BEA"/>
    <w:rsid w:val="000F2624"/>
    <w:rsid w:val="000F2EDE"/>
    <w:rsid w:val="000F4F5F"/>
    <w:rsid w:val="00102FC0"/>
    <w:rsid w:val="00103F08"/>
    <w:rsid w:val="001175B2"/>
    <w:rsid w:val="001219E4"/>
    <w:rsid w:val="00123785"/>
    <w:rsid w:val="001245CE"/>
    <w:rsid w:val="00133FE7"/>
    <w:rsid w:val="0013786A"/>
    <w:rsid w:val="00142687"/>
    <w:rsid w:val="001461A7"/>
    <w:rsid w:val="00146325"/>
    <w:rsid w:val="00146F96"/>
    <w:rsid w:val="00156CD5"/>
    <w:rsid w:val="001572EB"/>
    <w:rsid w:val="00157B53"/>
    <w:rsid w:val="001615BE"/>
    <w:rsid w:val="00172542"/>
    <w:rsid w:val="00182AAD"/>
    <w:rsid w:val="00184707"/>
    <w:rsid w:val="001859A3"/>
    <w:rsid w:val="001B2023"/>
    <w:rsid w:val="001B25C5"/>
    <w:rsid w:val="001C080C"/>
    <w:rsid w:val="001D060D"/>
    <w:rsid w:val="001D6A67"/>
    <w:rsid w:val="001D6CCD"/>
    <w:rsid w:val="001E10BB"/>
    <w:rsid w:val="001F36F8"/>
    <w:rsid w:val="001F3CB9"/>
    <w:rsid w:val="001F586B"/>
    <w:rsid w:val="002025FC"/>
    <w:rsid w:val="00204130"/>
    <w:rsid w:val="00213A58"/>
    <w:rsid w:val="00214839"/>
    <w:rsid w:val="0021618E"/>
    <w:rsid w:val="00216790"/>
    <w:rsid w:val="0022517A"/>
    <w:rsid w:val="0023394C"/>
    <w:rsid w:val="00244A6D"/>
    <w:rsid w:val="00245566"/>
    <w:rsid w:val="00246E09"/>
    <w:rsid w:val="0024722A"/>
    <w:rsid w:val="00261446"/>
    <w:rsid w:val="00261607"/>
    <w:rsid w:val="00264C98"/>
    <w:rsid w:val="00275C1F"/>
    <w:rsid w:val="002A0A03"/>
    <w:rsid w:val="002A1A35"/>
    <w:rsid w:val="002A3806"/>
    <w:rsid w:val="002B4293"/>
    <w:rsid w:val="002B5574"/>
    <w:rsid w:val="002C27EB"/>
    <w:rsid w:val="002D0857"/>
    <w:rsid w:val="002D6C62"/>
    <w:rsid w:val="002E0717"/>
    <w:rsid w:val="002E2340"/>
    <w:rsid w:val="002E6E97"/>
    <w:rsid w:val="002E727F"/>
    <w:rsid w:val="002F024D"/>
    <w:rsid w:val="002F53BD"/>
    <w:rsid w:val="00300F46"/>
    <w:rsid w:val="0030409D"/>
    <w:rsid w:val="0031248F"/>
    <w:rsid w:val="00315A27"/>
    <w:rsid w:val="00315A90"/>
    <w:rsid w:val="00320613"/>
    <w:rsid w:val="0032333A"/>
    <w:rsid w:val="003311FD"/>
    <w:rsid w:val="00331C2D"/>
    <w:rsid w:val="0033259C"/>
    <w:rsid w:val="003423F8"/>
    <w:rsid w:val="0034621C"/>
    <w:rsid w:val="00347708"/>
    <w:rsid w:val="00356764"/>
    <w:rsid w:val="00357895"/>
    <w:rsid w:val="00362BA0"/>
    <w:rsid w:val="00367D88"/>
    <w:rsid w:val="0037576D"/>
    <w:rsid w:val="003757EA"/>
    <w:rsid w:val="0038504B"/>
    <w:rsid w:val="003904B1"/>
    <w:rsid w:val="00390716"/>
    <w:rsid w:val="0039074E"/>
    <w:rsid w:val="00393B8A"/>
    <w:rsid w:val="00394D4E"/>
    <w:rsid w:val="003A0EFD"/>
    <w:rsid w:val="003A1269"/>
    <w:rsid w:val="003A7155"/>
    <w:rsid w:val="003B0094"/>
    <w:rsid w:val="003B022D"/>
    <w:rsid w:val="003B4C78"/>
    <w:rsid w:val="003B7989"/>
    <w:rsid w:val="003C5034"/>
    <w:rsid w:val="003E28C1"/>
    <w:rsid w:val="003E3617"/>
    <w:rsid w:val="003E4684"/>
    <w:rsid w:val="003E69F4"/>
    <w:rsid w:val="003E7DFB"/>
    <w:rsid w:val="003F165C"/>
    <w:rsid w:val="003F1F0F"/>
    <w:rsid w:val="003F55CA"/>
    <w:rsid w:val="003F6B9C"/>
    <w:rsid w:val="003F76A8"/>
    <w:rsid w:val="00403839"/>
    <w:rsid w:val="0040771F"/>
    <w:rsid w:val="004100B7"/>
    <w:rsid w:val="00410E15"/>
    <w:rsid w:val="00422430"/>
    <w:rsid w:val="00434960"/>
    <w:rsid w:val="00434D5B"/>
    <w:rsid w:val="00437160"/>
    <w:rsid w:val="0043748B"/>
    <w:rsid w:val="00444302"/>
    <w:rsid w:val="00447F0E"/>
    <w:rsid w:val="00450251"/>
    <w:rsid w:val="004517C2"/>
    <w:rsid w:val="00461AD4"/>
    <w:rsid w:val="00464AFB"/>
    <w:rsid w:val="00472240"/>
    <w:rsid w:val="0047255E"/>
    <w:rsid w:val="004733F1"/>
    <w:rsid w:val="00473639"/>
    <w:rsid w:val="00474AFD"/>
    <w:rsid w:val="0048337A"/>
    <w:rsid w:val="00485FB4"/>
    <w:rsid w:val="00493D17"/>
    <w:rsid w:val="004954DD"/>
    <w:rsid w:val="004A2F6B"/>
    <w:rsid w:val="004A5767"/>
    <w:rsid w:val="004B15E3"/>
    <w:rsid w:val="004B5589"/>
    <w:rsid w:val="004B5663"/>
    <w:rsid w:val="004C0F9A"/>
    <w:rsid w:val="004C49FA"/>
    <w:rsid w:val="004C6B40"/>
    <w:rsid w:val="004C7B77"/>
    <w:rsid w:val="004D01DB"/>
    <w:rsid w:val="004D742F"/>
    <w:rsid w:val="004E090F"/>
    <w:rsid w:val="004E6313"/>
    <w:rsid w:val="004F2551"/>
    <w:rsid w:val="004F7518"/>
    <w:rsid w:val="005113E8"/>
    <w:rsid w:val="0051423C"/>
    <w:rsid w:val="00514BC5"/>
    <w:rsid w:val="00516744"/>
    <w:rsid w:val="00523456"/>
    <w:rsid w:val="00527BBF"/>
    <w:rsid w:val="0054071F"/>
    <w:rsid w:val="00541FAE"/>
    <w:rsid w:val="00545BAF"/>
    <w:rsid w:val="005563CE"/>
    <w:rsid w:val="00556B60"/>
    <w:rsid w:val="00557C62"/>
    <w:rsid w:val="00560DD0"/>
    <w:rsid w:val="00564462"/>
    <w:rsid w:val="0057516A"/>
    <w:rsid w:val="005806EF"/>
    <w:rsid w:val="005850B5"/>
    <w:rsid w:val="00585F3C"/>
    <w:rsid w:val="005A0C5C"/>
    <w:rsid w:val="005B5336"/>
    <w:rsid w:val="005C1452"/>
    <w:rsid w:val="005C275E"/>
    <w:rsid w:val="005C5540"/>
    <w:rsid w:val="005D3BAF"/>
    <w:rsid w:val="005D5ACA"/>
    <w:rsid w:val="005E4148"/>
    <w:rsid w:val="005E4F68"/>
    <w:rsid w:val="005F1C19"/>
    <w:rsid w:val="005F20A8"/>
    <w:rsid w:val="005F5BBA"/>
    <w:rsid w:val="00602A6C"/>
    <w:rsid w:val="00604D15"/>
    <w:rsid w:val="006062BB"/>
    <w:rsid w:val="00620E16"/>
    <w:rsid w:val="006212E1"/>
    <w:rsid w:val="00624723"/>
    <w:rsid w:val="006266D7"/>
    <w:rsid w:val="00627593"/>
    <w:rsid w:val="006305E0"/>
    <w:rsid w:val="006343E9"/>
    <w:rsid w:val="006375E8"/>
    <w:rsid w:val="006404C8"/>
    <w:rsid w:val="00641107"/>
    <w:rsid w:val="00650DCF"/>
    <w:rsid w:val="00650E48"/>
    <w:rsid w:val="00651EEA"/>
    <w:rsid w:val="006565EC"/>
    <w:rsid w:val="00657393"/>
    <w:rsid w:val="00665624"/>
    <w:rsid w:val="006943B6"/>
    <w:rsid w:val="00695504"/>
    <w:rsid w:val="006974B9"/>
    <w:rsid w:val="0069799C"/>
    <w:rsid w:val="006A4968"/>
    <w:rsid w:val="006A5567"/>
    <w:rsid w:val="006A5F3B"/>
    <w:rsid w:val="006B025A"/>
    <w:rsid w:val="006B68A9"/>
    <w:rsid w:val="006C2E3F"/>
    <w:rsid w:val="006C3EFE"/>
    <w:rsid w:val="006D5CD3"/>
    <w:rsid w:val="006D7726"/>
    <w:rsid w:val="0071251C"/>
    <w:rsid w:val="00730143"/>
    <w:rsid w:val="00746792"/>
    <w:rsid w:val="00750D57"/>
    <w:rsid w:val="00752599"/>
    <w:rsid w:val="007542A8"/>
    <w:rsid w:val="00756211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A72B8"/>
    <w:rsid w:val="007C01F7"/>
    <w:rsid w:val="007C6025"/>
    <w:rsid w:val="007C70AD"/>
    <w:rsid w:val="007D096B"/>
    <w:rsid w:val="007D14CD"/>
    <w:rsid w:val="007D22DB"/>
    <w:rsid w:val="007D287A"/>
    <w:rsid w:val="007D3CBD"/>
    <w:rsid w:val="007D7230"/>
    <w:rsid w:val="007E1269"/>
    <w:rsid w:val="007E1DB2"/>
    <w:rsid w:val="007E66AA"/>
    <w:rsid w:val="007E702E"/>
    <w:rsid w:val="007F134C"/>
    <w:rsid w:val="007F2253"/>
    <w:rsid w:val="00802F40"/>
    <w:rsid w:val="0080579A"/>
    <w:rsid w:val="00807475"/>
    <w:rsid w:val="008103A4"/>
    <w:rsid w:val="00813089"/>
    <w:rsid w:val="00824956"/>
    <w:rsid w:val="00824D25"/>
    <w:rsid w:val="008328C4"/>
    <w:rsid w:val="0083389C"/>
    <w:rsid w:val="008357D2"/>
    <w:rsid w:val="00837065"/>
    <w:rsid w:val="00837132"/>
    <w:rsid w:val="008444F0"/>
    <w:rsid w:val="00856B4A"/>
    <w:rsid w:val="00860177"/>
    <w:rsid w:val="00866E03"/>
    <w:rsid w:val="0087228A"/>
    <w:rsid w:val="00877D5E"/>
    <w:rsid w:val="00881C7D"/>
    <w:rsid w:val="00882D52"/>
    <w:rsid w:val="0088615A"/>
    <w:rsid w:val="00890A35"/>
    <w:rsid w:val="00896228"/>
    <w:rsid w:val="008A1B6C"/>
    <w:rsid w:val="008A6B7F"/>
    <w:rsid w:val="008B07E9"/>
    <w:rsid w:val="008B1837"/>
    <w:rsid w:val="008B4D75"/>
    <w:rsid w:val="008C24EA"/>
    <w:rsid w:val="008C374C"/>
    <w:rsid w:val="008C6F3D"/>
    <w:rsid w:val="008E059C"/>
    <w:rsid w:val="008E16BF"/>
    <w:rsid w:val="008E181F"/>
    <w:rsid w:val="008E41CD"/>
    <w:rsid w:val="008E6574"/>
    <w:rsid w:val="008E7074"/>
    <w:rsid w:val="00902102"/>
    <w:rsid w:val="009079F0"/>
    <w:rsid w:val="009236F3"/>
    <w:rsid w:val="00926261"/>
    <w:rsid w:val="009350D2"/>
    <w:rsid w:val="00935742"/>
    <w:rsid w:val="00945F0D"/>
    <w:rsid w:val="00946A28"/>
    <w:rsid w:val="0096684D"/>
    <w:rsid w:val="0097030C"/>
    <w:rsid w:val="00970CDB"/>
    <w:rsid w:val="00970D05"/>
    <w:rsid w:val="009838AB"/>
    <w:rsid w:val="009910C8"/>
    <w:rsid w:val="0099120F"/>
    <w:rsid w:val="00993068"/>
    <w:rsid w:val="00993790"/>
    <w:rsid w:val="00997360"/>
    <w:rsid w:val="009A5EDC"/>
    <w:rsid w:val="009B5917"/>
    <w:rsid w:val="009C5244"/>
    <w:rsid w:val="009C6649"/>
    <w:rsid w:val="009D09ED"/>
    <w:rsid w:val="009D1156"/>
    <w:rsid w:val="009D2F2A"/>
    <w:rsid w:val="009E14C3"/>
    <w:rsid w:val="009F439E"/>
    <w:rsid w:val="00A032AE"/>
    <w:rsid w:val="00A03E97"/>
    <w:rsid w:val="00A10FB8"/>
    <w:rsid w:val="00A11E1C"/>
    <w:rsid w:val="00A2087D"/>
    <w:rsid w:val="00A236A6"/>
    <w:rsid w:val="00A25230"/>
    <w:rsid w:val="00A25979"/>
    <w:rsid w:val="00A25EBB"/>
    <w:rsid w:val="00A34667"/>
    <w:rsid w:val="00A35B09"/>
    <w:rsid w:val="00A40313"/>
    <w:rsid w:val="00A40F04"/>
    <w:rsid w:val="00A43327"/>
    <w:rsid w:val="00A43808"/>
    <w:rsid w:val="00A6127F"/>
    <w:rsid w:val="00A7253D"/>
    <w:rsid w:val="00A74351"/>
    <w:rsid w:val="00A7709D"/>
    <w:rsid w:val="00A97CF0"/>
    <w:rsid w:val="00AA090E"/>
    <w:rsid w:val="00AB218D"/>
    <w:rsid w:val="00AB3118"/>
    <w:rsid w:val="00AB58E5"/>
    <w:rsid w:val="00AB69AB"/>
    <w:rsid w:val="00AB702B"/>
    <w:rsid w:val="00AD1ADC"/>
    <w:rsid w:val="00AD5072"/>
    <w:rsid w:val="00AE1D36"/>
    <w:rsid w:val="00B037E3"/>
    <w:rsid w:val="00B05F67"/>
    <w:rsid w:val="00B13D1F"/>
    <w:rsid w:val="00B14905"/>
    <w:rsid w:val="00B1791A"/>
    <w:rsid w:val="00B224DE"/>
    <w:rsid w:val="00B243AD"/>
    <w:rsid w:val="00B36D09"/>
    <w:rsid w:val="00B411F8"/>
    <w:rsid w:val="00B531F0"/>
    <w:rsid w:val="00B53E98"/>
    <w:rsid w:val="00B6175C"/>
    <w:rsid w:val="00B62D43"/>
    <w:rsid w:val="00B659EF"/>
    <w:rsid w:val="00B74B6E"/>
    <w:rsid w:val="00B75BD0"/>
    <w:rsid w:val="00B763F7"/>
    <w:rsid w:val="00B81ED6"/>
    <w:rsid w:val="00B83E73"/>
    <w:rsid w:val="00B932DD"/>
    <w:rsid w:val="00B94DD8"/>
    <w:rsid w:val="00BA2CD2"/>
    <w:rsid w:val="00BB5136"/>
    <w:rsid w:val="00BC55D3"/>
    <w:rsid w:val="00BC75B2"/>
    <w:rsid w:val="00BC7D23"/>
    <w:rsid w:val="00BD0E0E"/>
    <w:rsid w:val="00BE26AB"/>
    <w:rsid w:val="00BE4807"/>
    <w:rsid w:val="00C048A1"/>
    <w:rsid w:val="00C11D1C"/>
    <w:rsid w:val="00C20252"/>
    <w:rsid w:val="00C206DE"/>
    <w:rsid w:val="00C3792D"/>
    <w:rsid w:val="00C542CB"/>
    <w:rsid w:val="00C701F1"/>
    <w:rsid w:val="00C757BF"/>
    <w:rsid w:val="00C76234"/>
    <w:rsid w:val="00C76826"/>
    <w:rsid w:val="00C84BF2"/>
    <w:rsid w:val="00C84F3A"/>
    <w:rsid w:val="00C919CB"/>
    <w:rsid w:val="00C95B76"/>
    <w:rsid w:val="00C964DE"/>
    <w:rsid w:val="00CA14A8"/>
    <w:rsid w:val="00CA6247"/>
    <w:rsid w:val="00CA7846"/>
    <w:rsid w:val="00CB2CAC"/>
    <w:rsid w:val="00CB4615"/>
    <w:rsid w:val="00CC0C6C"/>
    <w:rsid w:val="00CC488F"/>
    <w:rsid w:val="00CD1CB3"/>
    <w:rsid w:val="00CD292B"/>
    <w:rsid w:val="00CE1E08"/>
    <w:rsid w:val="00CE73FD"/>
    <w:rsid w:val="00CE76EE"/>
    <w:rsid w:val="00CF71B1"/>
    <w:rsid w:val="00D01EC6"/>
    <w:rsid w:val="00D0354E"/>
    <w:rsid w:val="00D0505C"/>
    <w:rsid w:val="00D15693"/>
    <w:rsid w:val="00D15D96"/>
    <w:rsid w:val="00D22177"/>
    <w:rsid w:val="00D25A59"/>
    <w:rsid w:val="00D25CF9"/>
    <w:rsid w:val="00D30B06"/>
    <w:rsid w:val="00D322C1"/>
    <w:rsid w:val="00D35A01"/>
    <w:rsid w:val="00D36BEF"/>
    <w:rsid w:val="00D412EB"/>
    <w:rsid w:val="00D45DCE"/>
    <w:rsid w:val="00D55E44"/>
    <w:rsid w:val="00D71E50"/>
    <w:rsid w:val="00D7413C"/>
    <w:rsid w:val="00D82469"/>
    <w:rsid w:val="00D84C3E"/>
    <w:rsid w:val="00D850A2"/>
    <w:rsid w:val="00D95E7D"/>
    <w:rsid w:val="00DC243C"/>
    <w:rsid w:val="00DC3796"/>
    <w:rsid w:val="00DD5D09"/>
    <w:rsid w:val="00DE3BF3"/>
    <w:rsid w:val="00DF3E59"/>
    <w:rsid w:val="00DF6F6B"/>
    <w:rsid w:val="00E17E68"/>
    <w:rsid w:val="00E222B0"/>
    <w:rsid w:val="00E30D21"/>
    <w:rsid w:val="00E53492"/>
    <w:rsid w:val="00E53FF5"/>
    <w:rsid w:val="00E64DF2"/>
    <w:rsid w:val="00E67D93"/>
    <w:rsid w:val="00E814C3"/>
    <w:rsid w:val="00E83E36"/>
    <w:rsid w:val="00EA5B94"/>
    <w:rsid w:val="00EA5EC5"/>
    <w:rsid w:val="00EC0524"/>
    <w:rsid w:val="00EC42D7"/>
    <w:rsid w:val="00EC4899"/>
    <w:rsid w:val="00EC65FC"/>
    <w:rsid w:val="00EE0D68"/>
    <w:rsid w:val="00EE0E0F"/>
    <w:rsid w:val="00EE3A1F"/>
    <w:rsid w:val="00EF60A3"/>
    <w:rsid w:val="00F00AD9"/>
    <w:rsid w:val="00F0217B"/>
    <w:rsid w:val="00F03F40"/>
    <w:rsid w:val="00F0493D"/>
    <w:rsid w:val="00F04A41"/>
    <w:rsid w:val="00F11135"/>
    <w:rsid w:val="00F126DC"/>
    <w:rsid w:val="00F14C08"/>
    <w:rsid w:val="00F15EBC"/>
    <w:rsid w:val="00F16683"/>
    <w:rsid w:val="00F234A1"/>
    <w:rsid w:val="00F30442"/>
    <w:rsid w:val="00F31CB3"/>
    <w:rsid w:val="00F412F6"/>
    <w:rsid w:val="00F44970"/>
    <w:rsid w:val="00F44B3E"/>
    <w:rsid w:val="00F62569"/>
    <w:rsid w:val="00F635F8"/>
    <w:rsid w:val="00F651F2"/>
    <w:rsid w:val="00F761B7"/>
    <w:rsid w:val="00F837CB"/>
    <w:rsid w:val="00F84F93"/>
    <w:rsid w:val="00F96128"/>
    <w:rsid w:val="00FA0E26"/>
    <w:rsid w:val="00FA120D"/>
    <w:rsid w:val="00FA13E1"/>
    <w:rsid w:val="00FA1DC2"/>
    <w:rsid w:val="00FB5CF4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CoA_of_T%C5%99ebechovice_pod_Orebem.sv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FEAAB-1D52-4709-9510-617311F5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1154</Words>
  <Characters>6809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7948</CharactersWithSpaces>
  <SharedDoc>false</SharedDoc>
  <HLinks>
    <vt:vector size="12" baseType="variant"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https://commons.wikimedia.org/wiki/File:CoA_of_T%C5%99ebechovice_pod_Orebem.svg</vt:lpwstr>
      </vt:variant>
      <vt:variant>
        <vt:lpwstr/>
      </vt:variant>
      <vt:variant>
        <vt:i4>22</vt:i4>
      </vt:variant>
      <vt:variant>
        <vt:i4>2420</vt:i4>
      </vt:variant>
      <vt:variant>
        <vt:i4>1025</vt:i4>
      </vt:variant>
      <vt:variant>
        <vt:i4>4</vt:i4>
      </vt:variant>
      <vt:variant>
        <vt:lpwstr>https://commons.wikimedia.org/wiki/File:CoA_of_T%C5%99ebechovice_pod_Orebem.svg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Jana Petříková</cp:lastModifiedBy>
  <cp:revision>2</cp:revision>
  <cp:lastPrinted>2023-11-13T09:39:00Z</cp:lastPrinted>
  <dcterms:created xsi:type="dcterms:W3CDTF">2023-11-30T11:13:00Z</dcterms:created>
  <dcterms:modified xsi:type="dcterms:W3CDTF">2023-11-30T11:13:00Z</dcterms:modified>
</cp:coreProperties>
</file>