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685F" w14:textId="2D31C29C" w:rsidR="007A65C2" w:rsidRDefault="007A65C2" w:rsidP="007A65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43B9E">
        <w:rPr>
          <w:rFonts w:ascii="Arial" w:hAnsi="Arial" w:cs="Arial"/>
          <w:b/>
        </w:rPr>
        <w:t>NEZABUDICE</w:t>
      </w:r>
    </w:p>
    <w:p w14:paraId="4ADC064A" w14:textId="2FD4B127" w:rsidR="007A65C2" w:rsidRDefault="007A65C2" w:rsidP="007A65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43B9E">
        <w:rPr>
          <w:rFonts w:ascii="Arial" w:hAnsi="Arial" w:cs="Arial"/>
          <w:b/>
        </w:rPr>
        <w:t>Nezabudice</w:t>
      </w:r>
    </w:p>
    <w:p w14:paraId="75EA0F6F" w14:textId="42C64135" w:rsidR="007A65C2" w:rsidRDefault="007A65C2" w:rsidP="007A65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F43B9E">
        <w:rPr>
          <w:rFonts w:ascii="Arial" w:hAnsi="Arial" w:cs="Arial"/>
          <w:b/>
        </w:rPr>
        <w:t>Nezabudice</w:t>
      </w:r>
      <w:r>
        <w:rPr>
          <w:rFonts w:ascii="Arial" w:hAnsi="Arial" w:cs="Arial"/>
          <w:b/>
        </w:rPr>
        <w:t xml:space="preserve">, kterou se mění obecně závazná vyhláška č. </w:t>
      </w:r>
      <w:r w:rsidR="00F43B9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</w:t>
      </w:r>
    </w:p>
    <w:p w14:paraId="2F5F0B43" w14:textId="06800AC4" w:rsidR="007A65C2" w:rsidRDefault="007A65C2" w:rsidP="007A6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</w:t>
      </w:r>
      <w:r w:rsidR="001E4617">
        <w:rPr>
          <w:rFonts w:ascii="Arial" w:hAnsi="Arial" w:cs="Arial"/>
          <w:b/>
        </w:rPr>
        <w:t>a odkládání komunálního odpadu z nemovité věci</w:t>
      </w:r>
      <w:r>
        <w:rPr>
          <w:rFonts w:ascii="Arial" w:hAnsi="Arial" w:cs="Arial"/>
          <w:b/>
        </w:rPr>
        <w:t xml:space="preserve"> 1</w:t>
      </w:r>
      <w:r w:rsidR="0081650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 w:rsidR="0081650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.2023</w:t>
      </w:r>
    </w:p>
    <w:p w14:paraId="6C3FDF94" w14:textId="77777777" w:rsidR="007A65C2" w:rsidRDefault="007A65C2" w:rsidP="007A65C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713397" w14:textId="23D70927" w:rsidR="007A65C2" w:rsidRDefault="007A65C2" w:rsidP="007A65C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1650D">
        <w:rPr>
          <w:rFonts w:ascii="Arial" w:hAnsi="Arial" w:cs="Arial"/>
          <w:b w:val="0"/>
          <w:sz w:val="22"/>
          <w:szCs w:val="22"/>
        </w:rPr>
        <w:t>Nezabudice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24.5.2024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6D50764" w14:textId="77777777" w:rsidR="007A65C2" w:rsidRDefault="007A65C2" w:rsidP="007A65C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5895182" w14:textId="77777777" w:rsidR="007A65C2" w:rsidRDefault="007A65C2" w:rsidP="007A65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2008BB53" w14:textId="7160680F" w:rsidR="007A65C2" w:rsidRDefault="007A65C2" w:rsidP="007A65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F43B9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/2023 o místním poplatku za obecní systém odpadového hospodářství ze dne </w:t>
      </w:r>
      <w:r w:rsidR="0081650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81650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.2023 se mění takto:</w:t>
      </w:r>
    </w:p>
    <w:p w14:paraId="0A07237E" w14:textId="77777777" w:rsidR="007A65C2" w:rsidRDefault="007A65C2" w:rsidP="007A65C2">
      <w:pPr>
        <w:rPr>
          <w:rFonts w:ascii="Arial" w:hAnsi="Arial" w:cs="Arial"/>
          <w:sz w:val="22"/>
          <w:szCs w:val="22"/>
        </w:rPr>
      </w:pPr>
    </w:p>
    <w:p w14:paraId="4EE93F10" w14:textId="77777777" w:rsidR="007A65C2" w:rsidRDefault="007A65C2" w:rsidP="007A65C2">
      <w:pPr>
        <w:pStyle w:val="Odstavecseseznamem"/>
        <w:numPr>
          <w:ilvl w:val="0"/>
          <w:numId w:val="1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Článek 4 zní:</w:t>
      </w:r>
    </w:p>
    <w:p w14:paraId="65251BAE" w14:textId="77777777" w:rsidR="007A65C2" w:rsidRDefault="007A65C2" w:rsidP="007A65C2">
      <w:pPr>
        <w:pStyle w:val="slalnk"/>
        <w:spacing w:before="48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Čl. 4</w:t>
      </w:r>
    </w:p>
    <w:p w14:paraId="5BA3DE5E" w14:textId="77777777" w:rsidR="007A65C2" w:rsidRDefault="007A65C2" w:rsidP="007A65C2">
      <w:pPr>
        <w:pStyle w:val="Nzvylnk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Ohlašovací povinnost</w:t>
      </w:r>
    </w:p>
    <w:p w14:paraId="3896952A" w14:textId="77777777" w:rsidR="007A65C2" w:rsidRDefault="007A65C2" w:rsidP="007A65C2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14:paraId="03E53E02" w14:textId="77777777" w:rsidR="007A65C2" w:rsidRDefault="007A65C2" w:rsidP="007A65C2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bookmarkStart w:id="0" w:name="_Hlk157506609"/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bookmarkEnd w:id="0"/>
    </w:p>
    <w:p w14:paraId="0C888CB9" w14:textId="77777777" w:rsidR="007A65C2" w:rsidRDefault="007A65C2" w:rsidP="007A65C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8B5F4F" w14:textId="77777777" w:rsidR="007A65C2" w:rsidRDefault="007A65C2" w:rsidP="007A65C2">
      <w:pPr>
        <w:pStyle w:val="Odstavecseseznamem"/>
        <w:numPr>
          <w:ilvl w:val="0"/>
          <w:numId w:val="1"/>
        </w:numPr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Vypouští se články č. 8, č. 9 a č. 10.</w:t>
      </w:r>
    </w:p>
    <w:p w14:paraId="16D44C31" w14:textId="77777777" w:rsidR="007A65C2" w:rsidRDefault="007A65C2" w:rsidP="007A65C2">
      <w:pPr>
        <w:pStyle w:val="Odstavecseseznamem"/>
        <w:numPr>
          <w:ilvl w:val="0"/>
          <w:numId w:val="1"/>
        </w:numPr>
        <w:spacing w:before="120" w:line="264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 11 zní:</w:t>
      </w:r>
    </w:p>
    <w:p w14:paraId="697BBC41" w14:textId="77777777" w:rsidR="007A65C2" w:rsidRDefault="007A65C2" w:rsidP="007A65C2">
      <w:pPr>
        <w:pStyle w:val="slalnk"/>
        <w:spacing w:before="48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Čl. 11</w:t>
      </w:r>
    </w:p>
    <w:p w14:paraId="4AF1FC41" w14:textId="77777777" w:rsidR="007A65C2" w:rsidRDefault="007A65C2" w:rsidP="007A65C2">
      <w:pPr>
        <w:pStyle w:val="Nzvylnk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Přechodná ustanovení</w:t>
      </w:r>
    </w:p>
    <w:p w14:paraId="40672002" w14:textId="77777777" w:rsidR="007A65C2" w:rsidRDefault="007A65C2" w:rsidP="007A65C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F43B0C3" w14:textId="77777777" w:rsidR="007A65C2" w:rsidRDefault="007A65C2" w:rsidP="007A65C2">
      <w:pPr>
        <w:spacing w:before="120" w:line="264" w:lineRule="auto"/>
        <w:jc w:val="both"/>
        <w:rPr>
          <w:rFonts w:ascii="Arial" w:hAnsi="Arial" w:cs="Arial"/>
        </w:rPr>
      </w:pPr>
    </w:p>
    <w:p w14:paraId="72E0FFFB" w14:textId="77777777" w:rsidR="007A65C2" w:rsidRDefault="007A65C2" w:rsidP="007A65C2">
      <w:pPr>
        <w:spacing w:before="120" w:line="264" w:lineRule="auto"/>
        <w:jc w:val="both"/>
        <w:rPr>
          <w:rFonts w:ascii="Arial" w:hAnsi="Arial" w:cs="Arial"/>
        </w:rPr>
      </w:pPr>
    </w:p>
    <w:p w14:paraId="3CC9238A" w14:textId="77777777" w:rsidR="007A65C2" w:rsidRDefault="007A65C2" w:rsidP="007A65C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2</w:t>
      </w:r>
    </w:p>
    <w:p w14:paraId="0B653995" w14:textId="77777777" w:rsidR="007A65C2" w:rsidRDefault="007A65C2" w:rsidP="007A65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4B286D85" w14:textId="77777777" w:rsidR="0083363B" w:rsidRDefault="0083363B" w:rsidP="008336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</w:t>
      </w:r>
      <w:r>
        <w:rPr>
          <w:rFonts w:ascii="Arial" w:hAnsi="Arial" w:cs="Arial"/>
          <w:sz w:val="22"/>
          <w:szCs w:val="22"/>
        </w:rPr>
        <w:t xml:space="preserve">nnosti počátkem patnáctého dne následujícího po dni jejího </w:t>
      </w:r>
      <w:r>
        <w:rPr>
          <w:rFonts w:ascii="Arial" w:hAnsi="Arial" w:cs="Arial"/>
          <w:sz w:val="22"/>
          <w:szCs w:val="22"/>
        </w:rPr>
        <w:tab/>
        <w:t xml:space="preserve">vyhlášení. </w:t>
      </w:r>
    </w:p>
    <w:p w14:paraId="5CCA0B40" w14:textId="77777777" w:rsidR="007A65C2" w:rsidRDefault="007A65C2" w:rsidP="007A65C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1E6FDD" w14:textId="77777777" w:rsidR="007A65C2" w:rsidRDefault="007A65C2" w:rsidP="007A65C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B6546B" w14:textId="77777777" w:rsidR="007A65C2" w:rsidRDefault="007A65C2" w:rsidP="007A65C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DD14C42" w14:textId="77777777" w:rsidR="007A65C2" w:rsidRDefault="007A65C2" w:rsidP="007A65C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677372" w14:textId="392C0862" w:rsidR="007A65C2" w:rsidRDefault="007A65C2" w:rsidP="007A65C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Jaroslav Šnobl,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Jitka Vydrová, v.r.</w:t>
      </w:r>
    </w:p>
    <w:p w14:paraId="48C497FB" w14:textId="77777777" w:rsidR="007A65C2" w:rsidRDefault="007A65C2" w:rsidP="007A6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                                                                      starosta</w:t>
      </w:r>
    </w:p>
    <w:p w14:paraId="39076189" w14:textId="77777777" w:rsidR="007A65C2" w:rsidRDefault="007A65C2" w:rsidP="007A65C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358714" w14:textId="77777777" w:rsidR="007A65C2" w:rsidRDefault="007A65C2" w:rsidP="007A65C2">
      <w:pPr>
        <w:pStyle w:val="slalnk"/>
        <w:spacing w:before="480"/>
        <w:rPr>
          <w:rFonts w:ascii="Arial" w:hAnsi="Arial" w:cs="Arial"/>
          <w:b w:val="0"/>
          <w:bCs w:val="0"/>
        </w:rPr>
      </w:pPr>
    </w:p>
    <w:p w14:paraId="06A34D8B" w14:textId="77777777" w:rsidR="00F8355D" w:rsidRDefault="00F8355D"/>
    <w:sectPr w:rsidR="00F8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B736" w14:textId="77777777" w:rsidR="007F5998" w:rsidRDefault="007F5998" w:rsidP="007A65C2">
      <w:r>
        <w:separator/>
      </w:r>
    </w:p>
  </w:endnote>
  <w:endnote w:type="continuationSeparator" w:id="0">
    <w:p w14:paraId="206F9A81" w14:textId="77777777" w:rsidR="007F5998" w:rsidRDefault="007F5998" w:rsidP="007A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F252C" w14:textId="77777777" w:rsidR="007F5998" w:rsidRDefault="007F5998" w:rsidP="007A65C2">
      <w:r>
        <w:separator/>
      </w:r>
    </w:p>
  </w:footnote>
  <w:footnote w:type="continuationSeparator" w:id="0">
    <w:p w14:paraId="2A983C9E" w14:textId="77777777" w:rsidR="007F5998" w:rsidRDefault="007F5998" w:rsidP="007A65C2">
      <w:r>
        <w:continuationSeparator/>
      </w:r>
    </w:p>
  </w:footnote>
  <w:footnote w:id="1">
    <w:p w14:paraId="7F8C00F3" w14:textId="77777777" w:rsidR="007A65C2" w:rsidRDefault="007A65C2" w:rsidP="007A65C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2">
    <w:p w14:paraId="390D5FB1" w14:textId="77777777" w:rsidR="007A65C2" w:rsidRDefault="007A65C2" w:rsidP="007A65C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495B5E"/>
    <w:multiLevelType w:val="hybridMultilevel"/>
    <w:tmpl w:val="F1B8BB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88205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410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93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C2"/>
    <w:rsid w:val="001E4617"/>
    <w:rsid w:val="00220B44"/>
    <w:rsid w:val="00291471"/>
    <w:rsid w:val="00380B87"/>
    <w:rsid w:val="004F5E8F"/>
    <w:rsid w:val="00730B4F"/>
    <w:rsid w:val="00781C9B"/>
    <w:rsid w:val="007A65C2"/>
    <w:rsid w:val="007F5998"/>
    <w:rsid w:val="0081650D"/>
    <w:rsid w:val="0083363B"/>
    <w:rsid w:val="00970E77"/>
    <w:rsid w:val="00A05840"/>
    <w:rsid w:val="00B14E1B"/>
    <w:rsid w:val="00BD0AAF"/>
    <w:rsid w:val="00BD5C34"/>
    <w:rsid w:val="00D85CE9"/>
    <w:rsid w:val="00F43B9E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5F4"/>
  <w15:chartTrackingRefBased/>
  <w15:docId w15:val="{B067AE76-225E-41CA-B694-1316CB66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5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6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6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6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65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65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65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65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6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6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65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65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65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65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65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65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65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6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6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65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65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65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6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65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65C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semiHidden/>
    <w:unhideWhenUsed/>
    <w:rsid w:val="007A65C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65C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7A65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A65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7A65C2"/>
    <w:pPr>
      <w:spacing w:after="0" w:line="240" w:lineRule="auto"/>
    </w:pPr>
    <w:rPr>
      <w:kern w:val="0"/>
      <w14:ligatures w14:val="none"/>
    </w:rPr>
  </w:style>
  <w:style w:type="paragraph" w:customStyle="1" w:styleId="nzevzkona">
    <w:name w:val="název zákona"/>
    <w:basedOn w:val="Nzev"/>
    <w:rsid w:val="007A65C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A65C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A65C2"/>
    <w:pPr>
      <w:spacing w:before="60" w:after="160"/>
    </w:pPr>
  </w:style>
  <w:style w:type="character" w:styleId="Znakapoznpodarou">
    <w:name w:val="footnote reference"/>
    <w:semiHidden/>
    <w:unhideWhenUsed/>
    <w:rsid w:val="007A65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3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B9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43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B9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E5038E2-8D09-4FF7-BFB1-5A9F6409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Vydrová Pavla (S-PEF)</dc:creator>
  <cp:keywords/>
  <dc:description/>
  <cp:lastModifiedBy>Vydrová Pavla (S-PEF)</cp:lastModifiedBy>
  <cp:revision>5</cp:revision>
  <dcterms:created xsi:type="dcterms:W3CDTF">2024-05-24T16:03:00Z</dcterms:created>
  <dcterms:modified xsi:type="dcterms:W3CDTF">2024-05-27T20:30:00Z</dcterms:modified>
</cp:coreProperties>
</file>