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995BA7" w:rsidRPr="00702DBF" w14:paraId="478C4CA3" w14:textId="77777777">
        <w:trPr>
          <w:cantSplit/>
          <w:trHeight w:hRule="exact" w:val="2640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6773262C" w14:textId="77777777" w:rsidR="00995BA7" w:rsidRPr="00470540" w:rsidRDefault="00995BA7" w:rsidP="00997B4D">
            <w:pPr>
              <w:pStyle w:val="Smrnice"/>
              <w:rPr>
                <w:szCs w:val="56"/>
              </w:rPr>
            </w:pPr>
          </w:p>
        </w:tc>
      </w:tr>
      <w:tr w:rsidR="00995BA7" w:rsidRPr="00702DBF" w14:paraId="74872BD8" w14:textId="77777777">
        <w:trPr>
          <w:cantSplit/>
          <w:trHeight w:hRule="exact" w:val="3771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6C64DD35" w14:textId="77777777" w:rsidR="00291163" w:rsidRPr="00702DBF" w:rsidRDefault="00404400" w:rsidP="00997B4D">
            <w:pPr>
              <w:pStyle w:val="Smrnice"/>
            </w:pPr>
            <w:r>
              <w:t xml:space="preserve">Seznam </w:t>
            </w:r>
            <w:r w:rsidR="00E37715">
              <w:t>pozemků a částí pozemků,</w:t>
            </w:r>
            <w:r>
              <w:t xml:space="preserve"> kde je </w:t>
            </w:r>
            <w:r w:rsidR="00633465">
              <w:t>přípustný vo</w:t>
            </w:r>
            <w:r w:rsidR="00E37715">
              <w:t>lný pohyb psů</w:t>
            </w:r>
          </w:p>
        </w:tc>
      </w:tr>
      <w:tr w:rsidR="00995BA7" w14:paraId="5D2194F4" w14:textId="77777777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00A9E566" w14:textId="77777777" w:rsidR="00995BA7" w:rsidRPr="005E71FA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10D22B23" w14:textId="77777777" w:rsidR="00792B25" w:rsidRDefault="00792B25" w:rsidP="00997B4D">
            <w:pPr>
              <w:pStyle w:val="stranaprav"/>
              <w:rPr>
                <w:b/>
                <w:sz w:val="24"/>
                <w:szCs w:val="24"/>
              </w:rPr>
            </w:pPr>
          </w:p>
          <w:p w14:paraId="69CD9037" w14:textId="77777777" w:rsidR="00995BA7" w:rsidRDefault="006A7BD7" w:rsidP="00997B4D">
            <w:pPr>
              <w:pStyle w:val="stranapra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Příloha č. 2</w:t>
            </w:r>
            <w:r w:rsidR="00450262" w:rsidRPr="00450262">
              <w:rPr>
                <w:b/>
                <w:sz w:val="24"/>
                <w:szCs w:val="24"/>
              </w:rPr>
              <w:t xml:space="preserve"> </w:t>
            </w:r>
          </w:p>
          <w:p w14:paraId="0E2283A9" w14:textId="7DFB0C4B" w:rsidR="00450262" w:rsidRPr="00450262" w:rsidRDefault="00450262" w:rsidP="00D557A6">
            <w:pPr>
              <w:pStyle w:val="stranaprav"/>
            </w:pPr>
            <w:r>
              <w:t>O</w:t>
            </w:r>
            <w:r w:rsidR="002F279C">
              <w:t>becně závazné vyhlášky č</w:t>
            </w:r>
            <w:r w:rsidR="002F279C" w:rsidRPr="001D1666">
              <w:t xml:space="preserve">. </w:t>
            </w:r>
            <w:r w:rsidR="0095523A">
              <w:t>8</w:t>
            </w:r>
            <w:r w:rsidR="008C5D78" w:rsidRPr="001D1666">
              <w:t>/20</w:t>
            </w:r>
            <w:r w:rsidR="001D1666">
              <w:t>2</w:t>
            </w:r>
            <w:r w:rsidR="00E1394A">
              <w:t>5</w:t>
            </w:r>
            <w:r w:rsidR="001D1666">
              <w:t>,</w:t>
            </w:r>
            <w:r>
              <w:t xml:space="preserve"> </w:t>
            </w:r>
            <w:r w:rsidR="00404400">
              <w:t xml:space="preserve">o pravidlech pro pohyb psů </w:t>
            </w:r>
            <w:r w:rsidR="00781588">
              <w:br/>
            </w:r>
            <w:r w:rsidR="00404400">
              <w:t>na veřejném prostranství</w:t>
            </w:r>
          </w:p>
        </w:tc>
      </w:tr>
      <w:tr w:rsidR="00995BA7" w:rsidRPr="00A53CA8" w14:paraId="757F40F9" w14:textId="77777777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6C5C3512" w14:textId="77777777" w:rsidR="00995BA7" w:rsidRPr="00A53CA8" w:rsidRDefault="00995BA7" w:rsidP="00997B4D">
            <w:pPr>
              <w:pStyle w:val="stranalev"/>
              <w:rPr>
                <w:rFonts w:cs="Arial"/>
              </w:rPr>
            </w:pPr>
            <w:r w:rsidRPr="00A53CA8">
              <w:rPr>
                <w:rFonts w:cs="Arial"/>
              </w:rP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286CEAFA" w14:textId="77777777" w:rsidR="00995BA7" w:rsidRPr="00A53CA8" w:rsidRDefault="001D1666" w:rsidP="00484F61">
            <w:pPr>
              <w:pStyle w:val="stranaprav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počátku</w:t>
            </w:r>
            <w:r w:rsidR="00265561" w:rsidRPr="00A53CA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p</w:t>
            </w:r>
            <w:r w:rsidR="00960BB1">
              <w:rPr>
                <w:rFonts w:cs="Arial"/>
                <w:sz w:val="20"/>
                <w:szCs w:val="20"/>
              </w:rPr>
              <w:t>atnáctého dne</w:t>
            </w:r>
            <w:r>
              <w:rPr>
                <w:rFonts w:cs="Arial"/>
                <w:sz w:val="20"/>
                <w:szCs w:val="20"/>
              </w:rPr>
              <w:t xml:space="preserve"> následujícího</w:t>
            </w:r>
            <w:r w:rsidR="00960BB1">
              <w:rPr>
                <w:rFonts w:cs="Arial"/>
                <w:sz w:val="20"/>
                <w:szCs w:val="20"/>
              </w:rPr>
              <w:t xml:space="preserve"> po dni</w:t>
            </w:r>
            <w:r>
              <w:rPr>
                <w:rFonts w:cs="Arial"/>
                <w:sz w:val="20"/>
                <w:szCs w:val="20"/>
              </w:rPr>
              <w:t xml:space="preserve"> jej</w:t>
            </w:r>
            <w:r w:rsidR="00484F61">
              <w:rPr>
                <w:rFonts w:cs="Arial"/>
                <w:sz w:val="20"/>
                <w:szCs w:val="20"/>
              </w:rPr>
              <w:t>í</w:t>
            </w:r>
            <w:r>
              <w:rPr>
                <w:rFonts w:cs="Arial"/>
                <w:sz w:val="20"/>
                <w:szCs w:val="20"/>
              </w:rPr>
              <w:t>ho</w:t>
            </w:r>
            <w:r w:rsidR="00960BB1">
              <w:rPr>
                <w:rFonts w:cs="Arial"/>
                <w:sz w:val="20"/>
                <w:szCs w:val="20"/>
              </w:rPr>
              <w:t xml:space="preserve"> vyhlášení.</w:t>
            </w:r>
          </w:p>
        </w:tc>
      </w:tr>
      <w:tr w:rsidR="00995BA7" w:rsidRPr="00A53CA8" w14:paraId="1D34B0CB" w14:textId="77777777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2DEC8D97" w14:textId="77777777" w:rsidR="00995BA7" w:rsidRPr="00A53CA8" w:rsidRDefault="00995BA7" w:rsidP="00997B4D">
            <w:pPr>
              <w:pStyle w:val="stranalev"/>
              <w:rPr>
                <w:rFonts w:cs="Arial"/>
              </w:rPr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67009A84" w14:textId="77777777" w:rsidR="00995BA7" w:rsidRPr="00A53CA8" w:rsidRDefault="00995BA7" w:rsidP="00997B4D">
            <w:pPr>
              <w:pStyle w:val="stranaprav"/>
              <w:rPr>
                <w:rFonts w:cs="Arial"/>
                <w:sz w:val="20"/>
                <w:szCs w:val="20"/>
              </w:rPr>
            </w:pPr>
          </w:p>
        </w:tc>
      </w:tr>
      <w:tr w:rsidR="00995BA7" w:rsidRPr="00A53CA8" w14:paraId="4C58F509" w14:textId="77777777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096F125F" w14:textId="77777777" w:rsidR="00995BA7" w:rsidRPr="00A53CA8" w:rsidRDefault="0094447E" w:rsidP="00997B4D">
            <w:pPr>
              <w:pStyle w:val="stranalev"/>
              <w:rPr>
                <w:rFonts w:cs="Arial"/>
              </w:rPr>
            </w:pPr>
            <w:r w:rsidRPr="00A53CA8">
              <w:rPr>
                <w:rFonts w:cs="Arial"/>
              </w:rPr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052089F3" w14:textId="77777777" w:rsidR="00995BA7" w:rsidRPr="00A53CA8" w:rsidRDefault="0017462A" w:rsidP="00997B4D">
            <w:pPr>
              <w:pStyle w:val="stranaprav"/>
              <w:rPr>
                <w:rFonts w:cs="Arial"/>
                <w:sz w:val="20"/>
                <w:szCs w:val="20"/>
              </w:rPr>
            </w:pPr>
            <w:r w:rsidRPr="00A53CA8">
              <w:rPr>
                <w:rFonts w:cs="Arial"/>
                <w:sz w:val="20"/>
                <w:szCs w:val="20"/>
              </w:rPr>
              <w:t>Každé právnické a fyzické osobě, která drží nebo chová zvíře nebo zvířata.</w:t>
            </w:r>
          </w:p>
        </w:tc>
      </w:tr>
      <w:tr w:rsidR="00995BA7" w:rsidRPr="00A53CA8" w14:paraId="5A0E5B4C" w14:textId="77777777" w:rsidTr="0094447E">
        <w:trPr>
          <w:cantSplit/>
          <w:trHeight w:hRule="exact" w:val="968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0BBD383C" w14:textId="5C6CB7C9" w:rsidR="00995BA7" w:rsidRPr="00A53CA8" w:rsidRDefault="00995BA7" w:rsidP="00997B4D">
            <w:pPr>
              <w:pStyle w:val="stranalev"/>
              <w:rPr>
                <w:rFonts w:cs="Arial"/>
              </w:rPr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5ADFE2D8" w14:textId="77777777" w:rsidR="00995BA7" w:rsidRPr="00A53CA8" w:rsidRDefault="00995BA7" w:rsidP="00997B4D">
            <w:pPr>
              <w:pStyle w:val="stranaprav"/>
              <w:rPr>
                <w:rFonts w:cs="Arial"/>
                <w:sz w:val="20"/>
                <w:szCs w:val="20"/>
              </w:rPr>
            </w:pPr>
          </w:p>
        </w:tc>
      </w:tr>
    </w:tbl>
    <w:p w14:paraId="73D162D9" w14:textId="77777777" w:rsidR="00BF1B38" w:rsidRPr="00A53CA8" w:rsidRDefault="00BF1B38" w:rsidP="00995BA7">
      <w:pPr>
        <w:rPr>
          <w:rFonts w:cs="Arial"/>
        </w:rPr>
        <w:sectPr w:rsidR="00BF1B38" w:rsidRPr="00A53CA8" w:rsidSect="00D4514F">
          <w:footerReference w:type="default" r:id="rId7"/>
          <w:headerReference w:type="first" r:id="rId8"/>
          <w:type w:val="continuous"/>
          <w:pgSz w:w="11906" w:h="16838" w:code="9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14:paraId="42CA22C8" w14:textId="77777777" w:rsidR="00BF1B38" w:rsidRPr="00A53CA8" w:rsidRDefault="00BF1B38" w:rsidP="00E66FDC">
      <w:pPr>
        <w:pStyle w:val="Pehled"/>
        <w:rPr>
          <w:rFonts w:cs="Arial"/>
          <w:sz w:val="20"/>
        </w:rPr>
        <w:sectPr w:rsidR="00BF1B38" w:rsidRPr="00A53CA8" w:rsidSect="00F06E08">
          <w:headerReference w:type="first" r:id="rId9"/>
          <w:type w:val="continuous"/>
          <w:pgSz w:w="11906" w:h="16838" w:code="9"/>
          <w:pgMar w:top="1758" w:right="1134" w:bottom="1814" w:left="1134" w:header="567" w:footer="1021" w:gutter="0"/>
          <w:cols w:space="708"/>
          <w:formProt w:val="0"/>
          <w:titlePg/>
          <w:docGrid w:linePitch="360"/>
        </w:sectPr>
      </w:pPr>
    </w:p>
    <w:p w14:paraId="5FA5278C" w14:textId="3EF0452F" w:rsidR="00692118" w:rsidRPr="00A53CA8" w:rsidRDefault="00827CE8" w:rsidP="00692118">
      <w:pPr>
        <w:pStyle w:val="Nadpis1"/>
        <w:numPr>
          <w:ilvl w:val="0"/>
          <w:numId w:val="0"/>
        </w:numPr>
        <w:jc w:val="both"/>
        <w:rPr>
          <w:rFonts w:cs="Arial"/>
        </w:rPr>
      </w:pPr>
      <w:r w:rsidRPr="001D1666">
        <w:rPr>
          <w:rFonts w:cs="Arial"/>
        </w:rPr>
        <w:lastRenderedPageBreak/>
        <w:t xml:space="preserve">Touto </w:t>
      </w:r>
      <w:bookmarkStart w:id="0" w:name="_Toc169085690"/>
      <w:bookmarkEnd w:id="0"/>
      <w:r w:rsidRPr="001D1666">
        <w:rPr>
          <w:rFonts w:cs="Arial"/>
        </w:rPr>
        <w:t xml:space="preserve">přílohou k </w:t>
      </w:r>
      <w:r w:rsidR="00692118" w:rsidRPr="001D1666">
        <w:rPr>
          <w:rFonts w:cs="Arial"/>
        </w:rPr>
        <w:t>o</w:t>
      </w:r>
      <w:r w:rsidRPr="001D1666">
        <w:rPr>
          <w:rFonts w:cs="Arial"/>
        </w:rPr>
        <w:t xml:space="preserve">becně závazné </w:t>
      </w:r>
      <w:r w:rsidR="002F279C" w:rsidRPr="001D1666">
        <w:rPr>
          <w:rFonts w:cs="Arial"/>
        </w:rPr>
        <w:t xml:space="preserve">vyhlášce č. </w:t>
      </w:r>
      <w:r w:rsidR="0095523A">
        <w:rPr>
          <w:rFonts w:cs="Arial"/>
        </w:rPr>
        <w:t>8</w:t>
      </w:r>
      <w:r w:rsidR="002F279C" w:rsidRPr="001D1666">
        <w:rPr>
          <w:rFonts w:cs="Arial"/>
        </w:rPr>
        <w:t>/20</w:t>
      </w:r>
      <w:r w:rsidR="001D1666">
        <w:rPr>
          <w:rFonts w:cs="Arial"/>
        </w:rPr>
        <w:t>2</w:t>
      </w:r>
      <w:r w:rsidR="00E1394A">
        <w:rPr>
          <w:rFonts w:cs="Arial"/>
        </w:rPr>
        <w:t>5</w:t>
      </w:r>
      <w:r w:rsidRPr="001D1666">
        <w:rPr>
          <w:rFonts w:cs="Arial"/>
        </w:rPr>
        <w:t xml:space="preserve">, </w:t>
      </w:r>
      <w:r w:rsidR="00404400" w:rsidRPr="001D1666">
        <w:rPr>
          <w:rFonts w:cs="Arial"/>
        </w:rPr>
        <w:t>o pravidlech pro pohyb psů na veřejném prostranství</w:t>
      </w:r>
      <w:r w:rsidRPr="001D1666">
        <w:rPr>
          <w:rFonts w:cs="Arial"/>
        </w:rPr>
        <w:t>, j</w:t>
      </w:r>
      <w:r w:rsidR="00404400" w:rsidRPr="001D1666">
        <w:rPr>
          <w:rFonts w:cs="Arial"/>
        </w:rPr>
        <w:t>sou vymezeny prostory</w:t>
      </w:r>
      <w:r w:rsidR="00021168" w:rsidRPr="001D1666">
        <w:rPr>
          <w:rFonts w:cs="Arial"/>
        </w:rPr>
        <w:t xml:space="preserve"> na území </w:t>
      </w:r>
      <w:r w:rsidR="009B581A" w:rsidRPr="001D1666">
        <w:rPr>
          <w:rFonts w:cs="Arial"/>
        </w:rPr>
        <w:t>statutárního města Opava</w:t>
      </w:r>
      <w:r w:rsidR="00692118" w:rsidRPr="001D1666">
        <w:rPr>
          <w:rFonts w:cs="Arial"/>
        </w:rPr>
        <w:t xml:space="preserve">, </w:t>
      </w:r>
      <w:r w:rsidR="00E37715" w:rsidRPr="001D1666">
        <w:rPr>
          <w:rFonts w:cs="Arial"/>
        </w:rPr>
        <w:t>kde je přípustný volný pohyb psů</w:t>
      </w:r>
    </w:p>
    <w:p w14:paraId="5DEB1E58" w14:textId="77777777" w:rsidR="00827CE8" w:rsidRDefault="00692118" w:rsidP="00692118">
      <w:pPr>
        <w:pStyle w:val="Nadpis1"/>
        <w:numPr>
          <w:ilvl w:val="0"/>
          <w:numId w:val="0"/>
        </w:numPr>
        <w:jc w:val="both"/>
        <w:rPr>
          <w:rFonts w:cs="Arial"/>
        </w:rPr>
      </w:pPr>
      <w:r w:rsidRPr="00A53CA8">
        <w:rPr>
          <w:rFonts w:cs="Arial"/>
        </w:rPr>
        <w:t xml:space="preserve"> </w:t>
      </w:r>
    </w:p>
    <w:p w14:paraId="1FF7F2CF" w14:textId="77777777" w:rsidR="00C82A93" w:rsidRPr="00C82A93" w:rsidRDefault="00C82A93" w:rsidP="00C82A93">
      <w:pPr>
        <w:pStyle w:val="lnekNzev"/>
      </w:pPr>
    </w:p>
    <w:p w14:paraId="062AA4B4" w14:textId="77777777" w:rsidR="00F22826" w:rsidRPr="00A53CA8" w:rsidRDefault="00F22826" w:rsidP="00F22826">
      <w:pPr>
        <w:pStyle w:val="Nadpis1"/>
        <w:rPr>
          <w:rFonts w:cs="Arial"/>
        </w:rPr>
      </w:pPr>
    </w:p>
    <w:p w14:paraId="2CFD3507" w14:textId="77777777" w:rsidR="00622894" w:rsidRPr="00A53CA8" w:rsidRDefault="00455FB0" w:rsidP="00622894">
      <w:pPr>
        <w:pStyle w:val="lnekNzev"/>
        <w:rPr>
          <w:rFonts w:cs="Arial"/>
        </w:rPr>
      </w:pPr>
      <w:r w:rsidRPr="00A53CA8">
        <w:rPr>
          <w:rFonts w:cs="Arial"/>
        </w:rPr>
        <w:t>Vymezení p</w:t>
      </w:r>
      <w:r w:rsidR="00E37715" w:rsidRPr="00A53CA8">
        <w:rPr>
          <w:rFonts w:cs="Arial"/>
        </w:rPr>
        <w:t>rostor, kde je přípustný volný pohyb psů</w:t>
      </w:r>
    </w:p>
    <w:p w14:paraId="08E82AC2" w14:textId="77777777" w:rsidR="00E37715" w:rsidRDefault="00FF47EC" w:rsidP="00865826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53CA8">
        <w:rPr>
          <w:rFonts w:cs="Arial"/>
        </w:rPr>
        <w:t xml:space="preserve">Za </w:t>
      </w:r>
      <w:r w:rsidR="00404400" w:rsidRPr="00A53CA8">
        <w:rPr>
          <w:rFonts w:cs="Arial"/>
        </w:rPr>
        <w:t>prost</w:t>
      </w:r>
      <w:r w:rsidR="00455FB0" w:rsidRPr="00A53CA8">
        <w:rPr>
          <w:rFonts w:cs="Arial"/>
        </w:rPr>
        <w:t>or</w:t>
      </w:r>
      <w:r w:rsidR="004C6C07" w:rsidRPr="00A53CA8">
        <w:rPr>
          <w:rFonts w:cs="Arial"/>
        </w:rPr>
        <w:t>y</w:t>
      </w:r>
      <w:r w:rsidR="004A5024" w:rsidRPr="00A53CA8">
        <w:rPr>
          <w:rFonts w:cs="Arial"/>
        </w:rPr>
        <w:t>, kde je přípustný volný pohyb psů,</w:t>
      </w:r>
      <w:r w:rsidR="004C6C07" w:rsidRPr="00A53CA8">
        <w:rPr>
          <w:rFonts w:cs="Arial"/>
        </w:rPr>
        <w:t xml:space="preserve"> shora uvedené obecně závazné vyhlášky</w:t>
      </w:r>
      <w:r w:rsidR="00E37715" w:rsidRPr="00A53CA8">
        <w:rPr>
          <w:rFonts w:cs="Arial"/>
        </w:rPr>
        <w:t xml:space="preserve"> se</w:t>
      </w:r>
      <w:r w:rsidR="004C6C07" w:rsidRPr="00A53CA8">
        <w:rPr>
          <w:rFonts w:cs="Arial"/>
        </w:rPr>
        <w:t xml:space="preserve"> považuje: </w:t>
      </w:r>
    </w:p>
    <w:p w14:paraId="4DBD0674" w14:textId="77777777" w:rsidR="00BD4C27" w:rsidRPr="00A53CA8" w:rsidRDefault="00BD4C27" w:rsidP="00865826">
      <w:pPr>
        <w:pStyle w:val="lnekText"/>
        <w:numPr>
          <w:ilvl w:val="0"/>
          <w:numId w:val="0"/>
        </w:num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775"/>
        <w:gridCol w:w="3968"/>
      </w:tblGrid>
      <w:tr w:rsidR="00BD4C27" w:rsidRPr="00A91C56" w14:paraId="79CA2585" w14:textId="77777777" w:rsidTr="00750D46">
        <w:tc>
          <w:tcPr>
            <w:tcW w:w="2943" w:type="dxa"/>
            <w:shd w:val="clear" w:color="auto" w:fill="FF9900"/>
          </w:tcPr>
          <w:p w14:paraId="67AD6FE6" w14:textId="77777777" w:rsidR="00BD4C27" w:rsidRPr="00A91C56" w:rsidRDefault="00750D46" w:rsidP="001C575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lokality a katastrální území</w:t>
            </w:r>
          </w:p>
        </w:tc>
        <w:tc>
          <w:tcPr>
            <w:tcW w:w="2835" w:type="dxa"/>
            <w:shd w:val="clear" w:color="auto" w:fill="FF9900"/>
          </w:tcPr>
          <w:p w14:paraId="03AAA9A5" w14:textId="77777777" w:rsidR="00BD4C27" w:rsidRPr="00A91C56" w:rsidRDefault="00BD4C27" w:rsidP="001C5756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Parcelní čísl</w:t>
            </w:r>
            <w:r w:rsidR="008E41EA">
              <w:rPr>
                <w:rFonts w:cs="Arial"/>
                <w:b/>
              </w:rPr>
              <w:t>a</w:t>
            </w:r>
            <w:r w:rsidRPr="00A91C56">
              <w:rPr>
                <w:rFonts w:cs="Arial"/>
                <w:b/>
              </w:rPr>
              <w:t xml:space="preserve"> pozemk</w:t>
            </w:r>
            <w:r>
              <w:rPr>
                <w:rFonts w:cs="Arial"/>
                <w:b/>
              </w:rPr>
              <w:t>ů</w:t>
            </w:r>
            <w:r w:rsidR="00C82A93">
              <w:rPr>
                <w:rFonts w:cs="Arial"/>
                <w:b/>
              </w:rPr>
              <w:t xml:space="preserve"> nebo částí pozemků </w:t>
            </w:r>
            <w:r w:rsidRPr="00A91C56">
              <w:rPr>
                <w:rFonts w:cs="Arial"/>
                <w:b/>
              </w:rPr>
              <w:t>, na n</w:t>
            </w:r>
            <w:r w:rsidR="00750D46">
              <w:rPr>
                <w:rFonts w:cs="Arial"/>
                <w:b/>
              </w:rPr>
              <w:t>ichž</w:t>
            </w:r>
            <w:r w:rsidRPr="00A91C5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je plocha vymezena</w:t>
            </w:r>
          </w:p>
        </w:tc>
        <w:tc>
          <w:tcPr>
            <w:tcW w:w="4050" w:type="dxa"/>
            <w:shd w:val="clear" w:color="auto" w:fill="FF9900"/>
          </w:tcPr>
          <w:p w14:paraId="453ABF4F" w14:textId="77777777" w:rsidR="00BD4C27" w:rsidRPr="00A91C56" w:rsidRDefault="00BD4C27" w:rsidP="001C575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Poznámka</w:t>
            </w:r>
            <w:r w:rsidR="00C82A93">
              <w:rPr>
                <w:rFonts w:cs="Arial"/>
                <w:b/>
              </w:rPr>
              <w:t xml:space="preserve"> </w:t>
            </w:r>
          </w:p>
        </w:tc>
      </w:tr>
      <w:tr w:rsidR="00BD4C27" w:rsidRPr="00A91C56" w14:paraId="4DE40C22" w14:textId="77777777" w:rsidTr="001C5756">
        <w:tc>
          <w:tcPr>
            <w:tcW w:w="9828" w:type="dxa"/>
            <w:gridSpan w:val="3"/>
            <w:shd w:val="clear" w:color="auto" w:fill="FFFF00"/>
          </w:tcPr>
          <w:p w14:paraId="5B0E47C4" w14:textId="77777777" w:rsidR="00BD4C27" w:rsidRPr="00A91C56" w:rsidRDefault="00BD4C27" w:rsidP="001C5756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k.ú. Opava</w:t>
            </w:r>
            <w:r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Předměstí</w:t>
            </w:r>
          </w:p>
        </w:tc>
      </w:tr>
      <w:tr w:rsidR="00BD4C27" w:rsidRPr="00A91C56" w14:paraId="4FD6E487" w14:textId="77777777" w:rsidTr="00750D46">
        <w:tc>
          <w:tcPr>
            <w:tcW w:w="2943" w:type="dxa"/>
            <w:shd w:val="clear" w:color="auto" w:fill="auto"/>
          </w:tcPr>
          <w:p w14:paraId="40B25DB3" w14:textId="77777777" w:rsidR="00BD4C27" w:rsidRPr="00A91C56" w:rsidRDefault="00BD4C27" w:rsidP="001C5756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Bochenkova</w:t>
            </w:r>
          </w:p>
        </w:tc>
        <w:tc>
          <w:tcPr>
            <w:tcW w:w="2835" w:type="dxa"/>
            <w:shd w:val="clear" w:color="auto" w:fill="auto"/>
          </w:tcPr>
          <w:p w14:paraId="15C184B4" w14:textId="77777777" w:rsidR="00BD4C27" w:rsidRPr="00A91C56" w:rsidRDefault="00BD4C27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2168/7, 2168/3, 2168/4</w:t>
            </w:r>
          </w:p>
        </w:tc>
        <w:tc>
          <w:tcPr>
            <w:tcW w:w="4050" w:type="dxa"/>
            <w:shd w:val="clear" w:color="auto" w:fill="auto"/>
          </w:tcPr>
          <w:p w14:paraId="3C0CBDB7" w14:textId="77777777" w:rsidR="00BD4C27" w:rsidRPr="00A91C56" w:rsidRDefault="00BD4C27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Prostor za garážištěm</w:t>
            </w:r>
            <w:r w:rsidR="00750D46">
              <w:rPr>
                <w:rFonts w:cs="Arial"/>
              </w:rPr>
              <w:t xml:space="preserve"> na ulici Bochenkova</w:t>
            </w:r>
          </w:p>
        </w:tc>
      </w:tr>
      <w:tr w:rsidR="00BD4C27" w:rsidRPr="00A91C56" w14:paraId="51DEA083" w14:textId="77777777" w:rsidTr="00750D46">
        <w:tc>
          <w:tcPr>
            <w:tcW w:w="2943" w:type="dxa"/>
            <w:shd w:val="clear" w:color="auto" w:fill="auto"/>
          </w:tcPr>
          <w:p w14:paraId="020A0117" w14:textId="77777777" w:rsidR="00BD4C27" w:rsidRPr="00883C5F" w:rsidRDefault="00BD4C27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Gudrichova</w:t>
            </w:r>
          </w:p>
        </w:tc>
        <w:tc>
          <w:tcPr>
            <w:tcW w:w="2835" w:type="dxa"/>
            <w:shd w:val="clear" w:color="auto" w:fill="auto"/>
          </w:tcPr>
          <w:p w14:paraId="54D86E00" w14:textId="77777777" w:rsidR="00BD4C27" w:rsidRPr="00A91C56" w:rsidRDefault="00BD4C27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3088</w:t>
            </w:r>
          </w:p>
        </w:tc>
        <w:tc>
          <w:tcPr>
            <w:tcW w:w="4050" w:type="dxa"/>
            <w:shd w:val="clear" w:color="auto" w:fill="auto"/>
          </w:tcPr>
          <w:p w14:paraId="0E00DB02" w14:textId="77777777" w:rsidR="00BD4C27" w:rsidRPr="00A91C56" w:rsidRDefault="00BD4C27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Mezi ulicí Úvoz a železniční tratí</w:t>
            </w:r>
          </w:p>
        </w:tc>
      </w:tr>
      <w:tr w:rsidR="00BD4C27" w:rsidRPr="00A91C56" w14:paraId="5E477A63" w14:textId="77777777" w:rsidTr="00750D46">
        <w:tc>
          <w:tcPr>
            <w:tcW w:w="2943" w:type="dxa"/>
            <w:shd w:val="clear" w:color="auto" w:fill="auto"/>
          </w:tcPr>
          <w:p w14:paraId="64C091B0" w14:textId="77777777" w:rsidR="00BD4C27" w:rsidRPr="00883C5F" w:rsidRDefault="00BD4C27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Magistrát</w:t>
            </w:r>
            <w:r w:rsidR="003042EC">
              <w:rPr>
                <w:rFonts w:cs="Arial"/>
              </w:rPr>
              <w:t xml:space="preserve"> Krnovská</w:t>
            </w:r>
          </w:p>
        </w:tc>
        <w:tc>
          <w:tcPr>
            <w:tcW w:w="2835" w:type="dxa"/>
            <w:shd w:val="clear" w:color="auto" w:fill="auto"/>
          </w:tcPr>
          <w:p w14:paraId="4AA1ED72" w14:textId="77777777" w:rsidR="00BD4C27" w:rsidRPr="00A91C56" w:rsidRDefault="00BD4C27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2157/1</w:t>
            </w:r>
          </w:p>
        </w:tc>
        <w:tc>
          <w:tcPr>
            <w:tcW w:w="4050" w:type="dxa"/>
            <w:shd w:val="clear" w:color="auto" w:fill="auto"/>
          </w:tcPr>
          <w:p w14:paraId="411F0674" w14:textId="77777777" w:rsidR="00BD4C27" w:rsidRPr="00A91C56" w:rsidRDefault="00BD4C27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Nad zaměstnaneckým parkovištěm</w:t>
            </w:r>
            <w:r w:rsidR="00C82A93">
              <w:rPr>
                <w:rFonts w:cs="Arial"/>
              </w:rPr>
              <w:t xml:space="preserve"> </w:t>
            </w:r>
            <w:r w:rsidR="00750D46">
              <w:rPr>
                <w:rFonts w:cs="Arial"/>
              </w:rPr>
              <w:t>u č.p. 2664/75e</w:t>
            </w:r>
          </w:p>
        </w:tc>
      </w:tr>
      <w:tr w:rsidR="00BD4C27" w:rsidRPr="00A91C56" w14:paraId="44BE0F6D" w14:textId="77777777" w:rsidTr="00750D46">
        <w:tc>
          <w:tcPr>
            <w:tcW w:w="2943" w:type="dxa"/>
            <w:shd w:val="clear" w:color="auto" w:fill="auto"/>
          </w:tcPr>
          <w:p w14:paraId="772F1788" w14:textId="77777777" w:rsidR="00BD4C27" w:rsidRPr="00A91C56" w:rsidRDefault="00750D46" w:rsidP="001C5756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Ořechovka</w:t>
            </w:r>
          </w:p>
        </w:tc>
        <w:tc>
          <w:tcPr>
            <w:tcW w:w="2835" w:type="dxa"/>
            <w:shd w:val="clear" w:color="auto" w:fill="auto"/>
          </w:tcPr>
          <w:p w14:paraId="64A6A800" w14:textId="77777777" w:rsidR="00BD4C27" w:rsidRPr="00A91C56" w:rsidRDefault="00750D46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2755/1</w:t>
            </w:r>
          </w:p>
        </w:tc>
        <w:tc>
          <w:tcPr>
            <w:tcW w:w="4050" w:type="dxa"/>
            <w:shd w:val="clear" w:color="auto" w:fill="auto"/>
          </w:tcPr>
          <w:p w14:paraId="688801E8" w14:textId="7493B618" w:rsidR="00BD4C27" w:rsidRPr="00A91C56" w:rsidRDefault="00750D46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Za ulicí 8. května podél trati Opava-východ – Ostrava-Svinov</w:t>
            </w:r>
            <w:r w:rsidR="006F2CBA">
              <w:rPr>
                <w:rFonts w:cs="Arial"/>
              </w:rPr>
              <w:t xml:space="preserve">. </w:t>
            </w:r>
          </w:p>
        </w:tc>
      </w:tr>
      <w:tr w:rsidR="00C82A93" w:rsidRPr="00A91C56" w14:paraId="0F1BC902" w14:textId="77777777" w:rsidTr="00750D46">
        <w:tc>
          <w:tcPr>
            <w:tcW w:w="2943" w:type="dxa"/>
            <w:shd w:val="clear" w:color="auto" w:fill="auto"/>
          </w:tcPr>
          <w:p w14:paraId="4A62A2E3" w14:textId="77777777" w:rsidR="00C82A93" w:rsidRDefault="00C82A93" w:rsidP="001C5756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Podél řeky Opavy</w:t>
            </w:r>
          </w:p>
        </w:tc>
        <w:tc>
          <w:tcPr>
            <w:tcW w:w="2835" w:type="dxa"/>
            <w:shd w:val="clear" w:color="auto" w:fill="auto"/>
          </w:tcPr>
          <w:p w14:paraId="450FB395" w14:textId="77777777" w:rsidR="00C82A93" w:rsidRDefault="00C82A93" w:rsidP="001C5756">
            <w:pPr>
              <w:jc w:val="both"/>
              <w:rPr>
                <w:rFonts w:cs="Arial"/>
              </w:rPr>
            </w:pPr>
            <w:r w:rsidRPr="00A53CA8">
              <w:rPr>
                <w:rFonts w:cs="Arial"/>
              </w:rPr>
              <w:t xml:space="preserve">3255, 3256, 3258, 3259, 3260, 3313, </w:t>
            </w:r>
            <w:r w:rsidRPr="00800AE0">
              <w:rPr>
                <w:rFonts w:cs="Arial"/>
              </w:rPr>
              <w:t>3314,</w:t>
            </w:r>
            <w:r w:rsidRPr="00A53CA8">
              <w:rPr>
                <w:rFonts w:cs="Arial"/>
              </w:rPr>
              <w:t xml:space="preserve"> 3316</w:t>
            </w:r>
            <w:r>
              <w:rPr>
                <w:rFonts w:cs="Arial"/>
              </w:rPr>
              <w:t>/1</w:t>
            </w:r>
            <w:r w:rsidRPr="00A53CA8">
              <w:rPr>
                <w:rFonts w:cs="Arial"/>
              </w:rPr>
              <w:t xml:space="preserve"> a 3318/1</w:t>
            </w:r>
            <w:r>
              <w:rPr>
                <w:rFonts w:cs="Arial"/>
              </w:rPr>
              <w:t>, 3052/1</w:t>
            </w:r>
          </w:p>
        </w:tc>
        <w:tc>
          <w:tcPr>
            <w:tcW w:w="4050" w:type="dxa"/>
            <w:shd w:val="clear" w:color="auto" w:fill="auto"/>
          </w:tcPr>
          <w:p w14:paraId="06694229" w14:textId="77777777" w:rsidR="00C82A93" w:rsidRDefault="00C82A93" w:rsidP="00C82A93">
            <w:r>
              <w:t>Specifikováno níže</w:t>
            </w:r>
          </w:p>
        </w:tc>
      </w:tr>
      <w:tr w:rsidR="00C82A93" w:rsidRPr="00A91C56" w14:paraId="4E861E22" w14:textId="77777777" w:rsidTr="00750D46">
        <w:tc>
          <w:tcPr>
            <w:tcW w:w="2943" w:type="dxa"/>
            <w:shd w:val="clear" w:color="auto" w:fill="auto"/>
          </w:tcPr>
          <w:p w14:paraId="37FB085A" w14:textId="77777777" w:rsidR="00C82A93" w:rsidRDefault="00C82A93" w:rsidP="001C5756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Víceúčelová hala</w:t>
            </w:r>
          </w:p>
        </w:tc>
        <w:tc>
          <w:tcPr>
            <w:tcW w:w="2835" w:type="dxa"/>
            <w:shd w:val="clear" w:color="auto" w:fill="auto"/>
          </w:tcPr>
          <w:p w14:paraId="347C2822" w14:textId="77777777" w:rsidR="00C82A93" w:rsidRDefault="00C82A93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2134/5, 2133/8</w:t>
            </w:r>
          </w:p>
        </w:tc>
        <w:tc>
          <w:tcPr>
            <w:tcW w:w="4050" w:type="dxa"/>
            <w:shd w:val="clear" w:color="auto" w:fill="auto"/>
          </w:tcPr>
          <w:p w14:paraId="1A1C661D" w14:textId="77777777" w:rsidR="00C82A93" w:rsidRDefault="00C82A93" w:rsidP="00C82A93">
            <w:r>
              <w:t>Travnatá plocha mezi koupalištěm a víceúčelovou halou</w:t>
            </w:r>
          </w:p>
        </w:tc>
      </w:tr>
      <w:tr w:rsidR="00C82A93" w:rsidRPr="00A91C56" w14:paraId="26B0F038" w14:textId="77777777" w:rsidTr="00C82A93">
        <w:tc>
          <w:tcPr>
            <w:tcW w:w="9828" w:type="dxa"/>
            <w:gridSpan w:val="3"/>
            <w:shd w:val="clear" w:color="auto" w:fill="FFFF00"/>
          </w:tcPr>
          <w:p w14:paraId="0A3ECFA7" w14:textId="77777777" w:rsidR="00C82A93" w:rsidRPr="00C82A93" w:rsidRDefault="00C82A93" w:rsidP="001C5756">
            <w:pPr>
              <w:jc w:val="both"/>
              <w:rPr>
                <w:rFonts w:cs="Arial"/>
                <w:highlight w:val="yellow"/>
              </w:rPr>
            </w:pPr>
            <w:r w:rsidRPr="00C82A93">
              <w:rPr>
                <w:rFonts w:cs="Arial"/>
                <w:b/>
                <w:highlight w:val="yellow"/>
              </w:rPr>
              <w:t>k.ú. Kateřinky u Opavy</w:t>
            </w:r>
          </w:p>
        </w:tc>
      </w:tr>
      <w:tr w:rsidR="00BD4C27" w:rsidRPr="00A91C56" w14:paraId="25180AC7" w14:textId="77777777" w:rsidTr="00750D46">
        <w:tc>
          <w:tcPr>
            <w:tcW w:w="2943" w:type="dxa"/>
            <w:shd w:val="clear" w:color="auto" w:fill="auto"/>
          </w:tcPr>
          <w:p w14:paraId="6CFC50CF" w14:textId="77777777" w:rsidR="00BD4C27" w:rsidRPr="00A91C56" w:rsidRDefault="00750D46" w:rsidP="001C5756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Stříbrné jezero</w:t>
            </w:r>
          </w:p>
        </w:tc>
        <w:tc>
          <w:tcPr>
            <w:tcW w:w="2835" w:type="dxa"/>
            <w:shd w:val="clear" w:color="auto" w:fill="auto"/>
          </w:tcPr>
          <w:p w14:paraId="26B50572" w14:textId="77777777" w:rsidR="00BD4C27" w:rsidRPr="00A91C56" w:rsidRDefault="00750D46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1985/6, 1985/195, 1985/196, 1985/197, 1985/222</w:t>
            </w:r>
          </w:p>
        </w:tc>
        <w:tc>
          <w:tcPr>
            <w:tcW w:w="4050" w:type="dxa"/>
            <w:shd w:val="clear" w:color="auto" w:fill="auto"/>
          </w:tcPr>
          <w:p w14:paraId="099E9DCA" w14:textId="77777777" w:rsidR="00BD4C27" w:rsidRPr="00A91C56" w:rsidRDefault="00C82A93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Východní část travnaté plochy směrem ke Slunečnici u Stříbrného jezera</w:t>
            </w:r>
          </w:p>
        </w:tc>
      </w:tr>
    </w:tbl>
    <w:p w14:paraId="26623735" w14:textId="77777777" w:rsidR="00E37715" w:rsidRPr="00A53CA8" w:rsidRDefault="00C82A93" w:rsidP="00A53CA8">
      <w:pPr>
        <w:pStyle w:val="lnekText"/>
        <w:numPr>
          <w:ilvl w:val="0"/>
          <w:numId w:val="0"/>
        </w:numPr>
        <w:ind w:left="284" w:hanging="284"/>
        <w:jc w:val="both"/>
        <w:rPr>
          <w:rFonts w:cs="Arial"/>
        </w:rPr>
      </w:pPr>
      <w:r>
        <w:rPr>
          <w:rFonts w:cs="Arial"/>
        </w:rPr>
        <w:t>Podél řeky Opavy jsou jako pozemky vymezeny pro volný pohyb psů vymezeny:</w:t>
      </w:r>
    </w:p>
    <w:p w14:paraId="20ECA799" w14:textId="77777777" w:rsidR="00E37715" w:rsidRPr="00A53CA8" w:rsidRDefault="00E37715" w:rsidP="00A53CA8">
      <w:pPr>
        <w:numPr>
          <w:ilvl w:val="1"/>
          <w:numId w:val="41"/>
        </w:numPr>
        <w:tabs>
          <w:tab w:val="clear" w:pos="907"/>
          <w:tab w:val="num" w:pos="567"/>
        </w:tabs>
        <w:ind w:left="567" w:hanging="283"/>
        <w:jc w:val="both"/>
        <w:rPr>
          <w:rFonts w:cs="Arial"/>
        </w:rPr>
      </w:pPr>
      <w:r w:rsidRPr="00A53CA8">
        <w:rPr>
          <w:rFonts w:cs="Arial"/>
        </w:rPr>
        <w:t>prostor na levém břehu řeky Opavy od mostu přes řeku Opavu na komunikaci prodloužená Rolnická po sjezd cyklotrasy č. 55 k břehu řeky Opavy,</w:t>
      </w:r>
    </w:p>
    <w:p w14:paraId="31E66D07" w14:textId="77777777" w:rsidR="00E37715" w:rsidRPr="00A53CA8" w:rsidRDefault="00E37715" w:rsidP="00A53CA8">
      <w:pPr>
        <w:numPr>
          <w:ilvl w:val="1"/>
          <w:numId w:val="41"/>
        </w:numPr>
        <w:tabs>
          <w:tab w:val="clear" w:pos="907"/>
          <w:tab w:val="num" w:pos="567"/>
        </w:tabs>
        <w:ind w:left="567" w:hanging="283"/>
        <w:jc w:val="both"/>
        <w:rPr>
          <w:rFonts w:cs="Arial"/>
        </w:rPr>
      </w:pPr>
      <w:r w:rsidRPr="00A53CA8">
        <w:rPr>
          <w:rFonts w:cs="Arial"/>
        </w:rPr>
        <w:t>prostor na pravém břehu řeky Opavy od mostu přes řeku Opavu na komunikaci prodloužená Rolnická po sjezd k břehu řeky Opavy u parku na ulici Ochranova,</w:t>
      </w:r>
    </w:p>
    <w:p w14:paraId="6FF17437" w14:textId="77777777" w:rsidR="00E37715" w:rsidRPr="00A53CA8" w:rsidRDefault="00E37715" w:rsidP="00A53CA8">
      <w:pPr>
        <w:numPr>
          <w:ilvl w:val="1"/>
          <w:numId w:val="41"/>
        </w:numPr>
        <w:tabs>
          <w:tab w:val="clear" w:pos="907"/>
          <w:tab w:val="num" w:pos="567"/>
        </w:tabs>
        <w:ind w:left="567" w:hanging="283"/>
        <w:jc w:val="both"/>
        <w:rPr>
          <w:rFonts w:cs="Arial"/>
        </w:rPr>
      </w:pPr>
      <w:r w:rsidRPr="00A53CA8">
        <w:rPr>
          <w:rFonts w:cs="Arial"/>
        </w:rPr>
        <w:t xml:space="preserve">prostor na levém břehu řeky Opavy za mostem přes řeku Opavu na ulici Ratibořská od výjezdu cyklotrasy č. 55 od břehu řeky Opavy po sjezd cyklotrasy č. 55 k břehu řeky Opavy, </w:t>
      </w:r>
    </w:p>
    <w:p w14:paraId="1D04578C" w14:textId="77777777" w:rsidR="00E37715" w:rsidRPr="00A53CA8" w:rsidRDefault="00E37715" w:rsidP="00A53CA8">
      <w:pPr>
        <w:numPr>
          <w:ilvl w:val="1"/>
          <w:numId w:val="41"/>
        </w:numPr>
        <w:tabs>
          <w:tab w:val="clear" w:pos="907"/>
          <w:tab w:val="num" w:pos="567"/>
        </w:tabs>
        <w:ind w:left="567" w:hanging="283"/>
        <w:jc w:val="both"/>
        <w:rPr>
          <w:rFonts w:cs="Arial"/>
        </w:rPr>
      </w:pPr>
      <w:r w:rsidRPr="00A53CA8">
        <w:rPr>
          <w:rFonts w:cs="Arial"/>
        </w:rPr>
        <w:t>na pravém břehu řeky Opavy od vyústění kanalizačního sběrače za mostem přes řeku Opavu na ulici Ratibořská po sjezd k břehu</w:t>
      </w:r>
      <w:r w:rsidRPr="00A53CA8">
        <w:rPr>
          <w:rFonts w:cs="Arial"/>
          <w:i/>
          <w:color w:val="0000FF"/>
        </w:rPr>
        <w:t xml:space="preserve"> </w:t>
      </w:r>
      <w:r w:rsidRPr="00A53CA8">
        <w:rPr>
          <w:rFonts w:cs="Arial"/>
        </w:rPr>
        <w:t xml:space="preserve">řeky Opavy na úrovni ulice Krátká. </w:t>
      </w:r>
    </w:p>
    <w:p w14:paraId="4A9F492F" w14:textId="77777777" w:rsidR="004A5024" w:rsidRPr="00A53CA8" w:rsidRDefault="004A5024" w:rsidP="004A5024">
      <w:pPr>
        <w:jc w:val="both"/>
        <w:rPr>
          <w:rFonts w:cs="Arial"/>
        </w:rPr>
      </w:pPr>
    </w:p>
    <w:p w14:paraId="5BC77A2C" w14:textId="77777777" w:rsidR="00792B25" w:rsidRPr="00A53CA8" w:rsidRDefault="00792B25" w:rsidP="00792B25">
      <w:pPr>
        <w:pStyle w:val="Nadpis1"/>
        <w:rPr>
          <w:rFonts w:cs="Arial"/>
        </w:rPr>
      </w:pPr>
    </w:p>
    <w:p w14:paraId="0EA6CB9F" w14:textId="77777777" w:rsidR="00792B25" w:rsidRPr="00A53CA8" w:rsidRDefault="00792B25" w:rsidP="00792B25">
      <w:pPr>
        <w:pStyle w:val="lnekNzev"/>
        <w:rPr>
          <w:rFonts w:cs="Arial"/>
        </w:rPr>
      </w:pPr>
      <w:r w:rsidRPr="00A53CA8">
        <w:rPr>
          <w:rFonts w:cs="Arial"/>
        </w:rPr>
        <w:t xml:space="preserve">Určení </w:t>
      </w:r>
      <w:r w:rsidR="006A7BD7" w:rsidRPr="00A53CA8">
        <w:rPr>
          <w:rFonts w:cs="Arial"/>
        </w:rPr>
        <w:t>prostor, kde je přípustný volný pohyb psů,</w:t>
      </w:r>
      <w:r w:rsidR="009B581A" w:rsidRPr="00A53CA8">
        <w:rPr>
          <w:rFonts w:cs="Arial"/>
        </w:rPr>
        <w:t xml:space="preserve"> v digitální vektorové mapě statutárního města Opava</w:t>
      </w:r>
    </w:p>
    <w:p w14:paraId="2FDE39E0" w14:textId="77777777" w:rsidR="00792B25" w:rsidRPr="00A53CA8" w:rsidRDefault="00F076AB" w:rsidP="00BA3CB0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53CA8">
        <w:rPr>
          <w:rFonts w:cs="Arial"/>
        </w:rPr>
        <w:t>Prostory</w:t>
      </w:r>
      <w:r w:rsidR="009B581A" w:rsidRPr="00A53CA8">
        <w:rPr>
          <w:rFonts w:cs="Arial"/>
        </w:rPr>
        <w:t xml:space="preserve"> na území statutárního města Opava</w:t>
      </w:r>
      <w:r w:rsidRPr="00A53CA8">
        <w:rPr>
          <w:rFonts w:cs="Arial"/>
        </w:rPr>
        <w:t>, kde je přípustný volný pohyb psů,</w:t>
      </w:r>
      <w:r w:rsidR="001141B1" w:rsidRPr="00A53CA8">
        <w:rPr>
          <w:rFonts w:cs="Arial"/>
        </w:rPr>
        <w:t xml:space="preserve"> uvedené v článku 1 této přílohy </w:t>
      </w:r>
      <w:r w:rsidRPr="00A53CA8">
        <w:rPr>
          <w:rFonts w:cs="Arial"/>
        </w:rPr>
        <w:t>jsou vyznačeny</w:t>
      </w:r>
      <w:r w:rsidR="00BA3CB0" w:rsidRPr="00A53CA8">
        <w:rPr>
          <w:rFonts w:cs="Arial"/>
        </w:rPr>
        <w:t xml:space="preserve"> v digitální vektorové mapě v podobě mapové vrstvy n</w:t>
      </w:r>
      <w:r w:rsidR="009B581A" w:rsidRPr="00A53CA8">
        <w:rPr>
          <w:rFonts w:cs="Arial"/>
        </w:rPr>
        <w:t>ad digitální katastrální mapou statutárního města Opava</w:t>
      </w:r>
      <w:r w:rsidR="00BA3CB0" w:rsidRPr="00A53CA8">
        <w:rPr>
          <w:rFonts w:cs="Arial"/>
        </w:rPr>
        <w:t>. Do této mapy lze nahlédnout způsobem umožňujícím dálkový přístup</w:t>
      </w:r>
      <w:r w:rsidR="001141B1" w:rsidRPr="00A53CA8">
        <w:rPr>
          <w:rFonts w:cs="Arial"/>
        </w:rPr>
        <w:t xml:space="preserve"> </w:t>
      </w:r>
      <w:r w:rsidR="00781588">
        <w:rPr>
          <w:rFonts w:cs="Arial"/>
        </w:rPr>
        <w:br/>
      </w:r>
      <w:r w:rsidR="009B581A" w:rsidRPr="00A53CA8">
        <w:rPr>
          <w:rFonts w:cs="Arial"/>
        </w:rPr>
        <w:t>na webových stránkách s</w:t>
      </w:r>
      <w:r w:rsidR="0096370D" w:rsidRPr="00A53CA8">
        <w:rPr>
          <w:rFonts w:cs="Arial"/>
        </w:rPr>
        <w:t>tatutárního města O</w:t>
      </w:r>
      <w:r w:rsidR="009B581A" w:rsidRPr="00A53CA8">
        <w:rPr>
          <w:rFonts w:cs="Arial"/>
        </w:rPr>
        <w:t>pava</w:t>
      </w:r>
      <w:r w:rsidR="0096370D" w:rsidRPr="00A53CA8">
        <w:rPr>
          <w:rFonts w:cs="Arial"/>
        </w:rPr>
        <w:t>.</w:t>
      </w:r>
      <w:r w:rsidR="00BA3CB0" w:rsidRPr="00A53CA8">
        <w:rPr>
          <w:rFonts w:cs="Arial"/>
        </w:rPr>
        <w:t xml:space="preserve">   </w:t>
      </w:r>
    </w:p>
    <w:p w14:paraId="7B5F192B" w14:textId="77777777" w:rsidR="006A7BD7" w:rsidRPr="00A53CA8" w:rsidRDefault="006A7BD7" w:rsidP="006A7BD7">
      <w:pPr>
        <w:pStyle w:val="Nadpis1"/>
        <w:numPr>
          <w:ilvl w:val="0"/>
          <w:numId w:val="34"/>
        </w:numPr>
        <w:rPr>
          <w:rFonts w:cs="Arial"/>
        </w:rPr>
      </w:pPr>
    </w:p>
    <w:p w14:paraId="0A557BD0" w14:textId="77777777" w:rsidR="006A7BD7" w:rsidRPr="00A53CA8" w:rsidRDefault="006A7BD7" w:rsidP="006A7BD7">
      <w:pPr>
        <w:pStyle w:val="lnekNzev"/>
        <w:rPr>
          <w:rFonts w:cs="Arial"/>
        </w:rPr>
      </w:pPr>
      <w:r w:rsidRPr="00A53CA8">
        <w:rPr>
          <w:rFonts w:cs="Arial"/>
        </w:rPr>
        <w:t>Vymezení prostor, kde je přípustný volný pohyb psů, v terénu</w:t>
      </w:r>
    </w:p>
    <w:p w14:paraId="0C7B9157" w14:textId="77777777" w:rsidR="006A7BD7" w:rsidRPr="00A53CA8" w:rsidRDefault="009B581A" w:rsidP="006A7BD7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53CA8">
        <w:rPr>
          <w:rFonts w:cs="Arial"/>
        </w:rPr>
        <w:t>Prostory na území statutárního města Opava</w:t>
      </w:r>
      <w:r w:rsidR="00F076AB" w:rsidRPr="00A53CA8">
        <w:rPr>
          <w:rFonts w:cs="Arial"/>
        </w:rPr>
        <w:t>, kde je přípustný volný pohyb psů,</w:t>
      </w:r>
      <w:r w:rsidR="006A7BD7" w:rsidRPr="00A53CA8">
        <w:rPr>
          <w:rFonts w:cs="Arial"/>
        </w:rPr>
        <w:t xml:space="preserve"> uvedené v článku 1 </w:t>
      </w:r>
      <w:r w:rsidR="00781588">
        <w:rPr>
          <w:rFonts w:cs="Arial"/>
        </w:rPr>
        <w:br/>
      </w:r>
      <w:r w:rsidR="006A7BD7" w:rsidRPr="00A53CA8">
        <w:rPr>
          <w:rFonts w:cs="Arial"/>
        </w:rPr>
        <w:t>této přílohy jsou v terénu označeny informativními piktogramy:</w:t>
      </w:r>
    </w:p>
    <w:p w14:paraId="7B83619C" w14:textId="77777777" w:rsidR="00F076AB" w:rsidRPr="00A53CA8" w:rsidRDefault="00F076AB" w:rsidP="006A7BD7">
      <w:pPr>
        <w:pStyle w:val="lnekText"/>
        <w:numPr>
          <w:ilvl w:val="0"/>
          <w:numId w:val="0"/>
        </w:numPr>
        <w:jc w:val="both"/>
        <w:rPr>
          <w:rFonts w:cs="Arial"/>
        </w:rPr>
      </w:pPr>
    </w:p>
    <w:p w14:paraId="7A44A7E9" w14:textId="77777777" w:rsidR="00021168" w:rsidRPr="00021168" w:rsidRDefault="00021168" w:rsidP="00021168">
      <w:pPr>
        <w:pStyle w:val="lnekNzev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6A7BD7" w:rsidRPr="000C6430" w14:paraId="420BC449" w14:textId="77777777" w:rsidTr="00781588">
        <w:tc>
          <w:tcPr>
            <w:tcW w:w="9212" w:type="dxa"/>
            <w:shd w:val="clear" w:color="auto" w:fill="auto"/>
          </w:tcPr>
          <w:p w14:paraId="36EA9ACB" w14:textId="77777777" w:rsidR="006A7BD7" w:rsidRPr="000C6430" w:rsidRDefault="006A7BD7" w:rsidP="000C6430">
            <w:pPr>
              <w:jc w:val="both"/>
              <w:rPr>
                <w:b/>
                <w:sz w:val="36"/>
                <w:szCs w:val="36"/>
              </w:rPr>
            </w:pPr>
          </w:p>
          <w:p w14:paraId="61412F0B" w14:textId="77777777" w:rsidR="006A7BD7" w:rsidRPr="000C6430" w:rsidRDefault="006A7BD7" w:rsidP="000C6430">
            <w:pPr>
              <w:jc w:val="both"/>
              <w:rPr>
                <w:b/>
                <w:sz w:val="36"/>
                <w:szCs w:val="36"/>
              </w:rPr>
            </w:pPr>
          </w:p>
          <w:p w14:paraId="1CB695E9" w14:textId="77777777" w:rsidR="006A7BD7" w:rsidRPr="000C6430" w:rsidRDefault="00DC0950" w:rsidP="000C6430">
            <w:pPr>
              <w:jc w:val="center"/>
              <w:rPr>
                <w:b/>
                <w:sz w:val="36"/>
                <w:szCs w:val="36"/>
              </w:rPr>
            </w:pPr>
            <w:r w:rsidRPr="000C6430">
              <w:rPr>
                <w:b/>
                <w:noProof/>
                <w:sz w:val="36"/>
                <w:szCs w:val="36"/>
              </w:rPr>
              <w:drawing>
                <wp:inline distT="0" distB="0" distL="0" distR="0" wp14:anchorId="71A526DC" wp14:editId="67D0BF3B">
                  <wp:extent cx="4419600" cy="3924300"/>
                  <wp:effectExtent l="0" t="0" r="0" b="0"/>
                  <wp:docPr id="1" name="obrázek 1" descr="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392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A1C81D" w14:textId="77777777" w:rsidR="006A7BD7" w:rsidRPr="000C6430" w:rsidRDefault="006A7BD7" w:rsidP="000C6430">
            <w:pPr>
              <w:jc w:val="both"/>
              <w:rPr>
                <w:b/>
                <w:sz w:val="36"/>
                <w:szCs w:val="36"/>
              </w:rPr>
            </w:pPr>
          </w:p>
          <w:p w14:paraId="1086CA6B" w14:textId="77777777" w:rsidR="006A7BD7" w:rsidRPr="000C6430" w:rsidRDefault="006A7BD7" w:rsidP="006D0625">
            <w:pPr>
              <w:rPr>
                <w:b/>
                <w:sz w:val="32"/>
                <w:szCs w:val="32"/>
              </w:rPr>
            </w:pPr>
            <w:r w:rsidRPr="000C6430">
              <w:rPr>
                <w:b/>
                <w:sz w:val="32"/>
                <w:szCs w:val="32"/>
              </w:rPr>
              <w:t xml:space="preserve">                                                                 </w:t>
            </w:r>
          </w:p>
          <w:p w14:paraId="1E102218" w14:textId="77777777" w:rsidR="006A7BD7" w:rsidRPr="000C6430" w:rsidRDefault="006A7BD7" w:rsidP="006D0625">
            <w:pPr>
              <w:rPr>
                <w:b/>
                <w:sz w:val="32"/>
                <w:szCs w:val="32"/>
              </w:rPr>
            </w:pPr>
          </w:p>
          <w:p w14:paraId="6BF8C789" w14:textId="77777777" w:rsidR="006A7BD7" w:rsidRPr="000C6430" w:rsidRDefault="006A7BD7" w:rsidP="006D0625">
            <w:pPr>
              <w:rPr>
                <w:b/>
                <w:sz w:val="32"/>
                <w:szCs w:val="32"/>
              </w:rPr>
            </w:pPr>
          </w:p>
        </w:tc>
      </w:tr>
    </w:tbl>
    <w:p w14:paraId="5876058D" w14:textId="77777777" w:rsidR="00021168" w:rsidRPr="00077240" w:rsidRDefault="00021168" w:rsidP="006773C2">
      <w:pPr>
        <w:pStyle w:val="Nadpis1"/>
        <w:numPr>
          <w:ilvl w:val="0"/>
          <w:numId w:val="0"/>
        </w:numPr>
        <w:rPr>
          <w:color w:val="FF0000"/>
        </w:rPr>
      </w:pPr>
    </w:p>
    <w:sectPr w:rsidR="00021168" w:rsidRPr="00077240" w:rsidSect="00BF1B38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5246" w14:textId="77777777" w:rsidR="004B7DC3" w:rsidRDefault="004B7DC3">
      <w:r>
        <w:separator/>
      </w:r>
    </w:p>
    <w:p w14:paraId="5C831248" w14:textId="77777777" w:rsidR="004B7DC3" w:rsidRDefault="004B7DC3"/>
  </w:endnote>
  <w:endnote w:type="continuationSeparator" w:id="0">
    <w:p w14:paraId="4CD1E2EB" w14:textId="77777777" w:rsidR="004B7DC3" w:rsidRDefault="004B7DC3">
      <w:r>
        <w:continuationSeparator/>
      </w:r>
    </w:p>
    <w:p w14:paraId="2AFB2165" w14:textId="77777777" w:rsidR="004B7DC3" w:rsidRDefault="004B7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7BBF" w14:textId="77777777" w:rsidR="00A42816" w:rsidRPr="00901057" w:rsidRDefault="00A42816" w:rsidP="00BF1B38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61424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61424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DD90" w14:textId="77777777" w:rsidR="00A42816" w:rsidRPr="00901057" w:rsidRDefault="00A42816" w:rsidP="00D83DCA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61424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61424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C06A6" w14:textId="77777777" w:rsidR="004B7DC3" w:rsidRDefault="004B7DC3">
      <w:r>
        <w:separator/>
      </w:r>
    </w:p>
    <w:p w14:paraId="13C7E73F" w14:textId="77777777" w:rsidR="004B7DC3" w:rsidRDefault="004B7DC3"/>
  </w:footnote>
  <w:footnote w:type="continuationSeparator" w:id="0">
    <w:p w14:paraId="357B2C3D" w14:textId="77777777" w:rsidR="004B7DC3" w:rsidRDefault="004B7DC3">
      <w:r>
        <w:continuationSeparator/>
      </w:r>
    </w:p>
    <w:p w14:paraId="515CE9F7" w14:textId="77777777" w:rsidR="004B7DC3" w:rsidRDefault="004B7D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-325"/>
      <w:tblW w:w="968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43"/>
      <w:gridCol w:w="2777"/>
    </w:tblGrid>
    <w:tr w:rsidR="00461424" w14:paraId="3747F350" w14:textId="77777777" w:rsidTr="00461424">
      <w:trPr>
        <w:trHeight w:hRule="exact" w:val="1939"/>
      </w:trPr>
      <w:tc>
        <w:tcPr>
          <w:tcW w:w="7143" w:type="dxa"/>
          <w:tcBorders>
            <w:bottom w:val="single" w:sz="4" w:space="0" w:color="auto"/>
          </w:tcBorders>
          <w:noWrap/>
        </w:tcPr>
        <w:p w14:paraId="077827B7" w14:textId="77777777" w:rsidR="00461424" w:rsidRDefault="00461424" w:rsidP="00461424">
          <w:pPr>
            <w:pStyle w:val="Zhlav"/>
            <w:pBdr>
              <w:bottom w:val="single" w:sz="4" w:space="3" w:color="auto"/>
            </w:pBdr>
            <w:spacing w:before="800"/>
            <w:rPr>
              <w:rFonts w:ascii="Arial" w:hAnsi="Arial" w:cs="Arial"/>
            </w:rPr>
          </w:pPr>
          <w:r w:rsidRPr="00013AF2">
            <w:rPr>
              <w:rFonts w:ascii="Arial" w:hAnsi="Arial" w:cs="Arial"/>
            </w:rPr>
            <w:t>statutární město opava</w:t>
          </w:r>
        </w:p>
        <w:p w14:paraId="27984CE8" w14:textId="77777777" w:rsidR="00461424" w:rsidRDefault="00461424" w:rsidP="00461424"/>
        <w:p w14:paraId="18CB2751" w14:textId="77777777" w:rsidR="00461424" w:rsidRDefault="00461424" w:rsidP="00461424">
          <w:r>
            <w:t>ZASTUPITELSTVO STATUTÁRNÍHO MĚSTA OPAVY</w:t>
          </w:r>
        </w:p>
        <w:p w14:paraId="44B00965" w14:textId="77777777" w:rsidR="00461424" w:rsidRPr="00461424" w:rsidRDefault="00461424" w:rsidP="00461424">
          <w:pPr>
            <w:tabs>
              <w:tab w:val="left" w:pos="4155"/>
            </w:tabs>
          </w:pPr>
          <w:r>
            <w:tab/>
          </w:r>
        </w:p>
      </w:tc>
      <w:tc>
        <w:tcPr>
          <w:tcW w:w="2544" w:type="dxa"/>
          <w:noWrap/>
        </w:tcPr>
        <w:p w14:paraId="30653FA9" w14:textId="77777777" w:rsidR="00461424" w:rsidRPr="00013AF2" w:rsidRDefault="00461424" w:rsidP="00461424">
          <w:pPr>
            <w:pStyle w:val="Zhlav"/>
            <w:pBdr>
              <w:bottom w:val="single" w:sz="4" w:space="3" w:color="auto"/>
            </w:pBdr>
            <w:spacing w:before="800"/>
            <w:rPr>
              <w:rFonts w:ascii="Arial" w:hAnsi="Arial" w:cs="Arial"/>
            </w:rPr>
          </w:pPr>
          <w:r w:rsidRPr="00013AF2">
            <w:rPr>
              <w:rFonts w:ascii="Arial" w:hAnsi="Arial" w:cs="Arial"/>
            </w:rPr>
            <w:drawing>
              <wp:anchor distT="0" distB="0" distL="114300" distR="114300" simplePos="0" relativeHeight="251662336" behindDoc="1" locked="0" layoutInCell="1" allowOverlap="1" wp14:anchorId="4CCED55C" wp14:editId="35DC15CC">
                <wp:simplePos x="0" y="0"/>
                <wp:positionH relativeFrom="page">
                  <wp:posOffset>465455</wp:posOffset>
                </wp:positionH>
                <wp:positionV relativeFrom="page">
                  <wp:posOffset>226695</wp:posOffset>
                </wp:positionV>
                <wp:extent cx="783590" cy="906145"/>
                <wp:effectExtent l="0" t="0" r="0" b="8255"/>
                <wp:wrapTight wrapText="bothSides">
                  <wp:wrapPolygon edited="0">
                    <wp:start x="0" y="0"/>
                    <wp:lineTo x="0" y="21343"/>
                    <wp:lineTo x="21005" y="21343"/>
                    <wp:lineTo x="21005" y="0"/>
                    <wp:lineTo x="0" y="0"/>
                  </wp:wrapPolygon>
                </wp:wrapTight>
                <wp:docPr id="12" name="obrázek 12" descr="oficial-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oficial-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90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13AF2">
            <w:rPr>
              <w:rFonts w:ascii="Arial" w:hAnsi="Arial" w:cs="Arial"/>
            </w:rPr>
            <w:t>statutární město opava</w:t>
          </w:r>
        </w:p>
      </w:tc>
    </w:tr>
  </w:tbl>
  <w:p w14:paraId="5E4E1163" w14:textId="77777777" w:rsidR="00A42816" w:rsidRDefault="00A42816" w:rsidP="004614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7E80" w14:textId="77777777" w:rsidR="00A42816" w:rsidRPr="00BB38E9" w:rsidRDefault="00A42816" w:rsidP="00BB38E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EA7C" w14:textId="77777777" w:rsidR="00A42816" w:rsidRDefault="00A4281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544F" w14:textId="77777777" w:rsidR="00A42816" w:rsidRDefault="00A42816" w:rsidP="00EA383C">
    <w:pPr>
      <w:pStyle w:val="Zhlav"/>
      <w:spacing w:before="6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EFA6" w14:textId="77777777" w:rsidR="00A42816" w:rsidRPr="00BB38E9" w:rsidRDefault="00A42816" w:rsidP="00BB38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3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255F6D26"/>
    <w:multiLevelType w:val="multilevel"/>
    <w:tmpl w:val="EB7C9026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6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7" w15:restartNumberingAfterBreak="0">
    <w:nsid w:val="2E430CC6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18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9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0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1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8F559B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3" w15:restartNumberingAfterBreak="0">
    <w:nsid w:val="3A644674"/>
    <w:multiLevelType w:val="multilevel"/>
    <w:tmpl w:val="4C782E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4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5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6" w15:restartNumberingAfterBreak="0">
    <w:nsid w:val="43C81FA5"/>
    <w:multiLevelType w:val="hybridMultilevel"/>
    <w:tmpl w:val="2C9E1BE2"/>
    <w:lvl w:ilvl="0" w:tplc="1DD2760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740E9AAC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806C1"/>
    <w:multiLevelType w:val="multilevel"/>
    <w:tmpl w:val="93BE73F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4A90DF2"/>
    <w:multiLevelType w:val="multilevel"/>
    <w:tmpl w:val="C6C4D778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9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31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2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3" w15:restartNumberingAfterBreak="0">
    <w:nsid w:val="6500733B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4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5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7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8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29"/>
  </w:num>
  <w:num w:numId="2">
    <w:abstractNumId w:val="27"/>
  </w:num>
  <w:num w:numId="3">
    <w:abstractNumId w:val="32"/>
  </w:num>
  <w:num w:numId="4">
    <w:abstractNumId w:val="2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7"/>
  </w:num>
  <w:num w:numId="16">
    <w:abstractNumId w:val="31"/>
  </w:num>
  <w:num w:numId="17">
    <w:abstractNumId w:val="18"/>
  </w:num>
  <w:num w:numId="18">
    <w:abstractNumId w:val="16"/>
  </w:num>
  <w:num w:numId="19">
    <w:abstractNumId w:val="38"/>
  </w:num>
  <w:num w:numId="20">
    <w:abstractNumId w:val="36"/>
  </w:num>
  <w:num w:numId="21">
    <w:abstractNumId w:val="13"/>
  </w:num>
  <w:num w:numId="22">
    <w:abstractNumId w:val="12"/>
  </w:num>
  <w:num w:numId="23">
    <w:abstractNumId w:val="21"/>
  </w:num>
  <w:num w:numId="24">
    <w:abstractNumId w:val="34"/>
  </w:num>
  <w:num w:numId="25">
    <w:abstractNumId w:val="35"/>
  </w:num>
  <w:num w:numId="26">
    <w:abstractNumId w:val="20"/>
  </w:num>
  <w:num w:numId="27">
    <w:abstractNumId w:val="14"/>
  </w:num>
  <w:num w:numId="28">
    <w:abstractNumId w:val="19"/>
  </w:num>
  <w:num w:numId="29">
    <w:abstractNumId w:val="30"/>
  </w:num>
  <w:num w:numId="30">
    <w:abstractNumId w:val="25"/>
  </w:num>
  <w:num w:numId="31">
    <w:abstractNumId w:val="24"/>
  </w:num>
  <w:num w:numId="32">
    <w:abstractNumId w:val="11"/>
  </w:num>
  <w:num w:numId="33">
    <w:abstractNumId w:val="10"/>
  </w:num>
  <w:num w:numId="34">
    <w:abstractNumId w:val="15"/>
  </w:num>
  <w:num w:numId="35">
    <w:abstractNumId w:val="15"/>
  </w:num>
  <w:num w:numId="36">
    <w:abstractNumId w:val="15"/>
  </w:num>
  <w:num w:numId="37">
    <w:abstractNumId w:val="17"/>
  </w:num>
  <w:num w:numId="38">
    <w:abstractNumId w:val="33"/>
  </w:num>
  <w:num w:numId="39">
    <w:abstractNumId w:val="28"/>
  </w:num>
  <w:num w:numId="40">
    <w:abstractNumId w:val="22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38"/>
    <w:rsid w:val="000031C7"/>
    <w:rsid w:val="00007901"/>
    <w:rsid w:val="00021168"/>
    <w:rsid w:val="0003327C"/>
    <w:rsid w:val="00034E50"/>
    <w:rsid w:val="000356E1"/>
    <w:rsid w:val="00043223"/>
    <w:rsid w:val="00043F76"/>
    <w:rsid w:val="000442CA"/>
    <w:rsid w:val="00046B1E"/>
    <w:rsid w:val="00055826"/>
    <w:rsid w:val="00057AEE"/>
    <w:rsid w:val="00060FE2"/>
    <w:rsid w:val="0006667D"/>
    <w:rsid w:val="000738A5"/>
    <w:rsid w:val="0007550B"/>
    <w:rsid w:val="0007566C"/>
    <w:rsid w:val="00077240"/>
    <w:rsid w:val="000837D3"/>
    <w:rsid w:val="00083D31"/>
    <w:rsid w:val="000843C4"/>
    <w:rsid w:val="0008773E"/>
    <w:rsid w:val="00091F03"/>
    <w:rsid w:val="000A2399"/>
    <w:rsid w:val="000A4ECC"/>
    <w:rsid w:val="000A76D0"/>
    <w:rsid w:val="000B120A"/>
    <w:rsid w:val="000B43BC"/>
    <w:rsid w:val="000C0B98"/>
    <w:rsid w:val="000C1A9D"/>
    <w:rsid w:val="000C5485"/>
    <w:rsid w:val="000C6430"/>
    <w:rsid w:val="000D4743"/>
    <w:rsid w:val="000D4D59"/>
    <w:rsid w:val="000E57A8"/>
    <w:rsid w:val="000F3679"/>
    <w:rsid w:val="00100D6D"/>
    <w:rsid w:val="001074D3"/>
    <w:rsid w:val="001141B1"/>
    <w:rsid w:val="0011609C"/>
    <w:rsid w:val="00121B98"/>
    <w:rsid w:val="001256FD"/>
    <w:rsid w:val="00131432"/>
    <w:rsid w:val="00136B5A"/>
    <w:rsid w:val="00141BB5"/>
    <w:rsid w:val="00154A05"/>
    <w:rsid w:val="00164C0B"/>
    <w:rsid w:val="00171152"/>
    <w:rsid w:val="001720AA"/>
    <w:rsid w:val="0017462A"/>
    <w:rsid w:val="00177B47"/>
    <w:rsid w:val="0018517D"/>
    <w:rsid w:val="001A0011"/>
    <w:rsid w:val="001A3C5C"/>
    <w:rsid w:val="001A449B"/>
    <w:rsid w:val="001B49AB"/>
    <w:rsid w:val="001C18DA"/>
    <w:rsid w:val="001C1A05"/>
    <w:rsid w:val="001C5756"/>
    <w:rsid w:val="001C6ECC"/>
    <w:rsid w:val="001D1666"/>
    <w:rsid w:val="001D1DC3"/>
    <w:rsid w:val="001D40CE"/>
    <w:rsid w:val="001E2304"/>
    <w:rsid w:val="001E718B"/>
    <w:rsid w:val="002074A4"/>
    <w:rsid w:val="00213B08"/>
    <w:rsid w:val="00226CEB"/>
    <w:rsid w:val="00237D1C"/>
    <w:rsid w:val="00240ADC"/>
    <w:rsid w:val="002420ED"/>
    <w:rsid w:val="00242CCC"/>
    <w:rsid w:val="00244826"/>
    <w:rsid w:val="00257819"/>
    <w:rsid w:val="00262CFC"/>
    <w:rsid w:val="0026371A"/>
    <w:rsid w:val="00265561"/>
    <w:rsid w:val="00266BE5"/>
    <w:rsid w:val="00275D58"/>
    <w:rsid w:val="00276612"/>
    <w:rsid w:val="0027743A"/>
    <w:rsid w:val="00280424"/>
    <w:rsid w:val="002813F8"/>
    <w:rsid w:val="0028193A"/>
    <w:rsid w:val="002835D5"/>
    <w:rsid w:val="00285AEE"/>
    <w:rsid w:val="00290A25"/>
    <w:rsid w:val="00291163"/>
    <w:rsid w:val="0029316E"/>
    <w:rsid w:val="00293380"/>
    <w:rsid w:val="002A285E"/>
    <w:rsid w:val="002A42E8"/>
    <w:rsid w:val="002A7276"/>
    <w:rsid w:val="002B6BC4"/>
    <w:rsid w:val="002C3E36"/>
    <w:rsid w:val="002D0376"/>
    <w:rsid w:val="002D0AF9"/>
    <w:rsid w:val="002D1577"/>
    <w:rsid w:val="002D5E34"/>
    <w:rsid w:val="002E180C"/>
    <w:rsid w:val="002E1EF6"/>
    <w:rsid w:val="002E4F74"/>
    <w:rsid w:val="002E5D9F"/>
    <w:rsid w:val="002F279C"/>
    <w:rsid w:val="002F2DC0"/>
    <w:rsid w:val="002F739E"/>
    <w:rsid w:val="00302525"/>
    <w:rsid w:val="003042EC"/>
    <w:rsid w:val="00317BD1"/>
    <w:rsid w:val="00324366"/>
    <w:rsid w:val="00333308"/>
    <w:rsid w:val="003443B1"/>
    <w:rsid w:val="00344E9D"/>
    <w:rsid w:val="003459C6"/>
    <w:rsid w:val="00345EF5"/>
    <w:rsid w:val="00347E98"/>
    <w:rsid w:val="003506F7"/>
    <w:rsid w:val="00353C59"/>
    <w:rsid w:val="00353E54"/>
    <w:rsid w:val="003559C4"/>
    <w:rsid w:val="00356C08"/>
    <w:rsid w:val="00362DB8"/>
    <w:rsid w:val="00363C46"/>
    <w:rsid w:val="0036530A"/>
    <w:rsid w:val="00366CBA"/>
    <w:rsid w:val="00376E9F"/>
    <w:rsid w:val="00376FB3"/>
    <w:rsid w:val="00377F2D"/>
    <w:rsid w:val="00381977"/>
    <w:rsid w:val="0038319B"/>
    <w:rsid w:val="00385661"/>
    <w:rsid w:val="00385C5A"/>
    <w:rsid w:val="00387EA9"/>
    <w:rsid w:val="00390744"/>
    <w:rsid w:val="003979C0"/>
    <w:rsid w:val="003A4AA6"/>
    <w:rsid w:val="003A5517"/>
    <w:rsid w:val="003A617F"/>
    <w:rsid w:val="003A69A3"/>
    <w:rsid w:val="003B0C8C"/>
    <w:rsid w:val="003B7759"/>
    <w:rsid w:val="003B7AAD"/>
    <w:rsid w:val="003C10CF"/>
    <w:rsid w:val="003C3F85"/>
    <w:rsid w:val="003C554C"/>
    <w:rsid w:val="003D2B15"/>
    <w:rsid w:val="003D3A1E"/>
    <w:rsid w:val="003D4853"/>
    <w:rsid w:val="003D5807"/>
    <w:rsid w:val="003F7B67"/>
    <w:rsid w:val="00404400"/>
    <w:rsid w:val="004054B1"/>
    <w:rsid w:val="00405F64"/>
    <w:rsid w:val="00413B0C"/>
    <w:rsid w:val="00424727"/>
    <w:rsid w:val="004320A0"/>
    <w:rsid w:val="00434477"/>
    <w:rsid w:val="00434B11"/>
    <w:rsid w:val="00436B5D"/>
    <w:rsid w:val="00450262"/>
    <w:rsid w:val="00451E51"/>
    <w:rsid w:val="00453A54"/>
    <w:rsid w:val="00454D7C"/>
    <w:rsid w:val="00454E83"/>
    <w:rsid w:val="00455A45"/>
    <w:rsid w:val="00455FB0"/>
    <w:rsid w:val="0045686D"/>
    <w:rsid w:val="00457F20"/>
    <w:rsid w:val="00461424"/>
    <w:rsid w:val="004633EF"/>
    <w:rsid w:val="00463D65"/>
    <w:rsid w:val="00464FB8"/>
    <w:rsid w:val="004664AD"/>
    <w:rsid w:val="004709AB"/>
    <w:rsid w:val="004727D9"/>
    <w:rsid w:val="00474482"/>
    <w:rsid w:val="004806C9"/>
    <w:rsid w:val="00481801"/>
    <w:rsid w:val="004825F0"/>
    <w:rsid w:val="00483F2C"/>
    <w:rsid w:val="00484F61"/>
    <w:rsid w:val="00487FA3"/>
    <w:rsid w:val="004A0D13"/>
    <w:rsid w:val="004A5024"/>
    <w:rsid w:val="004B7DC3"/>
    <w:rsid w:val="004C2E98"/>
    <w:rsid w:val="004C35FE"/>
    <w:rsid w:val="004C5F1E"/>
    <w:rsid w:val="004C6C07"/>
    <w:rsid w:val="004D4409"/>
    <w:rsid w:val="004D7C70"/>
    <w:rsid w:val="004E3B0C"/>
    <w:rsid w:val="004E700D"/>
    <w:rsid w:val="004F1570"/>
    <w:rsid w:val="004F6712"/>
    <w:rsid w:val="004F7F76"/>
    <w:rsid w:val="00500C71"/>
    <w:rsid w:val="00501CB0"/>
    <w:rsid w:val="005064A2"/>
    <w:rsid w:val="0050664A"/>
    <w:rsid w:val="00506FE6"/>
    <w:rsid w:val="00515971"/>
    <w:rsid w:val="0052676D"/>
    <w:rsid w:val="00531BFD"/>
    <w:rsid w:val="005330E7"/>
    <w:rsid w:val="0054228F"/>
    <w:rsid w:val="00543FC3"/>
    <w:rsid w:val="00545F2D"/>
    <w:rsid w:val="005554E5"/>
    <w:rsid w:val="00561EB2"/>
    <w:rsid w:val="00561FBD"/>
    <w:rsid w:val="0056250C"/>
    <w:rsid w:val="005646A9"/>
    <w:rsid w:val="00570E53"/>
    <w:rsid w:val="00571470"/>
    <w:rsid w:val="0057315E"/>
    <w:rsid w:val="0058181D"/>
    <w:rsid w:val="00581E69"/>
    <w:rsid w:val="00592F86"/>
    <w:rsid w:val="005B0851"/>
    <w:rsid w:val="005B0959"/>
    <w:rsid w:val="005B76FF"/>
    <w:rsid w:val="005C0606"/>
    <w:rsid w:val="005C0FD2"/>
    <w:rsid w:val="005C1EE6"/>
    <w:rsid w:val="005C45CA"/>
    <w:rsid w:val="005C5023"/>
    <w:rsid w:val="005D1189"/>
    <w:rsid w:val="005D286A"/>
    <w:rsid w:val="005D75F6"/>
    <w:rsid w:val="005E1A75"/>
    <w:rsid w:val="005E391A"/>
    <w:rsid w:val="005E48DB"/>
    <w:rsid w:val="005F4F0C"/>
    <w:rsid w:val="005F6C0C"/>
    <w:rsid w:val="006037C8"/>
    <w:rsid w:val="00603D1C"/>
    <w:rsid w:val="00605E95"/>
    <w:rsid w:val="0060642C"/>
    <w:rsid w:val="00606B3B"/>
    <w:rsid w:val="00611854"/>
    <w:rsid w:val="00611C29"/>
    <w:rsid w:val="00617A87"/>
    <w:rsid w:val="006205AD"/>
    <w:rsid w:val="00620A35"/>
    <w:rsid w:val="00621481"/>
    <w:rsid w:val="00622894"/>
    <w:rsid w:val="00622DD8"/>
    <w:rsid w:val="00625C14"/>
    <w:rsid w:val="0063190A"/>
    <w:rsid w:val="00633465"/>
    <w:rsid w:val="00633BDA"/>
    <w:rsid w:val="00637735"/>
    <w:rsid w:val="006403D4"/>
    <w:rsid w:val="0065031C"/>
    <w:rsid w:val="00654427"/>
    <w:rsid w:val="0065524E"/>
    <w:rsid w:val="00655787"/>
    <w:rsid w:val="006559F5"/>
    <w:rsid w:val="006604D5"/>
    <w:rsid w:val="00671BE5"/>
    <w:rsid w:val="00673902"/>
    <w:rsid w:val="00675300"/>
    <w:rsid w:val="006773C2"/>
    <w:rsid w:val="00684917"/>
    <w:rsid w:val="00685F04"/>
    <w:rsid w:val="0069109E"/>
    <w:rsid w:val="00692118"/>
    <w:rsid w:val="00692FA1"/>
    <w:rsid w:val="00694E36"/>
    <w:rsid w:val="00695C99"/>
    <w:rsid w:val="006A5DB3"/>
    <w:rsid w:val="006A7BD7"/>
    <w:rsid w:val="006B24F4"/>
    <w:rsid w:val="006B4A99"/>
    <w:rsid w:val="006D0625"/>
    <w:rsid w:val="006D5F80"/>
    <w:rsid w:val="006D7094"/>
    <w:rsid w:val="006E17F8"/>
    <w:rsid w:val="006E611A"/>
    <w:rsid w:val="006E6C3B"/>
    <w:rsid w:val="006F159F"/>
    <w:rsid w:val="006F2CBA"/>
    <w:rsid w:val="00700794"/>
    <w:rsid w:val="007139FE"/>
    <w:rsid w:val="007150BF"/>
    <w:rsid w:val="00715A1B"/>
    <w:rsid w:val="007171BE"/>
    <w:rsid w:val="007172A9"/>
    <w:rsid w:val="007223B2"/>
    <w:rsid w:val="00733B4E"/>
    <w:rsid w:val="007378AB"/>
    <w:rsid w:val="00746D04"/>
    <w:rsid w:val="00750D46"/>
    <w:rsid w:val="00751E84"/>
    <w:rsid w:val="0075773F"/>
    <w:rsid w:val="00763222"/>
    <w:rsid w:val="00763BFC"/>
    <w:rsid w:val="00773EA6"/>
    <w:rsid w:val="00773FC8"/>
    <w:rsid w:val="00774972"/>
    <w:rsid w:val="007763EF"/>
    <w:rsid w:val="0077749C"/>
    <w:rsid w:val="00780546"/>
    <w:rsid w:val="00781082"/>
    <w:rsid w:val="00781588"/>
    <w:rsid w:val="007835C5"/>
    <w:rsid w:val="00787DB2"/>
    <w:rsid w:val="00792B25"/>
    <w:rsid w:val="007A01BE"/>
    <w:rsid w:val="007A0798"/>
    <w:rsid w:val="007A3CCF"/>
    <w:rsid w:val="007A7740"/>
    <w:rsid w:val="007B0820"/>
    <w:rsid w:val="007B40B1"/>
    <w:rsid w:val="007B5AE1"/>
    <w:rsid w:val="007B5E7B"/>
    <w:rsid w:val="007C4814"/>
    <w:rsid w:val="007D4B4F"/>
    <w:rsid w:val="007D5AE3"/>
    <w:rsid w:val="007E3A9F"/>
    <w:rsid w:val="007F58F0"/>
    <w:rsid w:val="007F6165"/>
    <w:rsid w:val="007F71D8"/>
    <w:rsid w:val="00800AE0"/>
    <w:rsid w:val="00801F9E"/>
    <w:rsid w:val="0080381F"/>
    <w:rsid w:val="00805218"/>
    <w:rsid w:val="00810743"/>
    <w:rsid w:val="00824193"/>
    <w:rsid w:val="00825345"/>
    <w:rsid w:val="00827CE8"/>
    <w:rsid w:val="00832FDE"/>
    <w:rsid w:val="00836059"/>
    <w:rsid w:val="00844710"/>
    <w:rsid w:val="00844783"/>
    <w:rsid w:val="00846C48"/>
    <w:rsid w:val="00847994"/>
    <w:rsid w:val="00850290"/>
    <w:rsid w:val="00854A60"/>
    <w:rsid w:val="00855BCE"/>
    <w:rsid w:val="00856D07"/>
    <w:rsid w:val="00865826"/>
    <w:rsid w:val="00865D31"/>
    <w:rsid w:val="00873DB8"/>
    <w:rsid w:val="00877E9C"/>
    <w:rsid w:val="00890456"/>
    <w:rsid w:val="00897F7A"/>
    <w:rsid w:val="008A7AEB"/>
    <w:rsid w:val="008B0E18"/>
    <w:rsid w:val="008C5D78"/>
    <w:rsid w:val="008D4993"/>
    <w:rsid w:val="008E41EA"/>
    <w:rsid w:val="008E69F7"/>
    <w:rsid w:val="008E6E3D"/>
    <w:rsid w:val="008F045D"/>
    <w:rsid w:val="008F14A5"/>
    <w:rsid w:val="009002EC"/>
    <w:rsid w:val="009039FC"/>
    <w:rsid w:val="00915307"/>
    <w:rsid w:val="00916C61"/>
    <w:rsid w:val="00921DC5"/>
    <w:rsid w:val="00923AEC"/>
    <w:rsid w:val="00923BA1"/>
    <w:rsid w:val="00924C98"/>
    <w:rsid w:val="00935B22"/>
    <w:rsid w:val="00937C69"/>
    <w:rsid w:val="00940C07"/>
    <w:rsid w:val="00941BC4"/>
    <w:rsid w:val="0094447E"/>
    <w:rsid w:val="00946EAF"/>
    <w:rsid w:val="009541F8"/>
    <w:rsid w:val="0095514F"/>
    <w:rsid w:val="0095523A"/>
    <w:rsid w:val="00960BB1"/>
    <w:rsid w:val="0096370D"/>
    <w:rsid w:val="009651B8"/>
    <w:rsid w:val="0096618F"/>
    <w:rsid w:val="00967AD7"/>
    <w:rsid w:val="0097035F"/>
    <w:rsid w:val="009771F8"/>
    <w:rsid w:val="00981E43"/>
    <w:rsid w:val="00984DAA"/>
    <w:rsid w:val="00995BA7"/>
    <w:rsid w:val="00997A8C"/>
    <w:rsid w:val="00997B4D"/>
    <w:rsid w:val="00997D26"/>
    <w:rsid w:val="009A1312"/>
    <w:rsid w:val="009A296D"/>
    <w:rsid w:val="009A4E92"/>
    <w:rsid w:val="009A4F02"/>
    <w:rsid w:val="009B1819"/>
    <w:rsid w:val="009B581A"/>
    <w:rsid w:val="009C188C"/>
    <w:rsid w:val="009E052F"/>
    <w:rsid w:val="009E10F1"/>
    <w:rsid w:val="009E2371"/>
    <w:rsid w:val="009E3E5F"/>
    <w:rsid w:val="009E60E1"/>
    <w:rsid w:val="00A03EDA"/>
    <w:rsid w:val="00A10EDA"/>
    <w:rsid w:val="00A14BF3"/>
    <w:rsid w:val="00A16809"/>
    <w:rsid w:val="00A24D37"/>
    <w:rsid w:val="00A27CD5"/>
    <w:rsid w:val="00A42816"/>
    <w:rsid w:val="00A53CA8"/>
    <w:rsid w:val="00A561E9"/>
    <w:rsid w:val="00A56844"/>
    <w:rsid w:val="00A650D3"/>
    <w:rsid w:val="00A71029"/>
    <w:rsid w:val="00A72A3D"/>
    <w:rsid w:val="00A80DD1"/>
    <w:rsid w:val="00A84792"/>
    <w:rsid w:val="00A90D4F"/>
    <w:rsid w:val="00A9148D"/>
    <w:rsid w:val="00A93AFB"/>
    <w:rsid w:val="00A940F9"/>
    <w:rsid w:val="00AA7DEC"/>
    <w:rsid w:val="00AB247A"/>
    <w:rsid w:val="00AB43A6"/>
    <w:rsid w:val="00AB465F"/>
    <w:rsid w:val="00AB70E6"/>
    <w:rsid w:val="00AC236C"/>
    <w:rsid w:val="00AC4FD1"/>
    <w:rsid w:val="00AD07BE"/>
    <w:rsid w:val="00AD14E4"/>
    <w:rsid w:val="00AD5371"/>
    <w:rsid w:val="00AE1135"/>
    <w:rsid w:val="00AE6374"/>
    <w:rsid w:val="00AE6A42"/>
    <w:rsid w:val="00AE7A16"/>
    <w:rsid w:val="00AF0C81"/>
    <w:rsid w:val="00AF7ADF"/>
    <w:rsid w:val="00B01F22"/>
    <w:rsid w:val="00B12A33"/>
    <w:rsid w:val="00B17F7A"/>
    <w:rsid w:val="00B21BB2"/>
    <w:rsid w:val="00B26E84"/>
    <w:rsid w:val="00B400D1"/>
    <w:rsid w:val="00B40430"/>
    <w:rsid w:val="00B435B3"/>
    <w:rsid w:val="00B448B2"/>
    <w:rsid w:val="00B46DAB"/>
    <w:rsid w:val="00B47ED0"/>
    <w:rsid w:val="00B53714"/>
    <w:rsid w:val="00B5778A"/>
    <w:rsid w:val="00B64B68"/>
    <w:rsid w:val="00B67089"/>
    <w:rsid w:val="00B70067"/>
    <w:rsid w:val="00B77233"/>
    <w:rsid w:val="00B81043"/>
    <w:rsid w:val="00B844FD"/>
    <w:rsid w:val="00B84E9E"/>
    <w:rsid w:val="00B90778"/>
    <w:rsid w:val="00B907DD"/>
    <w:rsid w:val="00B92E11"/>
    <w:rsid w:val="00B95A28"/>
    <w:rsid w:val="00BA3CB0"/>
    <w:rsid w:val="00BA45E8"/>
    <w:rsid w:val="00BA63B2"/>
    <w:rsid w:val="00BB0BE3"/>
    <w:rsid w:val="00BB3109"/>
    <w:rsid w:val="00BB38E9"/>
    <w:rsid w:val="00BB7341"/>
    <w:rsid w:val="00BC405B"/>
    <w:rsid w:val="00BC599C"/>
    <w:rsid w:val="00BC5C2B"/>
    <w:rsid w:val="00BD442A"/>
    <w:rsid w:val="00BD4C27"/>
    <w:rsid w:val="00BE1812"/>
    <w:rsid w:val="00BE20E4"/>
    <w:rsid w:val="00BE4A98"/>
    <w:rsid w:val="00BF1634"/>
    <w:rsid w:val="00BF1B38"/>
    <w:rsid w:val="00BF4420"/>
    <w:rsid w:val="00C000E8"/>
    <w:rsid w:val="00C10FA2"/>
    <w:rsid w:val="00C11F75"/>
    <w:rsid w:val="00C236D1"/>
    <w:rsid w:val="00C32209"/>
    <w:rsid w:val="00C601D5"/>
    <w:rsid w:val="00C65054"/>
    <w:rsid w:val="00C76527"/>
    <w:rsid w:val="00C81C26"/>
    <w:rsid w:val="00C8205C"/>
    <w:rsid w:val="00C82A93"/>
    <w:rsid w:val="00C901C7"/>
    <w:rsid w:val="00C9467A"/>
    <w:rsid w:val="00C94DCD"/>
    <w:rsid w:val="00CA0C36"/>
    <w:rsid w:val="00CA3CA0"/>
    <w:rsid w:val="00CB0766"/>
    <w:rsid w:val="00CB6892"/>
    <w:rsid w:val="00CC0FB9"/>
    <w:rsid w:val="00CC19F2"/>
    <w:rsid w:val="00CC6427"/>
    <w:rsid w:val="00CC769E"/>
    <w:rsid w:val="00CD23BA"/>
    <w:rsid w:val="00CE441B"/>
    <w:rsid w:val="00CE5D1B"/>
    <w:rsid w:val="00CF23F2"/>
    <w:rsid w:val="00CF6368"/>
    <w:rsid w:val="00D03DBC"/>
    <w:rsid w:val="00D065AC"/>
    <w:rsid w:val="00D10B52"/>
    <w:rsid w:val="00D16F4F"/>
    <w:rsid w:val="00D208C7"/>
    <w:rsid w:val="00D21FDC"/>
    <w:rsid w:val="00D244A5"/>
    <w:rsid w:val="00D2794E"/>
    <w:rsid w:val="00D279D1"/>
    <w:rsid w:val="00D3583E"/>
    <w:rsid w:val="00D35C70"/>
    <w:rsid w:val="00D364EE"/>
    <w:rsid w:val="00D367EE"/>
    <w:rsid w:val="00D4067D"/>
    <w:rsid w:val="00D40868"/>
    <w:rsid w:val="00D41A1D"/>
    <w:rsid w:val="00D42578"/>
    <w:rsid w:val="00D4406A"/>
    <w:rsid w:val="00D4514F"/>
    <w:rsid w:val="00D5068C"/>
    <w:rsid w:val="00D5143C"/>
    <w:rsid w:val="00D53CF1"/>
    <w:rsid w:val="00D557A6"/>
    <w:rsid w:val="00D55818"/>
    <w:rsid w:val="00D57C86"/>
    <w:rsid w:val="00D60900"/>
    <w:rsid w:val="00D62185"/>
    <w:rsid w:val="00D64357"/>
    <w:rsid w:val="00D64DA5"/>
    <w:rsid w:val="00D738B9"/>
    <w:rsid w:val="00D777DF"/>
    <w:rsid w:val="00D77DDA"/>
    <w:rsid w:val="00D801DB"/>
    <w:rsid w:val="00D83DCA"/>
    <w:rsid w:val="00D83F85"/>
    <w:rsid w:val="00D8446B"/>
    <w:rsid w:val="00D84D65"/>
    <w:rsid w:val="00D85C64"/>
    <w:rsid w:val="00D86CBE"/>
    <w:rsid w:val="00D94CF8"/>
    <w:rsid w:val="00D95501"/>
    <w:rsid w:val="00D955CB"/>
    <w:rsid w:val="00DA5ED7"/>
    <w:rsid w:val="00DA78AA"/>
    <w:rsid w:val="00DB2D56"/>
    <w:rsid w:val="00DB31AE"/>
    <w:rsid w:val="00DB6977"/>
    <w:rsid w:val="00DC0950"/>
    <w:rsid w:val="00DC4C28"/>
    <w:rsid w:val="00DC57AB"/>
    <w:rsid w:val="00DC6415"/>
    <w:rsid w:val="00DD570D"/>
    <w:rsid w:val="00DD6A64"/>
    <w:rsid w:val="00DD79F5"/>
    <w:rsid w:val="00DE1B77"/>
    <w:rsid w:val="00DE63B7"/>
    <w:rsid w:val="00DE69C7"/>
    <w:rsid w:val="00DE70DB"/>
    <w:rsid w:val="00DF6DA5"/>
    <w:rsid w:val="00E0379E"/>
    <w:rsid w:val="00E03F29"/>
    <w:rsid w:val="00E050A0"/>
    <w:rsid w:val="00E115B7"/>
    <w:rsid w:val="00E12D73"/>
    <w:rsid w:val="00E1394A"/>
    <w:rsid w:val="00E169F9"/>
    <w:rsid w:val="00E16DBF"/>
    <w:rsid w:val="00E20B56"/>
    <w:rsid w:val="00E20C7D"/>
    <w:rsid w:val="00E21AF6"/>
    <w:rsid w:val="00E22FD3"/>
    <w:rsid w:val="00E31D1C"/>
    <w:rsid w:val="00E37715"/>
    <w:rsid w:val="00E4236D"/>
    <w:rsid w:val="00E42A02"/>
    <w:rsid w:val="00E46335"/>
    <w:rsid w:val="00E56001"/>
    <w:rsid w:val="00E601B3"/>
    <w:rsid w:val="00E60823"/>
    <w:rsid w:val="00E62F98"/>
    <w:rsid w:val="00E66FDC"/>
    <w:rsid w:val="00E7429E"/>
    <w:rsid w:val="00E84CEF"/>
    <w:rsid w:val="00E90BBC"/>
    <w:rsid w:val="00E92763"/>
    <w:rsid w:val="00E96188"/>
    <w:rsid w:val="00EA0BD2"/>
    <w:rsid w:val="00EA0D68"/>
    <w:rsid w:val="00EA2252"/>
    <w:rsid w:val="00EA383C"/>
    <w:rsid w:val="00EB025B"/>
    <w:rsid w:val="00EB2BCA"/>
    <w:rsid w:val="00EB4D3E"/>
    <w:rsid w:val="00EB582B"/>
    <w:rsid w:val="00ED2059"/>
    <w:rsid w:val="00ED7986"/>
    <w:rsid w:val="00EE1C74"/>
    <w:rsid w:val="00EF70EF"/>
    <w:rsid w:val="00F02D37"/>
    <w:rsid w:val="00F03AD6"/>
    <w:rsid w:val="00F06E08"/>
    <w:rsid w:val="00F076AB"/>
    <w:rsid w:val="00F0798D"/>
    <w:rsid w:val="00F1111A"/>
    <w:rsid w:val="00F118B9"/>
    <w:rsid w:val="00F11EAB"/>
    <w:rsid w:val="00F143B3"/>
    <w:rsid w:val="00F1746D"/>
    <w:rsid w:val="00F22826"/>
    <w:rsid w:val="00F26580"/>
    <w:rsid w:val="00F33C0A"/>
    <w:rsid w:val="00F40E77"/>
    <w:rsid w:val="00F441C3"/>
    <w:rsid w:val="00F447A6"/>
    <w:rsid w:val="00F51A07"/>
    <w:rsid w:val="00F54EEC"/>
    <w:rsid w:val="00F6040C"/>
    <w:rsid w:val="00F60A4B"/>
    <w:rsid w:val="00F611B4"/>
    <w:rsid w:val="00F62B56"/>
    <w:rsid w:val="00F70C00"/>
    <w:rsid w:val="00F7306F"/>
    <w:rsid w:val="00F731AD"/>
    <w:rsid w:val="00F73BE6"/>
    <w:rsid w:val="00F83A58"/>
    <w:rsid w:val="00F90516"/>
    <w:rsid w:val="00F90B80"/>
    <w:rsid w:val="00F94C32"/>
    <w:rsid w:val="00F95A07"/>
    <w:rsid w:val="00FA419F"/>
    <w:rsid w:val="00FA7FAD"/>
    <w:rsid w:val="00FB4835"/>
    <w:rsid w:val="00FC24B1"/>
    <w:rsid w:val="00FC6DB6"/>
    <w:rsid w:val="00FE1529"/>
    <w:rsid w:val="00FE292D"/>
    <w:rsid w:val="00FF00B1"/>
    <w:rsid w:val="00FF1A19"/>
    <w:rsid w:val="00FF47EC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1326E5"/>
  <w15:chartTrackingRefBased/>
  <w15:docId w15:val="{677ACEEF-085B-489B-A86A-752E9116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6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ilvl w:val="1"/>
        <w:numId w:val="36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ind w:firstLine="0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table" w:styleId="Mkatabulky">
    <w:name w:val="Table Grid"/>
    <w:basedOn w:val="Normlntabulka"/>
    <w:rsid w:val="00F73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39</TotalTime>
  <Pages>3</Pages>
  <Words>440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MrakotovaR</dc:creator>
  <cp:keywords>směrnice</cp:keywords>
  <cp:lastModifiedBy>Mrákotová Renáta</cp:lastModifiedBy>
  <cp:revision>9</cp:revision>
  <cp:lastPrinted>2023-05-02T12:36:00Z</cp:lastPrinted>
  <dcterms:created xsi:type="dcterms:W3CDTF">2025-10-16T09:44:00Z</dcterms:created>
  <dcterms:modified xsi:type="dcterms:W3CDTF">2025-12-10T12:34:00Z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