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6167" w14:textId="77777777" w:rsidR="0011770C" w:rsidRDefault="0011770C" w:rsidP="0011770C">
      <w:pPr>
        <w:pStyle w:val="Nzev"/>
        <w:jc w:val="left"/>
      </w:pPr>
      <w:bookmarkStart w:id="0" w:name="_Hlk211437052"/>
    </w:p>
    <w:p w14:paraId="629EF8EA" w14:textId="77777777" w:rsidR="0011770C" w:rsidRDefault="0011770C">
      <w:pPr>
        <w:pStyle w:val="Nzev"/>
      </w:pPr>
    </w:p>
    <w:p w14:paraId="3277C675" w14:textId="2A498C7A" w:rsidR="00AC0577" w:rsidRDefault="00000000">
      <w:pPr>
        <w:pStyle w:val="Nzev"/>
      </w:pPr>
      <w:r>
        <w:t>Obec Mikulovice</w:t>
      </w:r>
      <w:r>
        <w:br/>
        <w:t>Zastupitelstvo obce Mikulovice</w:t>
      </w:r>
    </w:p>
    <w:p w14:paraId="380548A0" w14:textId="77777777" w:rsidR="00AC0577" w:rsidRDefault="00000000">
      <w:pPr>
        <w:pStyle w:val="Nadpis1"/>
      </w:pPr>
      <w:r>
        <w:t>Obecně závazná vyhláška obce Mikulovice</w:t>
      </w:r>
      <w:r>
        <w:br/>
        <w:t>o místním poplatku za obecní systém odpadového hospodářství</w:t>
      </w:r>
    </w:p>
    <w:p w14:paraId="3DBFFEF6" w14:textId="77777777" w:rsidR="00AC0577" w:rsidRDefault="00000000">
      <w:pPr>
        <w:pStyle w:val="UvodniVeta"/>
      </w:pPr>
      <w:r>
        <w:t>Zastupitelstvo obce Mikulovice se na svém zasedání dne 16.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A4FF3C" w14:textId="77777777" w:rsidR="00AC0577" w:rsidRDefault="00000000">
      <w:pPr>
        <w:pStyle w:val="Nadpis2"/>
      </w:pPr>
      <w:r>
        <w:t>Čl. 1</w:t>
      </w:r>
      <w:r>
        <w:br/>
        <w:t>Úvodní ustanovení</w:t>
      </w:r>
    </w:p>
    <w:p w14:paraId="19E04870" w14:textId="77777777" w:rsidR="00AC0577" w:rsidRDefault="00000000">
      <w:pPr>
        <w:pStyle w:val="Odstavec"/>
        <w:numPr>
          <w:ilvl w:val="0"/>
          <w:numId w:val="1"/>
        </w:numPr>
      </w:pPr>
      <w:r>
        <w:t>Obec Mikulovice touto vyhláškou zavádí místní poplatek za obecní systém odpadového hospodářství (dále jen „poplatek“).</w:t>
      </w:r>
    </w:p>
    <w:p w14:paraId="4C47A789" w14:textId="77777777" w:rsidR="00AC057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F30B1B" w14:textId="77777777" w:rsidR="00AC057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A788AC6" w14:textId="77777777" w:rsidR="000540FE" w:rsidRDefault="000540FE">
      <w:pPr>
        <w:pStyle w:val="Nadpis2"/>
      </w:pPr>
    </w:p>
    <w:p w14:paraId="4DFE10EE" w14:textId="1E48D0A2" w:rsidR="00AC0577" w:rsidRDefault="00000000">
      <w:pPr>
        <w:pStyle w:val="Nadpis2"/>
      </w:pPr>
      <w:r>
        <w:t>Čl. 2</w:t>
      </w:r>
      <w:r>
        <w:br/>
        <w:t>Poplatník</w:t>
      </w:r>
    </w:p>
    <w:p w14:paraId="26DC59B2" w14:textId="77777777" w:rsidR="00AC057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E69D655" w14:textId="77777777" w:rsidR="00AC057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D505E75" w14:textId="77777777" w:rsidR="00AC057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F4497C7" w14:textId="77777777" w:rsidR="00AC057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AEBA82B" w14:textId="77777777" w:rsidR="000540FE" w:rsidRDefault="000540FE">
      <w:pPr>
        <w:pStyle w:val="Nadpis2"/>
      </w:pPr>
    </w:p>
    <w:p w14:paraId="457F8F13" w14:textId="2D70C96A" w:rsidR="00AC0577" w:rsidRDefault="00000000">
      <w:pPr>
        <w:pStyle w:val="Nadpis2"/>
      </w:pPr>
      <w:r>
        <w:t>Čl. 3</w:t>
      </w:r>
      <w:r>
        <w:br/>
        <w:t>Ohlašovací povinnost</w:t>
      </w:r>
    </w:p>
    <w:p w14:paraId="49A0A751" w14:textId="77777777" w:rsidR="00AC057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3F98FB" w14:textId="77777777" w:rsidR="00AC057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8AA157E" w14:textId="77777777" w:rsidR="000540FE" w:rsidRDefault="000540FE">
      <w:pPr>
        <w:pStyle w:val="Nadpis2"/>
      </w:pPr>
    </w:p>
    <w:p w14:paraId="29DCA4C2" w14:textId="1D9F7076" w:rsidR="00AC0577" w:rsidRDefault="00000000">
      <w:pPr>
        <w:pStyle w:val="Nadpis2"/>
      </w:pPr>
      <w:r>
        <w:t>Čl. 4</w:t>
      </w:r>
      <w:r>
        <w:br/>
        <w:t>Sazba poplatku</w:t>
      </w:r>
    </w:p>
    <w:p w14:paraId="10A97C93" w14:textId="77777777" w:rsidR="00AC0577" w:rsidRDefault="00000000">
      <w:pPr>
        <w:pStyle w:val="Odstavec"/>
        <w:numPr>
          <w:ilvl w:val="0"/>
          <w:numId w:val="4"/>
        </w:numPr>
      </w:pPr>
      <w:r>
        <w:t>Sazba poplatku za kalendářní rok činí 840 Kč.</w:t>
      </w:r>
    </w:p>
    <w:p w14:paraId="511CBB90" w14:textId="77777777" w:rsidR="00AC057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6546AF0" w14:textId="77777777" w:rsidR="00AC057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F975B0A" w14:textId="77777777" w:rsidR="00AC057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C8C9760" w14:textId="77777777" w:rsidR="00AC057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8982ABE" w14:textId="77777777" w:rsidR="00AC057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ACB861" w14:textId="77777777" w:rsidR="00AC057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D2A36A7" w14:textId="77777777" w:rsidR="00AC057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1F8408C" w14:textId="77777777" w:rsidR="000540FE" w:rsidRDefault="000540FE" w:rsidP="000540FE">
      <w:pPr>
        <w:pStyle w:val="Odstavec"/>
        <w:ind w:left="964"/>
      </w:pPr>
    </w:p>
    <w:p w14:paraId="077FA792" w14:textId="77777777" w:rsidR="00AC0577" w:rsidRDefault="00000000">
      <w:pPr>
        <w:pStyle w:val="Nadpis2"/>
      </w:pPr>
      <w:r>
        <w:t>Čl. 5</w:t>
      </w:r>
      <w:r>
        <w:br/>
        <w:t>Splatnost poplatku</w:t>
      </w:r>
    </w:p>
    <w:p w14:paraId="04AD4B31" w14:textId="604C465D" w:rsidR="00EE3D3B" w:rsidRPr="00371D26" w:rsidRDefault="00000000">
      <w:pPr>
        <w:pStyle w:val="Odstavec"/>
        <w:numPr>
          <w:ilvl w:val="0"/>
          <w:numId w:val="5"/>
        </w:numPr>
      </w:pPr>
      <w:r w:rsidRPr="00371D26">
        <w:t>Poplatek je splatný</w:t>
      </w:r>
      <w:r w:rsidR="00EE3D3B" w:rsidRPr="00371D26">
        <w:t>:</w:t>
      </w:r>
    </w:p>
    <w:p w14:paraId="77891089" w14:textId="633D4A17" w:rsidR="00EE3D3B" w:rsidRPr="00371D26" w:rsidRDefault="00EE3D3B" w:rsidP="00EE3D3B">
      <w:pPr>
        <w:pStyle w:val="Odstavec"/>
        <w:numPr>
          <w:ilvl w:val="1"/>
          <w:numId w:val="1"/>
        </w:numPr>
      </w:pPr>
      <w:r w:rsidRPr="00371D26">
        <w:t>jednorázově do 31. ledna příslušného kalendářního roku,</w:t>
      </w:r>
    </w:p>
    <w:p w14:paraId="77EA680F" w14:textId="563D2FE3" w:rsidR="00EE3D3B" w:rsidRPr="00371D26" w:rsidRDefault="00EE3D3B" w:rsidP="00EE3D3B">
      <w:pPr>
        <w:pStyle w:val="Odstavec"/>
        <w:numPr>
          <w:ilvl w:val="1"/>
          <w:numId w:val="1"/>
        </w:numPr>
      </w:pPr>
      <w:r w:rsidRPr="00371D26">
        <w:t>ve dvou stejných splátkách, nejpozději v termínech do 31. ledna a 31. července příslušného kalendářního roku.</w:t>
      </w:r>
    </w:p>
    <w:p w14:paraId="607F2FA8" w14:textId="77777777" w:rsidR="00EE3D3B" w:rsidRPr="00371D26" w:rsidRDefault="00EE3D3B" w:rsidP="00EE3D3B">
      <w:pPr>
        <w:pStyle w:val="Odstavec"/>
        <w:numPr>
          <w:ilvl w:val="0"/>
          <w:numId w:val="1"/>
        </w:numPr>
        <w:textAlignment w:val="auto"/>
      </w:pPr>
      <w:r w:rsidRPr="00371D26"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A54171A" w14:textId="77777777" w:rsidR="00EE3D3B" w:rsidRDefault="00EE3D3B" w:rsidP="00EE3D3B">
      <w:pPr>
        <w:pStyle w:val="Odstavec"/>
        <w:numPr>
          <w:ilvl w:val="0"/>
          <w:numId w:val="1"/>
        </w:numPr>
        <w:textAlignment w:val="auto"/>
      </w:pPr>
      <w:r>
        <w:lastRenderedPageBreak/>
        <w:t>Lhůta splatnosti neskončí poplatníkovi dříve než lhůta pro podání ohlášení podle čl. 3 odst. 1 této vyhlášky.</w:t>
      </w:r>
    </w:p>
    <w:p w14:paraId="3D08C03D" w14:textId="77777777" w:rsidR="000540FE" w:rsidRDefault="000540FE" w:rsidP="000540FE">
      <w:pPr>
        <w:pStyle w:val="Odstavec"/>
        <w:ind w:left="567"/>
        <w:textAlignment w:val="auto"/>
      </w:pPr>
    </w:p>
    <w:p w14:paraId="002A3B3F" w14:textId="49B3145F" w:rsidR="00AC0577" w:rsidRDefault="00000000">
      <w:pPr>
        <w:pStyle w:val="Nadpis2"/>
      </w:pPr>
      <w:r>
        <w:t>Čl. 6</w:t>
      </w:r>
      <w:r>
        <w:br/>
        <w:t xml:space="preserve"> Osvobození</w:t>
      </w:r>
      <w:r w:rsidR="00EE3D3B">
        <w:t xml:space="preserve"> a úlevy</w:t>
      </w:r>
    </w:p>
    <w:p w14:paraId="6F2F9B74" w14:textId="77777777" w:rsidR="00AC057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06B9A7F" w14:textId="77777777" w:rsidR="00AC057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B12A47A" w14:textId="77777777" w:rsidR="00AC057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53C817C" w14:textId="77777777" w:rsidR="00AC057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404F7B" w14:textId="77777777" w:rsidR="00AC057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7360EEF" w14:textId="77777777" w:rsidR="00AC057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D3B90C8" w14:textId="77777777" w:rsidR="00EE3D3B" w:rsidRPr="00BA2133" w:rsidRDefault="00EE3D3B" w:rsidP="00EE3D3B">
      <w:pPr>
        <w:pStyle w:val="Odstavec"/>
        <w:numPr>
          <w:ilvl w:val="0"/>
          <w:numId w:val="1"/>
        </w:numPr>
      </w:pPr>
      <w:r w:rsidRPr="00BA2133">
        <w:t>Od poplatku se osvobozuje osoba, které poplatková povinnost vznikla z důvodu přihlášení v obci a která:</w:t>
      </w:r>
    </w:p>
    <w:p w14:paraId="42F5E609" w14:textId="635E8D12" w:rsidR="00EE3D3B" w:rsidRPr="00BA2133" w:rsidRDefault="00EE3D3B" w:rsidP="00EE3D3B">
      <w:pPr>
        <w:pStyle w:val="Odstavec"/>
        <w:numPr>
          <w:ilvl w:val="1"/>
          <w:numId w:val="1"/>
        </w:numPr>
      </w:pPr>
      <w:r w:rsidRPr="00BA2133">
        <w:t>se po celý příslušný kalendářní rok na území obce</w:t>
      </w:r>
      <w:r w:rsidR="00151416" w:rsidRPr="00BA2133">
        <w:t xml:space="preserve"> nezdržuje</w:t>
      </w:r>
      <w:r w:rsidRPr="00BA2133">
        <w:t>,</w:t>
      </w:r>
    </w:p>
    <w:p w14:paraId="5D83860E" w14:textId="2E1EDD65" w:rsidR="00EE3D3B" w:rsidRPr="00371D26" w:rsidRDefault="00BA2133" w:rsidP="00EE3D3B">
      <w:pPr>
        <w:pStyle w:val="Odstavec"/>
        <w:numPr>
          <w:ilvl w:val="1"/>
          <w:numId w:val="1"/>
        </w:numPr>
      </w:pPr>
      <w:r w:rsidRPr="00371D26">
        <w:t>je přihlášena</w:t>
      </w:r>
      <w:r w:rsidR="00EE3D3B" w:rsidRPr="00371D26">
        <w:t xml:space="preserve"> </w:t>
      </w:r>
      <w:r w:rsidR="00C51C02">
        <w:t>v</w:t>
      </w:r>
      <w:r w:rsidR="00EE3D3B" w:rsidRPr="00371D26">
        <w:t xml:space="preserve"> sídle ohlašovny, a která se po celý příslušný kalendářní rok nezdržuje na území obce.</w:t>
      </w:r>
    </w:p>
    <w:p w14:paraId="5D11278F" w14:textId="0E39E143" w:rsidR="00EE3D3B" w:rsidRPr="00371D26" w:rsidRDefault="00EE3D3B" w:rsidP="00EE3D3B">
      <w:pPr>
        <w:pStyle w:val="Odstavec"/>
        <w:numPr>
          <w:ilvl w:val="0"/>
          <w:numId w:val="1"/>
        </w:numPr>
      </w:pPr>
      <w:r w:rsidRPr="00371D26"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5C017768" w14:textId="77777777" w:rsidR="00EE3D3B" w:rsidRPr="00371D26" w:rsidRDefault="00EE3D3B" w:rsidP="00EE3D3B">
      <w:pPr>
        <w:pStyle w:val="Odstavec"/>
        <w:numPr>
          <w:ilvl w:val="0"/>
          <w:numId w:val="1"/>
        </w:numPr>
        <w:suppressAutoHyphens w:val="0"/>
        <w:overflowPunct w:val="0"/>
        <w:autoSpaceDE w:val="0"/>
      </w:pPr>
      <w:r w:rsidRPr="00371D26">
        <w:t>Úleva se poskytuje osobě, které poplatková povinnost vznikla z důvodu přihlášení v obci a která:</w:t>
      </w:r>
    </w:p>
    <w:p w14:paraId="1C04B42A" w14:textId="74400AD9" w:rsidR="00EE3D3B" w:rsidRPr="00371D26" w:rsidRDefault="00EE3D3B" w:rsidP="00EE3D3B">
      <w:pPr>
        <w:pStyle w:val="Odstavec"/>
        <w:numPr>
          <w:ilvl w:val="1"/>
          <w:numId w:val="1"/>
        </w:numPr>
        <w:suppressAutoHyphens w:val="0"/>
        <w:overflowPunct w:val="0"/>
        <w:autoSpaceDE w:val="0"/>
      </w:pPr>
      <w:r w:rsidRPr="00371D26">
        <w:t xml:space="preserve">navštěvuje prezenční studium (např. </w:t>
      </w:r>
      <w:r w:rsidR="00BA2133" w:rsidRPr="00371D26">
        <w:t xml:space="preserve">základní škola, </w:t>
      </w:r>
      <w:r w:rsidRPr="00371D26">
        <w:t xml:space="preserve">střední odborné učiliště, střední škola, vyšší odborná škola, vysoká škola) a je současně ubytována mimo území obce, ve výši </w:t>
      </w:r>
      <w:r w:rsidR="00F8072A" w:rsidRPr="00371D26">
        <w:t>480</w:t>
      </w:r>
      <w:r w:rsidRPr="00371D26">
        <w:t xml:space="preserve"> </w:t>
      </w:r>
      <w:r w:rsidR="00F8072A" w:rsidRPr="00371D26">
        <w:t>Kč,</w:t>
      </w:r>
    </w:p>
    <w:p w14:paraId="241F6AA8" w14:textId="348434F7" w:rsidR="00F8072A" w:rsidRPr="00BA2133" w:rsidRDefault="00F8072A" w:rsidP="00EE3D3B">
      <w:pPr>
        <w:pStyle w:val="Odstavec"/>
        <w:numPr>
          <w:ilvl w:val="1"/>
          <w:numId w:val="1"/>
        </w:numPr>
        <w:suppressAutoHyphens w:val="0"/>
        <w:overflowPunct w:val="0"/>
        <w:autoSpaceDE w:val="0"/>
      </w:pPr>
      <w:r w:rsidRPr="00BA2133">
        <w:t>se v příslušném kalendářním roce více než 8 měsíců nezdržuje na území obce, ve výši 5</w:t>
      </w:r>
      <w:r w:rsidR="000540FE">
        <w:t>60</w:t>
      </w:r>
      <w:r w:rsidRPr="00BA2133">
        <w:t xml:space="preserve"> Kč</w:t>
      </w:r>
      <w:r w:rsidR="00327246">
        <w:t xml:space="preserve"> </w:t>
      </w:r>
      <w:r w:rsidR="00327246" w:rsidRPr="000540FE">
        <w:t>mimo případů uvedených v odst. 1 písm. a)</w:t>
      </w:r>
      <w:r w:rsidRPr="000540FE">
        <w:t>,</w:t>
      </w:r>
    </w:p>
    <w:p w14:paraId="66406653" w14:textId="7E778DDB" w:rsidR="00F8072A" w:rsidRPr="00BA2133" w:rsidRDefault="00F8072A" w:rsidP="00EE3D3B">
      <w:pPr>
        <w:pStyle w:val="Odstavec"/>
        <w:numPr>
          <w:ilvl w:val="1"/>
          <w:numId w:val="1"/>
        </w:numPr>
        <w:suppressAutoHyphens w:val="0"/>
        <w:overflowPunct w:val="0"/>
        <w:autoSpaceDE w:val="0"/>
      </w:pPr>
      <w:r w:rsidRPr="00BA2133">
        <w:t>je v příslušném kalendářním roce třetím a každým dalším nezaopatřeným dítětem v</w:t>
      </w:r>
      <w:r w:rsidR="00151416" w:rsidRPr="00BA2133">
        <w:t> </w:t>
      </w:r>
      <w:r w:rsidRPr="00BA2133">
        <w:t>rodině</w:t>
      </w:r>
      <w:r w:rsidR="00151416" w:rsidRPr="00BA2133">
        <w:t xml:space="preserve"> ve společné domácnosti</w:t>
      </w:r>
      <w:r w:rsidRPr="00BA2133">
        <w:t>, při četnosti svozu 1 x za 14 dnů, ve výši 5</w:t>
      </w:r>
      <w:r w:rsidR="000540FE">
        <w:t>60</w:t>
      </w:r>
      <w:r w:rsidRPr="00BA2133">
        <w:t xml:space="preserve"> Kč,</w:t>
      </w:r>
    </w:p>
    <w:p w14:paraId="17D1D52E" w14:textId="6EC04FAE" w:rsidR="00F8072A" w:rsidRPr="00BA2133" w:rsidRDefault="00151416" w:rsidP="00F8072A">
      <w:pPr>
        <w:pStyle w:val="Odstavec"/>
        <w:numPr>
          <w:ilvl w:val="1"/>
          <w:numId w:val="1"/>
        </w:numPr>
        <w:suppressAutoHyphens w:val="0"/>
        <w:overflowPunct w:val="0"/>
        <w:autoSpaceDE w:val="0"/>
      </w:pPr>
      <w:r w:rsidRPr="00BA2133">
        <w:t>je v příslušném kalendářním roce třetím a každým dalším nezaopatřeným dítětem v rodině ve společné domácnosti</w:t>
      </w:r>
      <w:r w:rsidR="00F8072A" w:rsidRPr="00BA2133">
        <w:t xml:space="preserve">, při četnosti svozu 1 x za měsíc, ve výši </w:t>
      </w:r>
      <w:r w:rsidR="000540FE">
        <w:t>426</w:t>
      </w:r>
      <w:r w:rsidR="00F8072A" w:rsidRPr="00BA2133">
        <w:t xml:space="preserve"> Kč,</w:t>
      </w:r>
    </w:p>
    <w:p w14:paraId="18ADED50" w14:textId="5EF1AF25" w:rsidR="00F8072A" w:rsidRDefault="00F8072A" w:rsidP="00EE3D3B">
      <w:pPr>
        <w:pStyle w:val="Odstavec"/>
        <w:numPr>
          <w:ilvl w:val="1"/>
          <w:numId w:val="1"/>
        </w:numPr>
        <w:suppressAutoHyphens w:val="0"/>
        <w:overflowPunct w:val="0"/>
        <w:autoSpaceDE w:val="0"/>
      </w:pPr>
      <w:r w:rsidRPr="00BA2133">
        <w:lastRenderedPageBreak/>
        <w:t>využívá četnost svozu v</w:t>
      </w:r>
      <w:r w:rsidR="00151416" w:rsidRPr="00BA2133">
        <w:t> příslušném kalendářním roce 1 x za měsíc, ve výši 200 Kč.</w:t>
      </w:r>
    </w:p>
    <w:p w14:paraId="3FE793DB" w14:textId="4520C512" w:rsidR="00AC0577" w:rsidRDefault="00000000" w:rsidP="00327246">
      <w:pPr>
        <w:pStyle w:val="Odstavec"/>
        <w:numPr>
          <w:ilvl w:val="0"/>
          <w:numId w:val="1"/>
        </w:numPr>
        <w:suppressAutoHyphens w:val="0"/>
        <w:overflowPunct w:val="0"/>
        <w:autoSpaceDE w:val="0"/>
      </w:pPr>
      <w:r>
        <w:t xml:space="preserve">V případě, že poplatník nesplní povinnost ohlásit údaj rozhodný pro osvobození </w:t>
      </w:r>
      <w:r w:rsidR="00EE3D3B">
        <w:t xml:space="preserve">nebo úlevu </w:t>
      </w:r>
      <w:r>
        <w:t xml:space="preserve">ve lhůtách stanovených touto vyhláškou nebo zákonem, nárok na osvobození </w:t>
      </w:r>
      <w:r w:rsidR="00EE3D3B">
        <w:t xml:space="preserve">nebo úlevu </w:t>
      </w:r>
      <w:r>
        <w:t>zaniká</w:t>
      </w:r>
      <w:r>
        <w:rPr>
          <w:rStyle w:val="Znakapoznpodarou"/>
        </w:rPr>
        <w:footnoteReference w:id="11"/>
      </w:r>
      <w:r>
        <w:t>.</w:t>
      </w:r>
    </w:p>
    <w:p w14:paraId="54B67631" w14:textId="77777777" w:rsidR="000540FE" w:rsidRDefault="000540FE" w:rsidP="000540FE">
      <w:pPr>
        <w:pStyle w:val="Odstavec"/>
        <w:suppressAutoHyphens w:val="0"/>
        <w:overflowPunct w:val="0"/>
        <w:autoSpaceDE w:val="0"/>
        <w:ind w:left="567"/>
      </w:pPr>
    </w:p>
    <w:p w14:paraId="322018C5" w14:textId="77777777" w:rsidR="00AC0577" w:rsidRDefault="00000000">
      <w:pPr>
        <w:pStyle w:val="Nadpis2"/>
      </w:pPr>
      <w:r w:rsidRPr="00371D26">
        <w:t>Čl. 7</w:t>
      </w:r>
      <w:r w:rsidRPr="00371D26">
        <w:br/>
        <w:t>Účinnost</w:t>
      </w:r>
    </w:p>
    <w:p w14:paraId="55555C1E" w14:textId="77777777" w:rsidR="0011770C" w:rsidRPr="0011770C" w:rsidRDefault="0011770C" w:rsidP="0011770C">
      <w:pPr>
        <w:pStyle w:val="Textbody"/>
      </w:pPr>
    </w:p>
    <w:p w14:paraId="1462F9BD" w14:textId="77777777" w:rsidR="00AC0577" w:rsidRDefault="00000000">
      <w:pPr>
        <w:pStyle w:val="Odstavec"/>
      </w:pPr>
      <w:r w:rsidRPr="00371D26">
        <w:t>Tato vyhláška nabývá účinnosti dnem 1. ledna 2026.</w:t>
      </w:r>
    </w:p>
    <w:p w14:paraId="7E137BCF" w14:textId="77777777" w:rsidR="00EF72B7" w:rsidRDefault="00EF72B7">
      <w:pPr>
        <w:pStyle w:val="Odstavec"/>
      </w:pPr>
    </w:p>
    <w:p w14:paraId="281AB7EC" w14:textId="77777777" w:rsidR="00EF72B7" w:rsidRDefault="00EF72B7">
      <w:pPr>
        <w:pStyle w:val="Odstavec"/>
      </w:pPr>
    </w:p>
    <w:p w14:paraId="5ECC5247" w14:textId="77777777" w:rsidR="00EF72B7" w:rsidRDefault="00EF72B7">
      <w:pPr>
        <w:pStyle w:val="Odstavec"/>
      </w:pPr>
    </w:p>
    <w:p w14:paraId="65543676" w14:textId="77777777" w:rsidR="00EF72B7" w:rsidRDefault="00EF72B7">
      <w:pPr>
        <w:pStyle w:val="Odstavec"/>
      </w:pPr>
    </w:p>
    <w:p w14:paraId="0337D63F" w14:textId="77777777" w:rsidR="00EF72B7" w:rsidRPr="00371D26" w:rsidRDefault="00EF72B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C0577" w14:paraId="3711E05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375AB" w14:textId="77777777" w:rsidR="00AC0577" w:rsidRDefault="00000000">
            <w:pPr>
              <w:pStyle w:val="PodpisovePole"/>
            </w:pPr>
            <w:r>
              <w:t>Mgr. Roman Šťastný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5E8D3" w14:textId="77777777" w:rsidR="00AC0577" w:rsidRDefault="00000000">
            <w:pPr>
              <w:pStyle w:val="PodpisovePole"/>
            </w:pPr>
            <w:r>
              <w:t>Jiří Šimík v. r.</w:t>
            </w:r>
            <w:r>
              <w:br/>
              <w:t xml:space="preserve"> místostarosta</w:t>
            </w:r>
          </w:p>
        </w:tc>
      </w:tr>
      <w:tr w:rsidR="00AC0577" w14:paraId="5173943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D81C7B" w14:textId="77777777" w:rsidR="00AC0577" w:rsidRDefault="00AC057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98156" w14:textId="77777777" w:rsidR="00AC0577" w:rsidRDefault="00AC0577">
            <w:pPr>
              <w:pStyle w:val="PodpisovePole"/>
            </w:pPr>
          </w:p>
        </w:tc>
      </w:tr>
      <w:bookmarkEnd w:id="0"/>
    </w:tbl>
    <w:p w14:paraId="5A0AB363" w14:textId="77777777" w:rsidR="00343081" w:rsidRDefault="00343081"/>
    <w:sectPr w:rsidR="003430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1861" w14:textId="77777777" w:rsidR="00B856C6" w:rsidRDefault="00B856C6">
      <w:r>
        <w:separator/>
      </w:r>
    </w:p>
  </w:endnote>
  <w:endnote w:type="continuationSeparator" w:id="0">
    <w:p w14:paraId="566025A0" w14:textId="77777777" w:rsidR="00B856C6" w:rsidRDefault="00B8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ED9" w14:textId="77777777" w:rsidR="00B856C6" w:rsidRDefault="00B856C6">
      <w:r>
        <w:rPr>
          <w:color w:val="000000"/>
        </w:rPr>
        <w:separator/>
      </w:r>
    </w:p>
  </w:footnote>
  <w:footnote w:type="continuationSeparator" w:id="0">
    <w:p w14:paraId="60DC1750" w14:textId="77777777" w:rsidR="00B856C6" w:rsidRDefault="00B856C6">
      <w:r>
        <w:continuationSeparator/>
      </w:r>
    </w:p>
  </w:footnote>
  <w:footnote w:id="1">
    <w:p w14:paraId="0B7C60C6" w14:textId="11FB98B3" w:rsidR="000B4368" w:rsidRDefault="00000000" w:rsidP="00EE3D3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CA938DE" w14:textId="7C1DBDAD" w:rsidR="000B4368" w:rsidRDefault="00000000" w:rsidP="00EE3D3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6F75436" w14:textId="1C028DF6" w:rsidR="000B4368" w:rsidRDefault="00000000" w:rsidP="00EE3D3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5CF938F" w14:textId="290CD070" w:rsidR="000B4368" w:rsidRDefault="00000000" w:rsidP="00EE3D3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E6D1638" w14:textId="6BA529C2" w:rsidR="000B4368" w:rsidRDefault="00000000" w:rsidP="00EE3D3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9FA4D1D" w14:textId="77777777" w:rsidR="00AC057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426D4B98" w14:textId="77777777" w:rsidR="000B4368" w:rsidRDefault="000B4368"/>
  </w:footnote>
  <w:footnote w:id="7">
    <w:p w14:paraId="0D77583D" w14:textId="3A3FE5D9" w:rsidR="000B4368" w:rsidRDefault="00000000" w:rsidP="00EE3D3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614F89E" w14:textId="40617EBD" w:rsidR="000B4368" w:rsidRDefault="00000000" w:rsidP="00EE3D3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4C1573E" w14:textId="7747E861" w:rsidR="000B4368" w:rsidRDefault="00000000" w:rsidP="00EE3D3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83CA896" w14:textId="77777777" w:rsidR="00AC057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A1C4BC6" w14:textId="77777777" w:rsidR="000B4368" w:rsidRDefault="000B4368"/>
  </w:footnote>
  <w:footnote w:id="11">
    <w:p w14:paraId="6A93B721" w14:textId="77777777" w:rsidR="00AC057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FE562C7" w14:textId="77777777" w:rsidR="000B4368" w:rsidRDefault="000B43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D94"/>
    <w:multiLevelType w:val="multilevel"/>
    <w:tmpl w:val="BC940D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0312DBC"/>
    <w:multiLevelType w:val="multilevel"/>
    <w:tmpl w:val="AD3671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52C87F00"/>
    <w:multiLevelType w:val="multilevel"/>
    <w:tmpl w:val="1250CC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3367854"/>
    <w:multiLevelType w:val="multilevel"/>
    <w:tmpl w:val="E7FA00CA"/>
    <w:styleLink w:val="LS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28963571">
    <w:abstractNumId w:val="2"/>
  </w:num>
  <w:num w:numId="2" w16cid:durableId="625501214">
    <w:abstractNumId w:val="2"/>
    <w:lvlOverride w:ilvl="0">
      <w:startOverride w:val="1"/>
    </w:lvlOverride>
  </w:num>
  <w:num w:numId="3" w16cid:durableId="297298325">
    <w:abstractNumId w:val="2"/>
    <w:lvlOverride w:ilvl="0">
      <w:startOverride w:val="1"/>
    </w:lvlOverride>
  </w:num>
  <w:num w:numId="4" w16cid:durableId="2049068853">
    <w:abstractNumId w:val="2"/>
    <w:lvlOverride w:ilvl="0">
      <w:startOverride w:val="1"/>
    </w:lvlOverride>
  </w:num>
  <w:num w:numId="5" w16cid:durableId="332494091">
    <w:abstractNumId w:val="2"/>
    <w:lvlOverride w:ilvl="0">
      <w:startOverride w:val="1"/>
    </w:lvlOverride>
  </w:num>
  <w:num w:numId="6" w16cid:durableId="1836265035">
    <w:abstractNumId w:val="2"/>
    <w:lvlOverride w:ilvl="0">
      <w:startOverride w:val="1"/>
    </w:lvlOverride>
  </w:num>
  <w:num w:numId="7" w16cid:durableId="878248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452186">
    <w:abstractNumId w:val="1"/>
  </w:num>
  <w:num w:numId="9" w16cid:durableId="1402827531">
    <w:abstractNumId w:val="3"/>
  </w:num>
  <w:num w:numId="10" w16cid:durableId="166777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77"/>
    <w:rsid w:val="000540FE"/>
    <w:rsid w:val="000B4368"/>
    <w:rsid w:val="000B769D"/>
    <w:rsid w:val="000C15EC"/>
    <w:rsid w:val="000E0ACA"/>
    <w:rsid w:val="0011770C"/>
    <w:rsid w:val="00151416"/>
    <w:rsid w:val="001D3B5B"/>
    <w:rsid w:val="00327246"/>
    <w:rsid w:val="00343081"/>
    <w:rsid w:val="00371D26"/>
    <w:rsid w:val="00396C90"/>
    <w:rsid w:val="003F4AF5"/>
    <w:rsid w:val="005A2ED4"/>
    <w:rsid w:val="00614FA3"/>
    <w:rsid w:val="0073576C"/>
    <w:rsid w:val="00923208"/>
    <w:rsid w:val="009A73D8"/>
    <w:rsid w:val="00A21826"/>
    <w:rsid w:val="00AC0577"/>
    <w:rsid w:val="00B856C6"/>
    <w:rsid w:val="00BA2133"/>
    <w:rsid w:val="00BC4265"/>
    <w:rsid w:val="00C51C02"/>
    <w:rsid w:val="00C61F06"/>
    <w:rsid w:val="00D358BD"/>
    <w:rsid w:val="00D37797"/>
    <w:rsid w:val="00D83F43"/>
    <w:rsid w:val="00ED009A"/>
    <w:rsid w:val="00EE3D3B"/>
    <w:rsid w:val="00EF72B7"/>
    <w:rsid w:val="00F3209F"/>
    <w:rsid w:val="00F62BE4"/>
    <w:rsid w:val="00F8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195F"/>
  <w15:docId w15:val="{B9EE4DCE-6FD8-4858-91FD-3CBF5FFE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E3D3B"/>
    <w:pPr>
      <w:ind w:left="720"/>
      <w:contextualSpacing/>
    </w:pPr>
    <w:rPr>
      <w:rFonts w:cs="Mangal"/>
      <w:szCs w:val="21"/>
    </w:rPr>
  </w:style>
  <w:style w:type="numbering" w:customStyle="1" w:styleId="LS1">
    <w:name w:val="LS1"/>
    <w:basedOn w:val="Bezseznamu"/>
    <w:rsid w:val="00EE3D3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Draha Dostová</cp:lastModifiedBy>
  <cp:revision>5</cp:revision>
  <dcterms:created xsi:type="dcterms:W3CDTF">2025-10-13T12:05:00Z</dcterms:created>
  <dcterms:modified xsi:type="dcterms:W3CDTF">2025-12-17T08:13:00Z</dcterms:modified>
</cp:coreProperties>
</file>