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C74C" w14:textId="77777777" w:rsidR="00A83688" w:rsidRPr="002557E8" w:rsidRDefault="002C32B4" w:rsidP="00B23937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557E8">
        <w:rPr>
          <w:rFonts w:ascii="Calibri" w:hAnsi="Calibri" w:cs="Calibri"/>
          <w:b/>
          <w:color w:val="000000"/>
          <w:sz w:val="28"/>
          <w:szCs w:val="28"/>
        </w:rPr>
        <w:t>Město Jaroměřice nad Rokytno</w:t>
      </w:r>
      <w:r w:rsidR="0062098F" w:rsidRPr="002557E8">
        <w:rPr>
          <w:rFonts w:ascii="Calibri" w:hAnsi="Calibri" w:cs="Calibri"/>
          <w:b/>
          <w:color w:val="000000"/>
          <w:sz w:val="28"/>
          <w:szCs w:val="28"/>
        </w:rPr>
        <w:t>u</w:t>
      </w:r>
    </w:p>
    <w:p w14:paraId="505194BC" w14:textId="77777777" w:rsidR="0062098F" w:rsidRPr="002557E8" w:rsidRDefault="0062098F" w:rsidP="00B23937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2557E8">
        <w:rPr>
          <w:rFonts w:ascii="Calibri" w:hAnsi="Calibri" w:cs="Calibri"/>
          <w:b/>
          <w:color w:val="000000"/>
          <w:sz w:val="28"/>
          <w:szCs w:val="28"/>
        </w:rPr>
        <w:t>Zastupitelstvo města Jaroměřice nad Rokytnou</w:t>
      </w:r>
    </w:p>
    <w:p w14:paraId="64C3E03D" w14:textId="77777777" w:rsidR="00A83688" w:rsidRPr="002557E8" w:rsidRDefault="00A83688" w:rsidP="00B23937">
      <w:pPr>
        <w:pStyle w:val="NormlnIMP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557E8">
        <w:rPr>
          <w:rFonts w:ascii="Calibri" w:hAnsi="Calibri" w:cs="Calibri"/>
          <w:b/>
          <w:sz w:val="28"/>
          <w:szCs w:val="28"/>
        </w:rPr>
        <w:t>Obecně závazná vyhláška</w:t>
      </w:r>
      <w:r w:rsidR="00E47533" w:rsidRPr="002557E8">
        <w:rPr>
          <w:rFonts w:ascii="Calibri" w:hAnsi="Calibri" w:cs="Calibri"/>
          <w:b/>
          <w:sz w:val="28"/>
          <w:szCs w:val="28"/>
        </w:rPr>
        <w:t xml:space="preserve"> města Jaroměřice nad Rokytnou</w:t>
      </w:r>
    </w:p>
    <w:p w14:paraId="497E6C3C" w14:textId="77777777" w:rsidR="00FE090F" w:rsidRPr="006B2526" w:rsidRDefault="00FE090F" w:rsidP="00B23937">
      <w:pPr>
        <w:pStyle w:val="NormlnIMP"/>
        <w:spacing w:line="240" w:lineRule="auto"/>
        <w:jc w:val="center"/>
        <w:rPr>
          <w:rFonts w:ascii="Cambria" w:hAnsi="Cambria" w:cs="Arial"/>
          <w:b/>
          <w:sz w:val="20"/>
        </w:rPr>
      </w:pPr>
    </w:p>
    <w:p w14:paraId="120B1F1A" w14:textId="77777777" w:rsidR="00A83688" w:rsidRPr="002557E8" w:rsidRDefault="00360E4F" w:rsidP="00B23937">
      <w:pPr>
        <w:jc w:val="center"/>
        <w:rPr>
          <w:rFonts w:ascii="Calibri" w:hAnsi="Calibri" w:cs="Calibri"/>
          <w:b/>
          <w:sz w:val="28"/>
          <w:szCs w:val="28"/>
        </w:rPr>
      </w:pPr>
      <w:r w:rsidRPr="002557E8">
        <w:rPr>
          <w:rFonts w:ascii="Calibri" w:hAnsi="Calibri" w:cs="Calibri"/>
          <w:b/>
          <w:sz w:val="28"/>
          <w:szCs w:val="28"/>
        </w:rPr>
        <w:t xml:space="preserve">o </w:t>
      </w:r>
      <w:r w:rsidR="00E25BDF" w:rsidRPr="002557E8">
        <w:rPr>
          <w:rFonts w:ascii="Calibri" w:hAnsi="Calibri" w:cs="Calibri"/>
          <w:b/>
          <w:sz w:val="28"/>
          <w:szCs w:val="28"/>
        </w:rPr>
        <w:t>nočním</w:t>
      </w:r>
      <w:r w:rsidR="00713E50" w:rsidRPr="002557E8">
        <w:rPr>
          <w:rFonts w:ascii="Calibri" w:hAnsi="Calibri" w:cs="Calibri"/>
          <w:b/>
          <w:sz w:val="28"/>
          <w:szCs w:val="28"/>
        </w:rPr>
        <w:t xml:space="preserve"> klidu</w:t>
      </w:r>
    </w:p>
    <w:p w14:paraId="4FB4F219" w14:textId="77777777" w:rsidR="00A83688" w:rsidRPr="002557E8" w:rsidRDefault="00A83688" w:rsidP="00A70C87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BB89820" w14:textId="29F667AF" w:rsidR="00A83688" w:rsidRPr="002557E8" w:rsidRDefault="002C32B4" w:rsidP="00A70C87">
      <w:pPr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>Zastupitelstvo města Jaroměřice nad Rokytnou</w:t>
      </w:r>
      <w:r w:rsidR="00A83688" w:rsidRPr="002557E8">
        <w:rPr>
          <w:rFonts w:ascii="Calibri" w:hAnsi="Calibri" w:cs="Calibri"/>
        </w:rPr>
        <w:t xml:space="preserve"> se na sv</w:t>
      </w:r>
      <w:r w:rsidRPr="002557E8">
        <w:rPr>
          <w:rFonts w:ascii="Calibri" w:hAnsi="Calibri" w:cs="Calibri"/>
        </w:rPr>
        <w:t xml:space="preserve">ém zasedání dne </w:t>
      </w:r>
      <w:r w:rsidR="003A6707">
        <w:rPr>
          <w:rFonts w:ascii="Calibri" w:hAnsi="Calibri" w:cs="Calibri"/>
        </w:rPr>
        <w:t>28</w:t>
      </w:r>
      <w:r w:rsidR="0088445F" w:rsidRPr="002557E8">
        <w:rPr>
          <w:rFonts w:ascii="Calibri" w:hAnsi="Calibri" w:cs="Calibri"/>
        </w:rPr>
        <w:t>.</w:t>
      </w:r>
      <w:r w:rsidR="003A6707">
        <w:rPr>
          <w:rFonts w:ascii="Calibri" w:hAnsi="Calibri" w:cs="Calibri"/>
        </w:rPr>
        <w:t>6</w:t>
      </w:r>
      <w:r w:rsidR="0088445F" w:rsidRPr="002557E8">
        <w:rPr>
          <w:rFonts w:ascii="Calibri" w:hAnsi="Calibri" w:cs="Calibri"/>
        </w:rPr>
        <w:t>.</w:t>
      </w:r>
      <w:r w:rsidR="00CD723A" w:rsidRPr="002557E8">
        <w:rPr>
          <w:rFonts w:ascii="Calibri" w:hAnsi="Calibri" w:cs="Calibri"/>
        </w:rPr>
        <w:t>20</w:t>
      </w:r>
      <w:r w:rsidR="003051DA" w:rsidRPr="002557E8">
        <w:rPr>
          <w:rFonts w:ascii="Calibri" w:hAnsi="Calibri" w:cs="Calibri"/>
        </w:rPr>
        <w:t>2</w:t>
      </w:r>
      <w:r w:rsidR="003A6707">
        <w:rPr>
          <w:rFonts w:ascii="Calibri" w:hAnsi="Calibri" w:cs="Calibri"/>
        </w:rPr>
        <w:t>3</w:t>
      </w:r>
      <w:r w:rsidR="00FE090F" w:rsidRPr="002557E8">
        <w:rPr>
          <w:rFonts w:ascii="Calibri" w:hAnsi="Calibri" w:cs="Calibri"/>
        </w:rPr>
        <w:t xml:space="preserve"> </w:t>
      </w:r>
      <w:r w:rsidR="0062098F" w:rsidRPr="002557E8">
        <w:rPr>
          <w:rFonts w:ascii="Calibri" w:hAnsi="Calibri" w:cs="Calibri"/>
        </w:rPr>
        <w:t xml:space="preserve">usnesením č.  </w:t>
      </w:r>
      <w:r w:rsidR="001B1C7F" w:rsidRPr="00436E78">
        <w:rPr>
          <w:rFonts w:ascii="Calibri" w:hAnsi="Calibri" w:cs="Calibri"/>
        </w:rPr>
        <w:t>U</w:t>
      </w:r>
      <w:r w:rsidR="00CD7E0A" w:rsidRPr="00436E78">
        <w:rPr>
          <w:rFonts w:ascii="Calibri" w:hAnsi="Calibri" w:cs="Calibri"/>
        </w:rPr>
        <w:t>ZM-</w:t>
      </w:r>
      <w:r w:rsidR="00305CD9">
        <w:rPr>
          <w:rFonts w:ascii="Calibri" w:hAnsi="Calibri" w:cs="Calibri"/>
        </w:rPr>
        <w:t>81</w:t>
      </w:r>
      <w:r w:rsidR="00CD7E0A" w:rsidRPr="00436E78">
        <w:rPr>
          <w:rFonts w:ascii="Calibri" w:hAnsi="Calibri" w:cs="Calibri"/>
        </w:rPr>
        <w:t>-202</w:t>
      </w:r>
      <w:r w:rsidR="00436E78">
        <w:rPr>
          <w:rFonts w:ascii="Calibri" w:hAnsi="Calibri" w:cs="Calibri"/>
        </w:rPr>
        <w:t>3</w:t>
      </w:r>
      <w:r w:rsidR="00CD7E0A">
        <w:rPr>
          <w:rFonts w:ascii="Calibri" w:hAnsi="Calibri" w:cs="Calibri"/>
        </w:rPr>
        <w:t xml:space="preserve"> </w:t>
      </w:r>
      <w:r w:rsidR="00A83688" w:rsidRPr="002557E8">
        <w:rPr>
          <w:rFonts w:ascii="Calibri" w:hAnsi="Calibri" w:cs="Calibri"/>
        </w:rPr>
        <w:t>usneslo vydat na</w:t>
      </w:r>
      <w:r w:rsidR="005D6B01" w:rsidRPr="002557E8">
        <w:rPr>
          <w:rFonts w:ascii="Calibri" w:hAnsi="Calibri" w:cs="Calibri"/>
        </w:rPr>
        <w:t> </w:t>
      </w:r>
      <w:r w:rsidR="00C14794" w:rsidRPr="002557E8">
        <w:rPr>
          <w:rFonts w:ascii="Calibri" w:hAnsi="Calibri" w:cs="Calibri"/>
        </w:rPr>
        <w:t>základě ustanove</w:t>
      </w:r>
      <w:r w:rsidR="000D117A" w:rsidRPr="002557E8">
        <w:rPr>
          <w:rFonts w:ascii="Calibri" w:hAnsi="Calibri" w:cs="Calibri"/>
        </w:rPr>
        <w:t>ní § 10</w:t>
      </w:r>
      <w:r w:rsidR="00FE090F" w:rsidRPr="002557E8">
        <w:rPr>
          <w:rFonts w:ascii="Calibri" w:hAnsi="Calibri" w:cs="Calibri"/>
        </w:rPr>
        <w:t xml:space="preserve">, </w:t>
      </w:r>
      <w:r w:rsidR="00A83688" w:rsidRPr="002557E8">
        <w:rPr>
          <w:rFonts w:ascii="Calibri" w:hAnsi="Calibri" w:cs="Calibri"/>
        </w:rPr>
        <w:t xml:space="preserve">ustanovení </w:t>
      </w:r>
      <w:r w:rsidR="00C14794" w:rsidRPr="002557E8">
        <w:rPr>
          <w:rFonts w:ascii="Calibri" w:hAnsi="Calibri" w:cs="Calibri"/>
        </w:rPr>
        <w:t>§ 84 odst. 2 písm. h) </w:t>
      </w:r>
      <w:r w:rsidR="00FE090F" w:rsidRPr="002557E8">
        <w:rPr>
          <w:rFonts w:ascii="Calibri" w:hAnsi="Calibri" w:cs="Calibri"/>
        </w:rPr>
        <w:t>zákona č. </w:t>
      </w:r>
      <w:r w:rsidR="00A83688" w:rsidRPr="002557E8">
        <w:rPr>
          <w:rFonts w:ascii="Calibri" w:hAnsi="Calibri" w:cs="Calibri"/>
        </w:rPr>
        <w:t>128/2000 Sb., o obcích (obecní zřízení), ve znění pozdějších předpisů</w:t>
      </w:r>
      <w:r w:rsidR="00C14794" w:rsidRPr="002557E8">
        <w:rPr>
          <w:rFonts w:ascii="Calibri" w:hAnsi="Calibri" w:cs="Calibri"/>
        </w:rPr>
        <w:t xml:space="preserve"> a na </w:t>
      </w:r>
      <w:r w:rsidR="00E25BDF" w:rsidRPr="002557E8">
        <w:rPr>
          <w:rFonts w:ascii="Calibri" w:hAnsi="Calibri" w:cs="Calibri"/>
        </w:rPr>
        <w:t>základě ustanovení § 5</w:t>
      </w:r>
      <w:r w:rsidR="006B2526" w:rsidRPr="002557E8">
        <w:rPr>
          <w:rFonts w:ascii="Calibri" w:hAnsi="Calibri" w:cs="Calibri"/>
        </w:rPr>
        <w:t> </w:t>
      </w:r>
      <w:r w:rsidR="00713E50" w:rsidRPr="002557E8">
        <w:rPr>
          <w:rFonts w:ascii="Calibri" w:hAnsi="Calibri" w:cs="Calibri"/>
        </w:rPr>
        <w:t>od</w:t>
      </w:r>
      <w:r w:rsidR="00E25BDF" w:rsidRPr="002557E8">
        <w:rPr>
          <w:rFonts w:ascii="Calibri" w:hAnsi="Calibri" w:cs="Calibri"/>
        </w:rPr>
        <w:t xml:space="preserve">st. </w:t>
      </w:r>
      <w:r w:rsidR="00371C76" w:rsidRPr="002557E8">
        <w:rPr>
          <w:rFonts w:ascii="Calibri" w:hAnsi="Calibri" w:cs="Calibri"/>
        </w:rPr>
        <w:t>7</w:t>
      </w:r>
      <w:r w:rsidR="00E25BDF" w:rsidRPr="002557E8">
        <w:rPr>
          <w:rFonts w:ascii="Calibri" w:hAnsi="Calibri" w:cs="Calibri"/>
        </w:rPr>
        <w:t xml:space="preserve"> zákona č. 251/2016</w:t>
      </w:r>
      <w:r w:rsidR="00924C69" w:rsidRPr="002557E8">
        <w:rPr>
          <w:rFonts w:ascii="Calibri" w:hAnsi="Calibri" w:cs="Calibri"/>
        </w:rPr>
        <w:t xml:space="preserve"> Sb., o </w:t>
      </w:r>
      <w:r w:rsidR="00E25BDF" w:rsidRPr="002557E8">
        <w:rPr>
          <w:rFonts w:ascii="Calibri" w:hAnsi="Calibri" w:cs="Calibri"/>
        </w:rPr>
        <w:t>některých přestupcích</w:t>
      </w:r>
      <w:r w:rsidR="00713E50" w:rsidRPr="002557E8">
        <w:rPr>
          <w:rFonts w:ascii="Calibri" w:hAnsi="Calibri" w:cs="Calibri"/>
        </w:rPr>
        <w:t xml:space="preserve">, </w:t>
      </w:r>
      <w:r w:rsidR="00440187" w:rsidRPr="002557E8">
        <w:rPr>
          <w:rFonts w:ascii="Calibri" w:hAnsi="Calibri" w:cs="Calibri"/>
        </w:rPr>
        <w:t>tuto obecně závaznou vyhlášku:</w:t>
      </w:r>
    </w:p>
    <w:p w14:paraId="23B0E4CF" w14:textId="77777777" w:rsidR="001536CF" w:rsidRPr="002557E8" w:rsidRDefault="001536CF" w:rsidP="00A70C87">
      <w:pPr>
        <w:jc w:val="both"/>
        <w:rPr>
          <w:rFonts w:ascii="Calibri" w:hAnsi="Calibri" w:cs="Calibri"/>
        </w:rPr>
      </w:pPr>
    </w:p>
    <w:p w14:paraId="5446A34D" w14:textId="77777777" w:rsidR="00A83688" w:rsidRPr="00FE090F" w:rsidRDefault="00FE090F" w:rsidP="00B23937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</w:t>
      </w:r>
      <w:r w:rsidR="00A83688" w:rsidRPr="00FE090F">
        <w:rPr>
          <w:rFonts w:ascii="Cambria" w:hAnsi="Cambria" w:cs="Arial"/>
          <w:b/>
        </w:rPr>
        <w:t xml:space="preserve"> 1</w:t>
      </w:r>
    </w:p>
    <w:p w14:paraId="34F3B377" w14:textId="77777777" w:rsidR="00C14794" w:rsidRPr="002557E8" w:rsidRDefault="00877265" w:rsidP="00B23937">
      <w:pPr>
        <w:jc w:val="center"/>
        <w:rPr>
          <w:rFonts w:ascii="Calibri" w:hAnsi="Calibri" w:cs="Calibri"/>
          <w:b/>
        </w:rPr>
      </w:pPr>
      <w:r w:rsidRPr="002557E8">
        <w:rPr>
          <w:rFonts w:ascii="Calibri" w:hAnsi="Calibri" w:cs="Calibri"/>
          <w:b/>
        </w:rPr>
        <w:t>Předmět</w:t>
      </w:r>
    </w:p>
    <w:p w14:paraId="0438A4B1" w14:textId="77777777" w:rsidR="00C6301A" w:rsidRPr="002557E8" w:rsidRDefault="00C6301A" w:rsidP="00A70C87">
      <w:pPr>
        <w:jc w:val="center"/>
        <w:rPr>
          <w:rFonts w:ascii="Calibri" w:hAnsi="Calibri" w:cs="Calibri"/>
          <w:b/>
        </w:rPr>
      </w:pPr>
    </w:p>
    <w:p w14:paraId="0C12C038" w14:textId="77777777" w:rsidR="00A83688" w:rsidRPr="002557E8" w:rsidRDefault="00C24901" w:rsidP="00A70C87">
      <w:pPr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>Předmětem této obecně závazné vyhlášky je</w:t>
      </w:r>
      <w:r w:rsidR="00E4523A" w:rsidRPr="002557E8">
        <w:rPr>
          <w:rFonts w:ascii="Calibri" w:hAnsi="Calibri" w:cs="Calibri"/>
        </w:rPr>
        <w:t xml:space="preserve"> </w:t>
      </w:r>
      <w:r w:rsidR="007409FD" w:rsidRPr="002557E8">
        <w:rPr>
          <w:rFonts w:ascii="Calibri" w:hAnsi="Calibri" w:cs="Calibri"/>
        </w:rPr>
        <w:t>stanovení výjimečný</w:t>
      </w:r>
      <w:r w:rsidR="00AD4246" w:rsidRPr="002557E8">
        <w:rPr>
          <w:rFonts w:ascii="Calibri" w:hAnsi="Calibri" w:cs="Calibri"/>
        </w:rPr>
        <w:t xml:space="preserve">ch případů, </w:t>
      </w:r>
      <w:r w:rsidR="00E25BDF" w:rsidRPr="002557E8">
        <w:rPr>
          <w:rFonts w:ascii="Calibri" w:hAnsi="Calibri" w:cs="Calibri"/>
        </w:rPr>
        <w:t xml:space="preserve">při nichž </w:t>
      </w:r>
      <w:r w:rsidR="000D117A" w:rsidRPr="002557E8">
        <w:rPr>
          <w:rFonts w:ascii="Calibri" w:hAnsi="Calibri" w:cs="Calibri"/>
        </w:rPr>
        <w:t xml:space="preserve">je doba nočního klidu vymezena dobou kratší nebo při nichž </w:t>
      </w:r>
      <w:r w:rsidR="00E25BDF" w:rsidRPr="002557E8">
        <w:rPr>
          <w:rFonts w:ascii="Calibri" w:hAnsi="Calibri" w:cs="Calibri"/>
        </w:rPr>
        <w:t>nemusí být doba nočního klidu dodržována</w:t>
      </w:r>
      <w:r w:rsidR="00570BF8" w:rsidRPr="002557E8">
        <w:rPr>
          <w:rFonts w:ascii="Calibri" w:hAnsi="Calibri" w:cs="Calibri"/>
        </w:rPr>
        <w:t>.</w:t>
      </w:r>
    </w:p>
    <w:p w14:paraId="4664D45F" w14:textId="77777777" w:rsidR="001536CF" w:rsidRPr="002557E8" w:rsidRDefault="001536CF" w:rsidP="00A70C87">
      <w:pPr>
        <w:jc w:val="both"/>
        <w:rPr>
          <w:rFonts w:ascii="Calibri" w:hAnsi="Calibri" w:cs="Calibri"/>
        </w:rPr>
      </w:pPr>
    </w:p>
    <w:p w14:paraId="25342AE9" w14:textId="77777777" w:rsidR="00A83688" w:rsidRPr="00FE090F" w:rsidRDefault="00FE090F" w:rsidP="00A70C87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</w:t>
      </w:r>
      <w:r w:rsidR="00B462D8" w:rsidRPr="00FE090F">
        <w:rPr>
          <w:rFonts w:ascii="Cambria" w:hAnsi="Cambria" w:cs="Arial"/>
          <w:b/>
        </w:rPr>
        <w:t xml:space="preserve"> 2</w:t>
      </w:r>
    </w:p>
    <w:p w14:paraId="5D5F03C9" w14:textId="77777777" w:rsidR="00C14794" w:rsidRPr="002557E8" w:rsidRDefault="007409FD" w:rsidP="00A70C87">
      <w:pPr>
        <w:jc w:val="center"/>
        <w:rPr>
          <w:rFonts w:ascii="Calibri" w:hAnsi="Calibri" w:cs="Calibri"/>
          <w:b/>
        </w:rPr>
      </w:pPr>
      <w:r w:rsidRPr="002557E8">
        <w:rPr>
          <w:rFonts w:ascii="Calibri" w:hAnsi="Calibri" w:cs="Calibri"/>
          <w:b/>
        </w:rPr>
        <w:t>Doba nočního klidu</w:t>
      </w:r>
      <w:r w:rsidR="00C6301A" w:rsidRPr="002557E8">
        <w:rPr>
          <w:rFonts w:ascii="Calibri" w:hAnsi="Calibri" w:cs="Calibri"/>
          <w:b/>
        </w:rPr>
        <w:t xml:space="preserve"> </w:t>
      </w:r>
    </w:p>
    <w:p w14:paraId="21211960" w14:textId="77777777" w:rsidR="00C6301A" w:rsidRPr="00FE090F" w:rsidRDefault="00C6301A" w:rsidP="00A70C87">
      <w:pPr>
        <w:jc w:val="center"/>
        <w:rPr>
          <w:rFonts w:ascii="Cambria" w:hAnsi="Cambria" w:cs="Arial"/>
          <w:b/>
        </w:rPr>
      </w:pPr>
    </w:p>
    <w:p w14:paraId="0DD74C2C" w14:textId="77777777" w:rsidR="009719CB" w:rsidRPr="002557E8" w:rsidRDefault="007409FD" w:rsidP="00A70C87">
      <w:pPr>
        <w:jc w:val="center"/>
        <w:rPr>
          <w:rFonts w:ascii="Calibri" w:hAnsi="Calibri" w:cs="Calibri"/>
        </w:rPr>
      </w:pPr>
      <w:r w:rsidRPr="002557E8">
        <w:rPr>
          <w:rFonts w:ascii="Calibri" w:hAnsi="Calibri" w:cs="Calibri"/>
        </w:rPr>
        <w:t>Dobou noč</w:t>
      </w:r>
      <w:r w:rsidR="00E25BDF" w:rsidRPr="002557E8">
        <w:rPr>
          <w:rFonts w:ascii="Calibri" w:hAnsi="Calibri" w:cs="Calibri"/>
        </w:rPr>
        <w:t xml:space="preserve">ního klidu se rozumí doba od dvacáté druhé do šesté </w:t>
      </w:r>
      <w:r w:rsidRPr="002557E8">
        <w:rPr>
          <w:rFonts w:ascii="Calibri" w:hAnsi="Calibri" w:cs="Calibri"/>
        </w:rPr>
        <w:t>hodiny.</w:t>
      </w:r>
      <w:r w:rsidRPr="002557E8">
        <w:rPr>
          <w:rStyle w:val="Znakapoznpodarou"/>
          <w:rFonts w:ascii="Calibri" w:hAnsi="Calibri" w:cs="Calibri"/>
        </w:rPr>
        <w:footnoteReference w:id="1"/>
      </w:r>
    </w:p>
    <w:p w14:paraId="1791F4BA" w14:textId="77777777" w:rsidR="001536CF" w:rsidRPr="002557E8" w:rsidRDefault="001536CF" w:rsidP="00A70C87">
      <w:pPr>
        <w:rPr>
          <w:rFonts w:ascii="Calibri" w:hAnsi="Calibri" w:cs="Calibri"/>
        </w:rPr>
      </w:pPr>
    </w:p>
    <w:p w14:paraId="556634A6" w14:textId="77777777" w:rsidR="00AD4246" w:rsidRDefault="00FE090F" w:rsidP="00A70C87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</w:t>
      </w:r>
      <w:r w:rsidR="00AD4246">
        <w:rPr>
          <w:rFonts w:ascii="Cambria" w:hAnsi="Cambria" w:cs="Arial"/>
          <w:b/>
        </w:rPr>
        <w:t xml:space="preserve"> 3</w:t>
      </w:r>
    </w:p>
    <w:p w14:paraId="4CFE9D2B" w14:textId="77777777" w:rsidR="00C14794" w:rsidRPr="002557E8" w:rsidRDefault="000D117A" w:rsidP="00B23937">
      <w:pPr>
        <w:ind w:firstLine="567"/>
        <w:jc w:val="center"/>
        <w:rPr>
          <w:rFonts w:ascii="Calibri" w:hAnsi="Calibri" w:cs="Calibri"/>
          <w:b/>
        </w:rPr>
      </w:pPr>
      <w:r w:rsidRPr="002557E8">
        <w:rPr>
          <w:rFonts w:ascii="Calibri" w:hAnsi="Calibri" w:cs="Calibri"/>
          <w:b/>
        </w:rPr>
        <w:t>Stanovení výjimečných případů, při nichž je doba nočního klidu vymezena dobou kratší nebo při nichž nemusí bý</w:t>
      </w:r>
      <w:r w:rsidR="00C6301A" w:rsidRPr="002557E8">
        <w:rPr>
          <w:rFonts w:ascii="Calibri" w:hAnsi="Calibri" w:cs="Calibri"/>
          <w:b/>
        </w:rPr>
        <w:t>t doba nočního klidu dodržována</w:t>
      </w:r>
      <w:r w:rsidR="00A37E16" w:rsidRPr="002557E8">
        <w:rPr>
          <w:rFonts w:ascii="Calibri" w:hAnsi="Calibri" w:cs="Calibri"/>
          <w:b/>
        </w:rPr>
        <w:t>.</w:t>
      </w:r>
    </w:p>
    <w:p w14:paraId="5EE064CB" w14:textId="77777777" w:rsidR="001241DC" w:rsidRPr="002557E8" w:rsidRDefault="001241DC" w:rsidP="00B23937">
      <w:pPr>
        <w:jc w:val="center"/>
        <w:rPr>
          <w:rFonts w:ascii="Calibri" w:hAnsi="Calibri" w:cs="Calibri"/>
          <w:b/>
        </w:rPr>
      </w:pPr>
    </w:p>
    <w:p w14:paraId="6187A858" w14:textId="77777777" w:rsidR="001241DC" w:rsidRPr="002557E8" w:rsidRDefault="001241DC" w:rsidP="00A70C87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>Doba nočního klidu nemusí být dodržována:</w:t>
      </w:r>
    </w:p>
    <w:p w14:paraId="2C5227B0" w14:textId="77777777" w:rsidR="001241DC" w:rsidRPr="002557E8" w:rsidRDefault="001241DC" w:rsidP="00A70C87">
      <w:pPr>
        <w:ind w:left="567"/>
        <w:jc w:val="both"/>
        <w:rPr>
          <w:rFonts w:ascii="Calibri" w:hAnsi="Calibri" w:cs="Calibri"/>
        </w:rPr>
      </w:pPr>
      <w:bookmarkStart w:id="0" w:name="_Hlk99005062"/>
      <w:r w:rsidRPr="002557E8">
        <w:rPr>
          <w:rFonts w:ascii="Calibri" w:hAnsi="Calibri" w:cs="Calibri"/>
        </w:rPr>
        <w:t>a) v noci z 31. prosince na 1. ledna (ze Silvestra na Nový rok),</w:t>
      </w:r>
    </w:p>
    <w:p w14:paraId="66C95E1B" w14:textId="77777777" w:rsidR="001241DC" w:rsidRPr="002557E8" w:rsidRDefault="001241DC" w:rsidP="00A70C87">
      <w:pPr>
        <w:ind w:left="567"/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>b) v noci z 30. dubna na 1. května (Pálení čarodějnic).</w:t>
      </w:r>
    </w:p>
    <w:p w14:paraId="562C2379" w14:textId="77777777" w:rsidR="001241DC" w:rsidRPr="002557E8" w:rsidRDefault="001241DC" w:rsidP="00A70C87">
      <w:pPr>
        <w:rPr>
          <w:rFonts w:ascii="Calibri" w:hAnsi="Calibri" w:cs="Calibri"/>
          <w:b/>
        </w:rPr>
      </w:pPr>
    </w:p>
    <w:p w14:paraId="7659C7D9" w14:textId="77777777" w:rsidR="001D49F3" w:rsidRPr="002557E8" w:rsidRDefault="001241DC" w:rsidP="001D49F3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bookmarkStart w:id="1" w:name="_Hlk99005305"/>
      <w:bookmarkStart w:id="2" w:name="_Hlk99007595"/>
      <w:bookmarkEnd w:id="0"/>
      <w:r w:rsidRPr="002557E8">
        <w:rPr>
          <w:rFonts w:ascii="Calibri" w:hAnsi="Calibri" w:cs="Calibri"/>
        </w:rPr>
        <w:t>Doba nočního klidu se vymezuje od 3:00 hodin do 6:00 hodin, a to v následujících případech:</w:t>
      </w:r>
    </w:p>
    <w:bookmarkEnd w:id="1"/>
    <w:bookmarkEnd w:id="2"/>
    <w:p w14:paraId="6D54C970" w14:textId="0B69E11C" w:rsidR="00785803" w:rsidRPr="003A6707" w:rsidRDefault="001D49F3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</w:rPr>
        <w:t xml:space="preserve">v noci ze dne konání </w:t>
      </w:r>
      <w:r w:rsidR="00614F85" w:rsidRPr="002557E8">
        <w:rPr>
          <w:rFonts w:ascii="Calibri" w:hAnsi="Calibri" w:cs="Calibri"/>
        </w:rPr>
        <w:t xml:space="preserve">jednorázové akce </w:t>
      </w:r>
      <w:r w:rsidRPr="002557E8">
        <w:rPr>
          <w:rFonts w:ascii="Calibri" w:hAnsi="Calibri" w:cs="Calibri"/>
        </w:rPr>
        <w:t>„</w:t>
      </w:r>
      <w:r w:rsidR="00D31B5E" w:rsidRPr="002557E8">
        <w:rPr>
          <w:rFonts w:ascii="Calibri" w:hAnsi="Calibri" w:cs="Calibri"/>
        </w:rPr>
        <w:t>t</w:t>
      </w:r>
      <w:r w:rsidR="004E61D6" w:rsidRPr="002557E8">
        <w:rPr>
          <w:rFonts w:ascii="Calibri" w:hAnsi="Calibri" w:cs="Calibri"/>
        </w:rPr>
        <w:t>radiční</w:t>
      </w:r>
      <w:r w:rsidR="00D31B5E" w:rsidRPr="002557E8">
        <w:rPr>
          <w:rFonts w:ascii="Calibri" w:hAnsi="Calibri" w:cs="Calibri"/>
        </w:rPr>
        <w:t xml:space="preserve"> </w:t>
      </w:r>
      <w:r w:rsidR="00743E9C" w:rsidRPr="002557E8">
        <w:rPr>
          <w:rFonts w:ascii="Calibri" w:hAnsi="Calibri" w:cs="Calibri"/>
        </w:rPr>
        <w:t>J</w:t>
      </w:r>
      <w:r w:rsidR="004E61D6" w:rsidRPr="002557E8">
        <w:rPr>
          <w:rFonts w:ascii="Calibri" w:hAnsi="Calibri" w:cs="Calibri"/>
        </w:rPr>
        <w:t>a</w:t>
      </w:r>
      <w:r w:rsidR="00614F85" w:rsidRPr="002557E8">
        <w:rPr>
          <w:rFonts w:ascii="Calibri" w:hAnsi="Calibri" w:cs="Calibri"/>
        </w:rPr>
        <w:t xml:space="preserve">roměřické </w:t>
      </w:r>
      <w:r w:rsidR="00743E9C" w:rsidRPr="002557E8">
        <w:rPr>
          <w:rFonts w:ascii="Calibri" w:hAnsi="Calibri" w:cs="Calibri"/>
        </w:rPr>
        <w:t>p</w:t>
      </w:r>
      <w:r w:rsidR="00785803" w:rsidRPr="002557E8">
        <w:rPr>
          <w:rFonts w:ascii="Calibri" w:hAnsi="Calibri" w:cs="Calibri"/>
        </w:rPr>
        <w:t>osvícení</w:t>
      </w:r>
      <w:r w:rsidRPr="002557E8">
        <w:rPr>
          <w:rFonts w:ascii="Calibri" w:hAnsi="Calibri" w:cs="Calibri"/>
        </w:rPr>
        <w:t>“</w:t>
      </w:r>
      <w:r w:rsidR="009F1C3E" w:rsidRPr="002557E8">
        <w:rPr>
          <w:rFonts w:ascii="Calibri" w:hAnsi="Calibri" w:cs="Calibri"/>
        </w:rPr>
        <w:t>,</w:t>
      </w:r>
      <w:r w:rsidR="00743E9C" w:rsidRPr="002557E8">
        <w:rPr>
          <w:rFonts w:ascii="Calibri" w:hAnsi="Calibri" w:cs="Calibri"/>
        </w:rPr>
        <w:t xml:space="preserve"> ve dnech 1</w:t>
      </w:r>
      <w:r w:rsidR="0052348E">
        <w:rPr>
          <w:rFonts w:ascii="Calibri" w:hAnsi="Calibri" w:cs="Calibri"/>
        </w:rPr>
        <w:t>1</w:t>
      </w:r>
      <w:r w:rsidR="00743E9C" w:rsidRPr="002557E8">
        <w:rPr>
          <w:rFonts w:ascii="Calibri" w:hAnsi="Calibri" w:cs="Calibri"/>
        </w:rPr>
        <w:t xml:space="preserve"> -1</w:t>
      </w:r>
      <w:r w:rsidR="0052348E">
        <w:rPr>
          <w:rFonts w:ascii="Calibri" w:hAnsi="Calibri" w:cs="Calibri"/>
        </w:rPr>
        <w:t>3</w:t>
      </w:r>
      <w:r w:rsidR="00743E9C" w:rsidRPr="002557E8">
        <w:rPr>
          <w:rFonts w:ascii="Calibri" w:hAnsi="Calibri" w:cs="Calibri"/>
        </w:rPr>
        <w:t>.8.202</w:t>
      </w:r>
      <w:r w:rsidR="0052348E">
        <w:rPr>
          <w:rFonts w:ascii="Calibri" w:hAnsi="Calibri" w:cs="Calibri"/>
        </w:rPr>
        <w:t>3</w:t>
      </w:r>
      <w:r w:rsidR="00A01A33">
        <w:rPr>
          <w:rFonts w:ascii="Calibri" w:hAnsi="Calibri" w:cs="Calibri"/>
        </w:rPr>
        <w:t xml:space="preserve"> (2 noci)</w:t>
      </w:r>
      <w:r w:rsidR="00743E9C" w:rsidRPr="002557E8">
        <w:rPr>
          <w:rFonts w:ascii="Calibri" w:hAnsi="Calibri" w:cs="Calibri"/>
        </w:rPr>
        <w:t>,</w:t>
      </w:r>
    </w:p>
    <w:p w14:paraId="389A245E" w14:textId="4C6EA7F3" w:rsidR="003A6707" w:rsidRPr="002557E8" w:rsidRDefault="003A6707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>v noci ze dne konání jednorázové akce „tradiční taneční zábava na fotbalovém hřišti“, ve dnech 1. – 3.9.2023</w:t>
      </w:r>
      <w:r w:rsidR="00A01A33">
        <w:rPr>
          <w:rFonts w:ascii="Calibri" w:hAnsi="Calibri" w:cs="Calibri"/>
        </w:rPr>
        <w:t xml:space="preserve"> (2 noci)</w:t>
      </w:r>
      <w:r w:rsidR="00305CD9">
        <w:rPr>
          <w:rFonts w:ascii="Calibri" w:hAnsi="Calibri" w:cs="Calibri"/>
        </w:rPr>
        <w:t>,</w:t>
      </w:r>
    </w:p>
    <w:p w14:paraId="68C0C665" w14:textId="0E5BC500" w:rsidR="00A70C87" w:rsidRPr="002557E8" w:rsidRDefault="00A70C87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bookmarkStart w:id="3" w:name="_Hlk99007241"/>
      <w:r w:rsidRPr="002557E8">
        <w:rPr>
          <w:rFonts w:ascii="Calibri" w:hAnsi="Calibri" w:cs="Calibri"/>
        </w:rPr>
        <w:t xml:space="preserve">o Velikonočních </w:t>
      </w:r>
      <w:proofErr w:type="gramStart"/>
      <w:r w:rsidRPr="002557E8">
        <w:rPr>
          <w:rFonts w:ascii="Calibri" w:hAnsi="Calibri" w:cs="Calibri"/>
        </w:rPr>
        <w:t>svátcích</w:t>
      </w:r>
      <w:r w:rsidR="00305CD9">
        <w:rPr>
          <w:rFonts w:ascii="Calibri" w:hAnsi="Calibri" w:cs="Calibri"/>
        </w:rPr>
        <w:t xml:space="preserve"> </w:t>
      </w:r>
      <w:r w:rsidRPr="002557E8">
        <w:rPr>
          <w:rFonts w:ascii="Calibri" w:hAnsi="Calibri" w:cs="Calibri"/>
        </w:rPr>
        <w:t>- z</w:t>
      </w:r>
      <w:proofErr w:type="gramEnd"/>
      <w:r w:rsidRPr="002557E8">
        <w:rPr>
          <w:rFonts w:ascii="Calibri" w:hAnsi="Calibri" w:cs="Calibri"/>
        </w:rPr>
        <w:t> pátku na sobotu, ze soboty na neděli a z neděle na pondělí</w:t>
      </w:r>
      <w:r w:rsidR="001C5ACF" w:rsidRPr="002557E8">
        <w:rPr>
          <w:rFonts w:ascii="Calibri" w:hAnsi="Calibri" w:cs="Calibri"/>
        </w:rPr>
        <w:t>,</w:t>
      </w:r>
    </w:p>
    <w:p w14:paraId="46880282" w14:textId="1164CA36" w:rsidR="00376827" w:rsidRPr="002557E8" w:rsidRDefault="00376827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bookmarkStart w:id="4" w:name="_Hlk99007281"/>
      <w:bookmarkEnd w:id="3"/>
      <w:r w:rsidRPr="002557E8">
        <w:rPr>
          <w:rFonts w:ascii="Calibri" w:hAnsi="Calibri" w:cs="Calibri"/>
        </w:rPr>
        <w:t>v noci ze dne konání</w:t>
      </w:r>
      <w:r w:rsidR="003E2729" w:rsidRPr="002557E8">
        <w:rPr>
          <w:rFonts w:ascii="Calibri" w:hAnsi="Calibri" w:cs="Calibri"/>
        </w:rPr>
        <w:t xml:space="preserve"> jedno</w:t>
      </w:r>
      <w:r w:rsidR="004132E2" w:rsidRPr="002557E8">
        <w:rPr>
          <w:rFonts w:ascii="Calibri" w:hAnsi="Calibri" w:cs="Calibri"/>
        </w:rPr>
        <w:t>rázové</w:t>
      </w:r>
      <w:r w:rsidR="003E2729" w:rsidRPr="002557E8">
        <w:rPr>
          <w:rFonts w:ascii="Calibri" w:hAnsi="Calibri" w:cs="Calibri"/>
        </w:rPr>
        <w:t xml:space="preserve"> akce</w:t>
      </w:r>
      <w:r w:rsidRPr="002557E8">
        <w:rPr>
          <w:rFonts w:ascii="Calibri" w:hAnsi="Calibri" w:cs="Calibri"/>
        </w:rPr>
        <w:t xml:space="preserve"> noční</w:t>
      </w:r>
      <w:r w:rsidR="00BD2838" w:rsidRPr="002557E8">
        <w:rPr>
          <w:rFonts w:ascii="Calibri" w:hAnsi="Calibri" w:cs="Calibri"/>
        </w:rPr>
        <w:t xml:space="preserve">ho </w:t>
      </w:r>
      <w:r w:rsidRPr="002557E8">
        <w:rPr>
          <w:rFonts w:ascii="Calibri" w:hAnsi="Calibri" w:cs="Calibri"/>
        </w:rPr>
        <w:t>závod</w:t>
      </w:r>
      <w:r w:rsidR="00BD2838" w:rsidRPr="002557E8">
        <w:rPr>
          <w:rFonts w:ascii="Calibri" w:hAnsi="Calibri" w:cs="Calibri"/>
        </w:rPr>
        <w:t>u</w:t>
      </w:r>
      <w:r w:rsidRPr="002557E8">
        <w:rPr>
          <w:rFonts w:ascii="Calibri" w:hAnsi="Calibri" w:cs="Calibri"/>
        </w:rPr>
        <w:t xml:space="preserve"> v požárním sportu konané </w:t>
      </w:r>
      <w:r w:rsidR="0052348E">
        <w:rPr>
          <w:rFonts w:ascii="Calibri" w:hAnsi="Calibri" w:cs="Calibri"/>
        </w:rPr>
        <w:t>dne 9.9.2023</w:t>
      </w:r>
      <w:r w:rsidR="00305CD9">
        <w:rPr>
          <w:rFonts w:ascii="Calibri" w:hAnsi="Calibri" w:cs="Calibri"/>
        </w:rPr>
        <w:t>.</w:t>
      </w:r>
    </w:p>
    <w:bookmarkEnd w:id="4"/>
    <w:p w14:paraId="6AD50BB1" w14:textId="77777777" w:rsidR="00785803" w:rsidRPr="002557E8" w:rsidRDefault="00785803" w:rsidP="00785803">
      <w:pPr>
        <w:ind w:left="851"/>
        <w:jc w:val="both"/>
        <w:rPr>
          <w:rFonts w:ascii="Calibri" w:hAnsi="Calibri" w:cs="Calibri"/>
          <w:iCs/>
        </w:rPr>
      </w:pPr>
    </w:p>
    <w:p w14:paraId="0A2E76AC" w14:textId="77777777" w:rsidR="00785803" w:rsidRPr="002557E8" w:rsidRDefault="00A70C87" w:rsidP="00785803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 xml:space="preserve">Doba nočního klidu se vymezuje od </w:t>
      </w:r>
      <w:r w:rsidR="0088445F" w:rsidRPr="002557E8">
        <w:rPr>
          <w:rFonts w:ascii="Calibri" w:hAnsi="Calibri" w:cs="Calibri"/>
        </w:rPr>
        <w:t>2</w:t>
      </w:r>
      <w:r w:rsidRPr="002557E8">
        <w:rPr>
          <w:rFonts w:ascii="Calibri" w:hAnsi="Calibri" w:cs="Calibri"/>
        </w:rPr>
        <w:t>:00 hodin do 6:00 hodin, a to v následujících případech:</w:t>
      </w:r>
    </w:p>
    <w:p w14:paraId="02B795AF" w14:textId="52A0CC3F" w:rsidR="00A73FA3" w:rsidRPr="002557E8" w:rsidRDefault="00FC2C19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</w:rPr>
        <w:t>v noc</w:t>
      </w:r>
      <w:r w:rsidR="00A01A33">
        <w:rPr>
          <w:rFonts w:ascii="Calibri" w:hAnsi="Calibri" w:cs="Calibri"/>
        </w:rPr>
        <w:t>ích</w:t>
      </w:r>
      <w:r w:rsidRPr="002557E8">
        <w:rPr>
          <w:rFonts w:ascii="Calibri" w:hAnsi="Calibri" w:cs="Calibri"/>
        </w:rPr>
        <w:t xml:space="preserve"> ze dne konání jednorázových akcí „</w:t>
      </w:r>
      <w:r w:rsidR="00117006" w:rsidRPr="002557E8">
        <w:rPr>
          <w:rFonts w:ascii="Calibri" w:hAnsi="Calibri" w:cs="Calibri"/>
        </w:rPr>
        <w:t>Mezinárod</w:t>
      </w:r>
      <w:r w:rsidRPr="002557E8">
        <w:rPr>
          <w:rFonts w:ascii="Calibri" w:hAnsi="Calibri" w:cs="Calibri"/>
        </w:rPr>
        <w:t>ní hudební festival Petra Dvorského“</w:t>
      </w:r>
      <w:r w:rsidR="00117006" w:rsidRPr="002557E8">
        <w:rPr>
          <w:rFonts w:ascii="Calibri" w:hAnsi="Calibri" w:cs="Calibri"/>
        </w:rPr>
        <w:t xml:space="preserve"> </w:t>
      </w:r>
      <w:r w:rsidR="00A73FA3" w:rsidRPr="002557E8">
        <w:rPr>
          <w:rFonts w:ascii="Calibri" w:hAnsi="Calibri" w:cs="Calibri"/>
        </w:rPr>
        <w:t>na den následující</w:t>
      </w:r>
      <w:r w:rsidR="00C10207" w:rsidRPr="002557E8">
        <w:rPr>
          <w:rFonts w:ascii="Calibri" w:hAnsi="Calibri" w:cs="Calibri"/>
        </w:rPr>
        <w:t>,</w:t>
      </w:r>
      <w:r w:rsidR="00E778BD" w:rsidRPr="002557E8">
        <w:rPr>
          <w:rFonts w:ascii="Calibri" w:hAnsi="Calibri" w:cs="Calibri"/>
        </w:rPr>
        <w:t xml:space="preserve"> konaných</w:t>
      </w:r>
      <w:r w:rsidR="00C10207" w:rsidRPr="002557E8">
        <w:rPr>
          <w:rFonts w:ascii="Calibri" w:hAnsi="Calibri" w:cs="Calibri"/>
        </w:rPr>
        <w:t xml:space="preserve"> </w:t>
      </w:r>
      <w:r w:rsidR="00A01A33">
        <w:rPr>
          <w:rFonts w:ascii="Calibri" w:hAnsi="Calibri" w:cs="Calibri"/>
        </w:rPr>
        <w:t>ve dnech</w:t>
      </w:r>
      <w:r w:rsidR="00A01A33" w:rsidRPr="002557E8">
        <w:rPr>
          <w:rFonts w:ascii="Calibri" w:hAnsi="Calibri" w:cs="Calibri"/>
        </w:rPr>
        <w:t xml:space="preserve"> </w:t>
      </w:r>
      <w:r w:rsidR="0052348E">
        <w:rPr>
          <w:rFonts w:ascii="Calibri" w:hAnsi="Calibri" w:cs="Calibri"/>
        </w:rPr>
        <w:t>5</w:t>
      </w:r>
      <w:r w:rsidR="00C10207" w:rsidRPr="002557E8">
        <w:rPr>
          <w:rFonts w:ascii="Calibri" w:hAnsi="Calibri" w:cs="Calibri"/>
        </w:rPr>
        <w:t>.</w:t>
      </w:r>
      <w:r w:rsidR="00A01A33">
        <w:rPr>
          <w:rFonts w:ascii="Calibri" w:hAnsi="Calibri" w:cs="Calibri"/>
        </w:rPr>
        <w:t>8.2023, 14.8.2023</w:t>
      </w:r>
      <w:r w:rsidR="00C10207" w:rsidRPr="002557E8">
        <w:rPr>
          <w:rFonts w:ascii="Calibri" w:hAnsi="Calibri" w:cs="Calibri"/>
        </w:rPr>
        <w:t xml:space="preserve"> </w:t>
      </w:r>
      <w:r w:rsidR="00A01A33">
        <w:rPr>
          <w:rFonts w:ascii="Calibri" w:hAnsi="Calibri" w:cs="Calibri"/>
        </w:rPr>
        <w:t>a</w:t>
      </w:r>
      <w:r w:rsidR="00A01A33" w:rsidRPr="002557E8">
        <w:rPr>
          <w:rFonts w:ascii="Calibri" w:hAnsi="Calibri" w:cs="Calibri"/>
        </w:rPr>
        <w:t xml:space="preserve"> </w:t>
      </w:r>
      <w:r w:rsidR="0052348E">
        <w:rPr>
          <w:rFonts w:ascii="Calibri" w:hAnsi="Calibri" w:cs="Calibri"/>
        </w:rPr>
        <w:t>19</w:t>
      </w:r>
      <w:r w:rsidR="00C10207" w:rsidRPr="002557E8">
        <w:rPr>
          <w:rFonts w:ascii="Calibri" w:hAnsi="Calibri" w:cs="Calibri"/>
        </w:rPr>
        <w:t>.8.202</w:t>
      </w:r>
      <w:r w:rsidR="0052348E">
        <w:rPr>
          <w:rFonts w:ascii="Calibri" w:hAnsi="Calibri" w:cs="Calibri"/>
        </w:rPr>
        <w:t>3</w:t>
      </w:r>
      <w:r w:rsidR="00C10207" w:rsidRPr="002557E8">
        <w:rPr>
          <w:rFonts w:ascii="Calibri" w:hAnsi="Calibri" w:cs="Calibri"/>
        </w:rPr>
        <w:t xml:space="preserve"> </w:t>
      </w:r>
      <w:r w:rsidR="00D831CD">
        <w:rPr>
          <w:rFonts w:ascii="Calibri" w:hAnsi="Calibri" w:cs="Calibri"/>
        </w:rPr>
        <w:t>v</w:t>
      </w:r>
      <w:r w:rsidR="00D831CD" w:rsidRPr="002557E8">
        <w:rPr>
          <w:rFonts w:ascii="Calibri" w:hAnsi="Calibri" w:cs="Calibri"/>
        </w:rPr>
        <w:t xml:space="preserve"> </w:t>
      </w:r>
      <w:r w:rsidR="00C10207" w:rsidRPr="002557E8">
        <w:rPr>
          <w:rFonts w:ascii="Calibri" w:hAnsi="Calibri" w:cs="Calibri"/>
        </w:rPr>
        <w:t xml:space="preserve">zámeckém </w:t>
      </w:r>
      <w:r w:rsidR="00D831CD">
        <w:rPr>
          <w:rFonts w:ascii="Calibri" w:hAnsi="Calibri" w:cs="Calibri"/>
        </w:rPr>
        <w:t>parku</w:t>
      </w:r>
      <w:r w:rsidR="00305CD9">
        <w:rPr>
          <w:rFonts w:ascii="Calibri" w:hAnsi="Calibri" w:cs="Calibri"/>
        </w:rPr>
        <w:t>,</w:t>
      </w:r>
    </w:p>
    <w:p w14:paraId="57F600DD" w14:textId="50998B8C" w:rsidR="008D2E0A" w:rsidRPr="002557E8" w:rsidRDefault="008D2E0A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</w:rPr>
        <w:t xml:space="preserve">v místní části města </w:t>
      </w:r>
      <w:proofErr w:type="spellStart"/>
      <w:r w:rsidRPr="002557E8">
        <w:rPr>
          <w:rFonts w:ascii="Calibri" w:hAnsi="Calibri" w:cs="Calibri"/>
        </w:rPr>
        <w:t>Příložany</w:t>
      </w:r>
      <w:proofErr w:type="spellEnd"/>
      <w:r w:rsidRPr="002557E8">
        <w:rPr>
          <w:rFonts w:ascii="Calibri" w:hAnsi="Calibri" w:cs="Calibri"/>
        </w:rPr>
        <w:t xml:space="preserve"> v noci ze dne 1</w:t>
      </w:r>
      <w:r w:rsidR="0052348E">
        <w:rPr>
          <w:rFonts w:ascii="Calibri" w:hAnsi="Calibri" w:cs="Calibri"/>
        </w:rPr>
        <w:t>8</w:t>
      </w:r>
      <w:r w:rsidR="002407F4" w:rsidRPr="002557E8">
        <w:rPr>
          <w:rFonts w:ascii="Calibri" w:hAnsi="Calibri" w:cs="Calibri"/>
        </w:rPr>
        <w:t xml:space="preserve">.8. </w:t>
      </w:r>
      <w:r w:rsidR="00F617DA" w:rsidRPr="002557E8">
        <w:rPr>
          <w:rFonts w:ascii="Calibri" w:hAnsi="Calibri" w:cs="Calibri"/>
        </w:rPr>
        <w:t>-</w:t>
      </w:r>
      <w:r w:rsidRPr="002557E8">
        <w:rPr>
          <w:rFonts w:ascii="Calibri" w:hAnsi="Calibri" w:cs="Calibri"/>
        </w:rPr>
        <w:t xml:space="preserve"> </w:t>
      </w:r>
      <w:r w:rsidR="0052348E">
        <w:rPr>
          <w:rFonts w:ascii="Calibri" w:hAnsi="Calibri" w:cs="Calibri"/>
        </w:rPr>
        <w:t>19</w:t>
      </w:r>
      <w:r w:rsidRPr="002557E8">
        <w:rPr>
          <w:rFonts w:ascii="Calibri" w:hAnsi="Calibri" w:cs="Calibri"/>
        </w:rPr>
        <w:t>.8.202</w:t>
      </w:r>
      <w:r w:rsidR="0052348E">
        <w:rPr>
          <w:rFonts w:ascii="Calibri" w:hAnsi="Calibri" w:cs="Calibri"/>
        </w:rPr>
        <w:t>3</w:t>
      </w:r>
      <w:r w:rsidRPr="002557E8">
        <w:rPr>
          <w:rFonts w:ascii="Calibri" w:hAnsi="Calibri" w:cs="Calibri"/>
        </w:rPr>
        <w:t xml:space="preserve"> konání</w:t>
      </w:r>
      <w:r w:rsidR="00436053" w:rsidRPr="002557E8">
        <w:rPr>
          <w:rFonts w:ascii="Calibri" w:hAnsi="Calibri" w:cs="Calibri"/>
        </w:rPr>
        <w:t xml:space="preserve"> jednorázové</w:t>
      </w:r>
      <w:r w:rsidRPr="002557E8">
        <w:rPr>
          <w:rFonts w:ascii="Calibri" w:hAnsi="Calibri" w:cs="Calibri"/>
        </w:rPr>
        <w:t xml:space="preserve"> </w:t>
      </w:r>
      <w:r w:rsidR="00305CD9" w:rsidRPr="002557E8">
        <w:rPr>
          <w:rFonts w:ascii="Calibri" w:hAnsi="Calibri" w:cs="Calibri"/>
        </w:rPr>
        <w:t xml:space="preserve">akce </w:t>
      </w:r>
      <w:r w:rsidR="00305CD9">
        <w:rPr>
          <w:rFonts w:ascii="Calibri" w:hAnsi="Calibri" w:cs="Calibri"/>
        </w:rPr>
        <w:t>„</w:t>
      </w:r>
      <w:r w:rsidRPr="002557E8">
        <w:rPr>
          <w:rFonts w:ascii="Calibri" w:hAnsi="Calibri" w:cs="Calibri"/>
        </w:rPr>
        <w:t xml:space="preserve">tradiční </w:t>
      </w:r>
      <w:proofErr w:type="spellStart"/>
      <w:r w:rsidRPr="002557E8">
        <w:rPr>
          <w:rFonts w:ascii="Calibri" w:hAnsi="Calibri" w:cs="Calibri"/>
        </w:rPr>
        <w:t>Přiložanské</w:t>
      </w:r>
      <w:proofErr w:type="spellEnd"/>
      <w:r w:rsidRPr="002557E8">
        <w:rPr>
          <w:rFonts w:ascii="Calibri" w:hAnsi="Calibri" w:cs="Calibri"/>
        </w:rPr>
        <w:t xml:space="preserve"> posvícení ”, </w:t>
      </w:r>
    </w:p>
    <w:p w14:paraId="138BF129" w14:textId="10EA1CB7" w:rsidR="001C5ACF" w:rsidRPr="002557E8" w:rsidRDefault="001C5ACF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</w:rPr>
        <w:lastRenderedPageBreak/>
        <w:t>v</w:t>
      </w:r>
      <w:r w:rsidR="002D0F58" w:rsidRPr="002557E8">
        <w:rPr>
          <w:rFonts w:ascii="Calibri" w:hAnsi="Calibri" w:cs="Calibri"/>
        </w:rPr>
        <w:t xml:space="preserve"> místní části města </w:t>
      </w:r>
      <w:proofErr w:type="spellStart"/>
      <w:r w:rsidR="002D0F58" w:rsidRPr="002557E8">
        <w:rPr>
          <w:rFonts w:ascii="Calibri" w:hAnsi="Calibri" w:cs="Calibri"/>
        </w:rPr>
        <w:t>Příložany</w:t>
      </w:r>
      <w:proofErr w:type="spellEnd"/>
      <w:r w:rsidR="002D0F58" w:rsidRPr="002557E8">
        <w:rPr>
          <w:rFonts w:ascii="Calibri" w:hAnsi="Calibri" w:cs="Calibri"/>
        </w:rPr>
        <w:t xml:space="preserve"> v</w:t>
      </w:r>
      <w:r w:rsidR="000527E4" w:rsidRPr="002557E8">
        <w:rPr>
          <w:rFonts w:ascii="Calibri" w:hAnsi="Calibri" w:cs="Calibri"/>
        </w:rPr>
        <w:t xml:space="preserve"> </w:t>
      </w:r>
      <w:r w:rsidRPr="002557E8">
        <w:rPr>
          <w:rFonts w:ascii="Calibri" w:hAnsi="Calibri" w:cs="Calibri"/>
        </w:rPr>
        <w:t xml:space="preserve">noci </w:t>
      </w:r>
      <w:r w:rsidR="00492D3F" w:rsidRPr="002557E8">
        <w:rPr>
          <w:rFonts w:ascii="Calibri" w:hAnsi="Calibri" w:cs="Calibri"/>
        </w:rPr>
        <w:t xml:space="preserve">ze </w:t>
      </w:r>
      <w:r w:rsidR="008D2E0A" w:rsidRPr="002557E8">
        <w:rPr>
          <w:rFonts w:ascii="Calibri" w:hAnsi="Calibri" w:cs="Calibri"/>
        </w:rPr>
        <w:t>dne</w:t>
      </w:r>
      <w:r w:rsidR="00B00FA3" w:rsidRPr="002557E8">
        <w:rPr>
          <w:rFonts w:ascii="Calibri" w:hAnsi="Calibri" w:cs="Calibri"/>
        </w:rPr>
        <w:t xml:space="preserve"> </w:t>
      </w:r>
      <w:r w:rsidR="0052348E">
        <w:rPr>
          <w:rFonts w:ascii="Calibri" w:hAnsi="Calibri" w:cs="Calibri"/>
        </w:rPr>
        <w:t>7</w:t>
      </w:r>
      <w:r w:rsidR="00B00FA3" w:rsidRPr="002557E8">
        <w:rPr>
          <w:rFonts w:ascii="Calibri" w:hAnsi="Calibri" w:cs="Calibri"/>
        </w:rPr>
        <w:t>.10.202</w:t>
      </w:r>
      <w:r w:rsidR="0052348E">
        <w:rPr>
          <w:rFonts w:ascii="Calibri" w:hAnsi="Calibri" w:cs="Calibri"/>
        </w:rPr>
        <w:t>3</w:t>
      </w:r>
      <w:r w:rsidR="00492D3F" w:rsidRPr="002557E8">
        <w:rPr>
          <w:rFonts w:ascii="Calibri" w:hAnsi="Calibri" w:cs="Calibri"/>
        </w:rPr>
        <w:t xml:space="preserve"> konání </w:t>
      </w:r>
      <w:r w:rsidRPr="002557E8">
        <w:rPr>
          <w:rFonts w:ascii="Calibri" w:hAnsi="Calibri" w:cs="Calibri"/>
        </w:rPr>
        <w:t>jednoráz</w:t>
      </w:r>
      <w:r w:rsidR="00BD2838" w:rsidRPr="002557E8">
        <w:rPr>
          <w:rFonts w:ascii="Calibri" w:hAnsi="Calibri" w:cs="Calibri"/>
        </w:rPr>
        <w:t>ové</w:t>
      </w:r>
      <w:r w:rsidR="002D0F58" w:rsidRPr="002557E8">
        <w:rPr>
          <w:rFonts w:ascii="Calibri" w:hAnsi="Calibri" w:cs="Calibri"/>
        </w:rPr>
        <w:t xml:space="preserve"> akce</w:t>
      </w:r>
      <w:r w:rsidR="00436053" w:rsidRPr="002557E8">
        <w:rPr>
          <w:rFonts w:ascii="Calibri" w:hAnsi="Calibri" w:cs="Calibri"/>
        </w:rPr>
        <w:t xml:space="preserve"> </w:t>
      </w:r>
      <w:r w:rsidR="00305CD9">
        <w:rPr>
          <w:rFonts w:ascii="Calibri" w:hAnsi="Calibri" w:cs="Calibri"/>
        </w:rPr>
        <w:t>„</w:t>
      </w:r>
      <w:r w:rsidR="00D123FC" w:rsidRPr="002557E8">
        <w:rPr>
          <w:rFonts w:ascii="Calibri" w:hAnsi="Calibri" w:cs="Calibri"/>
        </w:rPr>
        <w:t>Hasičské</w:t>
      </w:r>
      <w:r w:rsidR="00D67A3C" w:rsidRPr="002557E8">
        <w:rPr>
          <w:rFonts w:ascii="Calibri" w:hAnsi="Calibri" w:cs="Calibri"/>
        </w:rPr>
        <w:t xml:space="preserve"> </w:t>
      </w:r>
      <w:r w:rsidR="00D123FC" w:rsidRPr="002557E8">
        <w:rPr>
          <w:rFonts w:ascii="Calibri" w:hAnsi="Calibri" w:cs="Calibri"/>
        </w:rPr>
        <w:t>posezení v </w:t>
      </w:r>
      <w:proofErr w:type="spellStart"/>
      <w:r w:rsidR="00D123FC" w:rsidRPr="002557E8">
        <w:rPr>
          <w:rFonts w:ascii="Calibri" w:hAnsi="Calibri" w:cs="Calibri"/>
        </w:rPr>
        <w:t>Příložanech</w:t>
      </w:r>
      <w:proofErr w:type="spellEnd"/>
      <w:r w:rsidR="00D123FC" w:rsidRPr="002557E8">
        <w:rPr>
          <w:rFonts w:ascii="Calibri" w:hAnsi="Calibri" w:cs="Calibri"/>
        </w:rPr>
        <w:t>”,</w:t>
      </w:r>
    </w:p>
    <w:p w14:paraId="1FD9EDE1" w14:textId="1DCBACBC" w:rsidR="00D31B5E" w:rsidRPr="002557E8" w:rsidRDefault="00D31B5E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  <w:iCs/>
        </w:rPr>
        <w:t xml:space="preserve">v místní části města Ohrazenice v noci ze dne </w:t>
      </w:r>
      <w:r w:rsidR="0052348E">
        <w:rPr>
          <w:rFonts w:ascii="Calibri" w:hAnsi="Calibri" w:cs="Calibri"/>
          <w:iCs/>
        </w:rPr>
        <w:t>6</w:t>
      </w:r>
      <w:r w:rsidR="00B00FA3" w:rsidRPr="002557E8">
        <w:rPr>
          <w:rFonts w:ascii="Calibri" w:hAnsi="Calibri" w:cs="Calibri"/>
          <w:iCs/>
        </w:rPr>
        <w:t xml:space="preserve">.10. </w:t>
      </w:r>
      <w:r w:rsidR="00F617DA" w:rsidRPr="002557E8">
        <w:rPr>
          <w:rFonts w:ascii="Calibri" w:hAnsi="Calibri" w:cs="Calibri"/>
          <w:iCs/>
        </w:rPr>
        <w:t>-</w:t>
      </w:r>
      <w:r w:rsidR="00B00FA3" w:rsidRPr="002557E8">
        <w:rPr>
          <w:rFonts w:ascii="Calibri" w:hAnsi="Calibri" w:cs="Calibri"/>
          <w:iCs/>
        </w:rPr>
        <w:t xml:space="preserve"> </w:t>
      </w:r>
      <w:r w:rsidR="0052348E">
        <w:rPr>
          <w:rFonts w:ascii="Calibri" w:hAnsi="Calibri" w:cs="Calibri"/>
          <w:iCs/>
        </w:rPr>
        <w:t>7</w:t>
      </w:r>
      <w:r w:rsidR="00B00FA3" w:rsidRPr="002557E8">
        <w:rPr>
          <w:rFonts w:ascii="Calibri" w:hAnsi="Calibri" w:cs="Calibri"/>
          <w:iCs/>
        </w:rPr>
        <w:t>.10.202</w:t>
      </w:r>
      <w:r w:rsidR="0052348E">
        <w:rPr>
          <w:rFonts w:ascii="Calibri" w:hAnsi="Calibri" w:cs="Calibri"/>
          <w:iCs/>
        </w:rPr>
        <w:t>3</w:t>
      </w:r>
      <w:r w:rsidRPr="002557E8">
        <w:rPr>
          <w:rFonts w:ascii="Calibri" w:hAnsi="Calibri" w:cs="Calibri"/>
          <w:iCs/>
        </w:rPr>
        <w:t xml:space="preserve"> konání</w:t>
      </w:r>
      <w:r w:rsidR="003B0EFF" w:rsidRPr="002557E8">
        <w:rPr>
          <w:rFonts w:ascii="Calibri" w:hAnsi="Calibri" w:cs="Calibri"/>
          <w:iCs/>
        </w:rPr>
        <w:t xml:space="preserve"> jednorázové akce</w:t>
      </w:r>
      <w:r w:rsidR="00B00FA3" w:rsidRPr="002557E8">
        <w:rPr>
          <w:rFonts w:ascii="Calibri" w:hAnsi="Calibri" w:cs="Calibri"/>
          <w:iCs/>
        </w:rPr>
        <w:t xml:space="preserve"> </w:t>
      </w:r>
      <w:r w:rsidR="00305CD9">
        <w:rPr>
          <w:rFonts w:ascii="Calibri" w:hAnsi="Calibri" w:cs="Calibri"/>
          <w:iCs/>
        </w:rPr>
        <w:t>„</w:t>
      </w:r>
      <w:r w:rsidR="003B0EFF" w:rsidRPr="002557E8">
        <w:rPr>
          <w:rFonts w:ascii="Calibri" w:hAnsi="Calibri" w:cs="Calibri"/>
          <w:iCs/>
        </w:rPr>
        <w:t>tradiční Ohrazenické posvícení</w:t>
      </w:r>
      <w:r w:rsidRPr="002557E8">
        <w:rPr>
          <w:rFonts w:ascii="Calibri" w:hAnsi="Calibri" w:cs="Calibri"/>
          <w:iCs/>
        </w:rPr>
        <w:t xml:space="preserve"> </w:t>
      </w:r>
      <w:r w:rsidR="00B00FA3" w:rsidRPr="002557E8">
        <w:rPr>
          <w:rFonts w:ascii="Calibri" w:hAnsi="Calibri" w:cs="Calibri"/>
          <w:iCs/>
        </w:rPr>
        <w:t>”,</w:t>
      </w:r>
    </w:p>
    <w:p w14:paraId="068791A1" w14:textId="29AE7686" w:rsidR="00B00FA3" w:rsidRPr="002557E8" w:rsidRDefault="004B7EA9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557E8">
        <w:rPr>
          <w:rFonts w:ascii="Calibri" w:hAnsi="Calibri" w:cs="Calibri"/>
          <w:iCs/>
        </w:rPr>
        <w:t xml:space="preserve"> </w:t>
      </w:r>
      <w:r w:rsidR="00B00FA3" w:rsidRPr="002557E8">
        <w:rPr>
          <w:rFonts w:ascii="Calibri" w:hAnsi="Calibri" w:cs="Calibri"/>
          <w:iCs/>
        </w:rPr>
        <w:t>v místní části města Popovice v noci ze dne 1</w:t>
      </w:r>
      <w:r w:rsidR="0052348E">
        <w:rPr>
          <w:rFonts w:ascii="Calibri" w:hAnsi="Calibri" w:cs="Calibri"/>
          <w:iCs/>
        </w:rPr>
        <w:t>6</w:t>
      </w:r>
      <w:r w:rsidR="00B00FA3" w:rsidRPr="002557E8">
        <w:rPr>
          <w:rFonts w:ascii="Calibri" w:hAnsi="Calibri" w:cs="Calibri"/>
          <w:iCs/>
        </w:rPr>
        <w:t>.9.202</w:t>
      </w:r>
      <w:r w:rsidR="0052348E">
        <w:rPr>
          <w:rFonts w:ascii="Calibri" w:hAnsi="Calibri" w:cs="Calibri"/>
          <w:iCs/>
        </w:rPr>
        <w:t>3</w:t>
      </w:r>
      <w:r w:rsidR="00B00FA3" w:rsidRPr="002557E8">
        <w:rPr>
          <w:rFonts w:ascii="Calibri" w:hAnsi="Calibri" w:cs="Calibri"/>
          <w:iCs/>
        </w:rPr>
        <w:t xml:space="preserve"> konání jednorázové akce </w:t>
      </w:r>
      <w:r w:rsidR="00305CD9">
        <w:rPr>
          <w:rFonts w:ascii="Calibri" w:hAnsi="Calibri" w:cs="Calibri"/>
          <w:iCs/>
        </w:rPr>
        <w:t>„</w:t>
      </w:r>
      <w:r w:rsidR="00B00FA3" w:rsidRPr="002557E8">
        <w:rPr>
          <w:rFonts w:ascii="Calibri" w:hAnsi="Calibri" w:cs="Calibri"/>
          <w:iCs/>
        </w:rPr>
        <w:t>tradiční Popovické posvícení</w:t>
      </w:r>
      <w:r w:rsidR="00FC67C5" w:rsidRPr="002557E8">
        <w:rPr>
          <w:rFonts w:ascii="Calibri" w:hAnsi="Calibri" w:cs="Calibri"/>
          <w:iCs/>
        </w:rPr>
        <w:t>”</w:t>
      </w:r>
      <w:r w:rsidR="00305CD9">
        <w:rPr>
          <w:rFonts w:ascii="Calibri" w:hAnsi="Calibri" w:cs="Calibri"/>
          <w:iCs/>
        </w:rPr>
        <w:t>.</w:t>
      </w:r>
    </w:p>
    <w:p w14:paraId="561D017C" w14:textId="4CEE93A6" w:rsidR="00150866" w:rsidRPr="002557E8" w:rsidRDefault="00150866" w:rsidP="00CA62B0">
      <w:pPr>
        <w:spacing w:before="60"/>
        <w:ind w:left="851"/>
        <w:jc w:val="both"/>
        <w:rPr>
          <w:rFonts w:ascii="Calibri" w:hAnsi="Calibri" w:cs="Calibri"/>
          <w:iCs/>
        </w:rPr>
      </w:pPr>
    </w:p>
    <w:p w14:paraId="31CEDCF9" w14:textId="77777777" w:rsidR="00EA528F" w:rsidRPr="002557E8" w:rsidRDefault="00EA528F" w:rsidP="00EA528F">
      <w:pPr>
        <w:jc w:val="both"/>
        <w:rPr>
          <w:rFonts w:ascii="Calibri" w:hAnsi="Calibri" w:cs="Calibri"/>
        </w:rPr>
      </w:pPr>
    </w:p>
    <w:p w14:paraId="61CC882C" w14:textId="77777777" w:rsidR="00DF78C5" w:rsidRPr="002557E8" w:rsidRDefault="00DF78C5" w:rsidP="00A70C87">
      <w:pPr>
        <w:jc w:val="both"/>
        <w:rPr>
          <w:rFonts w:ascii="Calibri" w:hAnsi="Calibri" w:cs="Calibri"/>
        </w:rPr>
      </w:pPr>
    </w:p>
    <w:p w14:paraId="7E90FD43" w14:textId="77777777" w:rsidR="00EE0F94" w:rsidRPr="0032061B" w:rsidRDefault="00EE0F94" w:rsidP="00A70C8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 4</w:t>
      </w:r>
    </w:p>
    <w:p w14:paraId="1B50E828" w14:textId="77777777" w:rsidR="00EE0F94" w:rsidRPr="002557E8" w:rsidRDefault="00EE0F94" w:rsidP="00A70C87">
      <w:pPr>
        <w:pStyle w:val="Nzvylnk"/>
        <w:spacing w:before="0" w:after="0"/>
        <w:rPr>
          <w:rFonts w:ascii="Calibri" w:hAnsi="Calibri" w:cs="Calibri"/>
          <w:szCs w:val="24"/>
        </w:rPr>
      </w:pPr>
      <w:r w:rsidRPr="002557E8">
        <w:rPr>
          <w:rFonts w:ascii="Calibri" w:hAnsi="Calibri" w:cs="Calibri"/>
          <w:szCs w:val="24"/>
        </w:rPr>
        <w:t>Zrušovací ustanovení</w:t>
      </w:r>
    </w:p>
    <w:p w14:paraId="09E700E7" w14:textId="77777777" w:rsidR="00C6301A" w:rsidRDefault="00C6301A" w:rsidP="00A70C87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7E1A647F" w14:textId="36E802D9" w:rsidR="00EE0F94" w:rsidRPr="002557E8" w:rsidRDefault="00EE0F94" w:rsidP="00B23937">
      <w:pPr>
        <w:jc w:val="center"/>
        <w:rPr>
          <w:rFonts w:ascii="Calibri" w:hAnsi="Calibri" w:cs="Calibri"/>
        </w:rPr>
      </w:pPr>
      <w:r w:rsidRPr="002557E8">
        <w:rPr>
          <w:rFonts w:ascii="Calibri" w:hAnsi="Calibri" w:cs="Calibri"/>
        </w:rPr>
        <w:t>Zrušuje se obe</w:t>
      </w:r>
      <w:r w:rsidR="002C32B4" w:rsidRPr="002557E8">
        <w:rPr>
          <w:rFonts w:ascii="Calibri" w:hAnsi="Calibri" w:cs="Calibri"/>
        </w:rPr>
        <w:t xml:space="preserve">cně závazná vyhláška č. </w:t>
      </w:r>
      <w:r w:rsidR="003A6707">
        <w:rPr>
          <w:rFonts w:ascii="Calibri" w:hAnsi="Calibri" w:cs="Calibri"/>
        </w:rPr>
        <w:t>1</w:t>
      </w:r>
      <w:r w:rsidR="002C32B4" w:rsidRPr="002557E8">
        <w:rPr>
          <w:rFonts w:ascii="Calibri" w:hAnsi="Calibri" w:cs="Calibri"/>
        </w:rPr>
        <w:t>/20</w:t>
      </w:r>
      <w:r w:rsidR="00A37E16" w:rsidRPr="002557E8">
        <w:rPr>
          <w:rFonts w:ascii="Calibri" w:hAnsi="Calibri" w:cs="Calibri"/>
        </w:rPr>
        <w:t>2</w:t>
      </w:r>
      <w:r w:rsidR="003A6707">
        <w:rPr>
          <w:rFonts w:ascii="Calibri" w:hAnsi="Calibri" w:cs="Calibri"/>
        </w:rPr>
        <w:t>2</w:t>
      </w:r>
      <w:r w:rsidR="002C32B4" w:rsidRPr="002557E8">
        <w:rPr>
          <w:rFonts w:ascii="Calibri" w:hAnsi="Calibri" w:cs="Calibri"/>
        </w:rPr>
        <w:t xml:space="preserve"> ze dne </w:t>
      </w:r>
      <w:r w:rsidR="008C6E44">
        <w:rPr>
          <w:rFonts w:ascii="Calibri" w:hAnsi="Calibri" w:cs="Calibri"/>
        </w:rPr>
        <w:t>22</w:t>
      </w:r>
      <w:r w:rsidR="002C32B4" w:rsidRPr="002557E8">
        <w:rPr>
          <w:rFonts w:ascii="Calibri" w:hAnsi="Calibri" w:cs="Calibri"/>
        </w:rPr>
        <w:t>.</w:t>
      </w:r>
      <w:r w:rsidR="008C6E44">
        <w:rPr>
          <w:rFonts w:ascii="Calibri" w:hAnsi="Calibri" w:cs="Calibri"/>
        </w:rPr>
        <w:t>4</w:t>
      </w:r>
      <w:r w:rsidR="002C32B4" w:rsidRPr="002557E8">
        <w:rPr>
          <w:rFonts w:ascii="Calibri" w:hAnsi="Calibri" w:cs="Calibri"/>
        </w:rPr>
        <w:t>.20</w:t>
      </w:r>
      <w:r w:rsidR="00A37E16" w:rsidRPr="002557E8">
        <w:rPr>
          <w:rFonts w:ascii="Calibri" w:hAnsi="Calibri" w:cs="Calibri"/>
        </w:rPr>
        <w:t>2</w:t>
      </w:r>
      <w:r w:rsidR="008C6E44">
        <w:rPr>
          <w:rFonts w:ascii="Calibri" w:hAnsi="Calibri" w:cs="Calibri"/>
        </w:rPr>
        <w:t>2</w:t>
      </w:r>
      <w:r w:rsidR="000B213A" w:rsidRPr="002557E8">
        <w:rPr>
          <w:rFonts w:ascii="Calibri" w:hAnsi="Calibri" w:cs="Calibri"/>
        </w:rPr>
        <w:t>,</w:t>
      </w:r>
      <w:r w:rsidRPr="002557E8">
        <w:rPr>
          <w:rFonts w:ascii="Calibri" w:hAnsi="Calibri" w:cs="Calibri"/>
        </w:rPr>
        <w:t xml:space="preserve"> o </w:t>
      </w:r>
      <w:r w:rsidR="000B213A" w:rsidRPr="002557E8">
        <w:rPr>
          <w:rFonts w:ascii="Calibri" w:hAnsi="Calibri" w:cs="Calibri"/>
        </w:rPr>
        <w:t>nočním</w:t>
      </w:r>
      <w:r w:rsidRPr="002557E8">
        <w:rPr>
          <w:rFonts w:ascii="Calibri" w:hAnsi="Calibri" w:cs="Calibri"/>
        </w:rPr>
        <w:t xml:space="preserve"> klidu.</w:t>
      </w:r>
    </w:p>
    <w:p w14:paraId="558E6062" w14:textId="77777777" w:rsidR="00EE0F94" w:rsidRDefault="00EE0F94" w:rsidP="00A70C87">
      <w:pPr>
        <w:ind w:firstLine="567"/>
        <w:jc w:val="both"/>
        <w:rPr>
          <w:rFonts w:ascii="Cambria" w:hAnsi="Cambria" w:cs="Arial"/>
        </w:rPr>
      </w:pPr>
    </w:p>
    <w:p w14:paraId="5214805E" w14:textId="77777777" w:rsidR="00C14794" w:rsidRPr="0032061B" w:rsidRDefault="00C14794" w:rsidP="00A70C87">
      <w:pPr>
        <w:pStyle w:val="slalnk"/>
        <w:spacing w:before="0" w:after="0"/>
        <w:rPr>
          <w:rFonts w:ascii="Cambria" w:hAnsi="Cambria" w:cs="Arial"/>
          <w:szCs w:val="24"/>
        </w:rPr>
      </w:pPr>
      <w:r w:rsidRPr="0032061B">
        <w:rPr>
          <w:rFonts w:ascii="Cambria" w:hAnsi="Cambria" w:cs="Arial"/>
          <w:szCs w:val="24"/>
        </w:rPr>
        <w:t xml:space="preserve">Článek </w:t>
      </w:r>
      <w:r w:rsidR="00EE0F94">
        <w:rPr>
          <w:rFonts w:ascii="Cambria" w:hAnsi="Cambria" w:cs="Arial"/>
          <w:szCs w:val="24"/>
        </w:rPr>
        <w:t>5</w:t>
      </w:r>
    </w:p>
    <w:p w14:paraId="778D7E25" w14:textId="77777777" w:rsidR="00C14794" w:rsidRPr="002557E8" w:rsidRDefault="00C14794" w:rsidP="00A70C87">
      <w:pPr>
        <w:pStyle w:val="Nzvylnk"/>
        <w:spacing w:before="0" w:after="0"/>
        <w:rPr>
          <w:rFonts w:ascii="Calibri" w:hAnsi="Calibri" w:cs="Calibri"/>
          <w:szCs w:val="24"/>
        </w:rPr>
      </w:pPr>
      <w:r w:rsidRPr="002557E8">
        <w:rPr>
          <w:rFonts w:ascii="Calibri" w:hAnsi="Calibri" w:cs="Calibri"/>
          <w:szCs w:val="24"/>
        </w:rPr>
        <w:t>Účinnost</w:t>
      </w:r>
    </w:p>
    <w:p w14:paraId="0A2D5625" w14:textId="77777777" w:rsidR="00C6301A" w:rsidRPr="0032061B" w:rsidRDefault="00C6301A" w:rsidP="00A70C87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084E70EF" w14:textId="77777777" w:rsidR="00614F85" w:rsidRPr="002557E8" w:rsidRDefault="00614F85" w:rsidP="00614F85">
      <w:pPr>
        <w:jc w:val="center"/>
        <w:rPr>
          <w:rFonts w:ascii="Calibri" w:hAnsi="Calibri" w:cs="Calibri"/>
          <w:b/>
        </w:rPr>
      </w:pPr>
    </w:p>
    <w:p w14:paraId="444F29BC" w14:textId="77777777" w:rsidR="00614F85" w:rsidRPr="002557E8" w:rsidRDefault="00614F85" w:rsidP="00614F85">
      <w:pPr>
        <w:jc w:val="both"/>
        <w:rPr>
          <w:rFonts w:ascii="Calibri" w:hAnsi="Calibri" w:cs="Calibri"/>
        </w:rPr>
      </w:pPr>
      <w:r w:rsidRPr="002557E8"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2C00F1E2" w14:textId="77777777" w:rsidR="00C14794" w:rsidRPr="002557E8" w:rsidRDefault="00C14794" w:rsidP="00FD659C">
      <w:pPr>
        <w:rPr>
          <w:rFonts w:ascii="Calibri" w:hAnsi="Calibri" w:cs="Calibri"/>
        </w:rPr>
      </w:pPr>
    </w:p>
    <w:p w14:paraId="3B4C23BF" w14:textId="77777777" w:rsidR="00C14794" w:rsidRDefault="00C14794" w:rsidP="00A70C87">
      <w:pPr>
        <w:jc w:val="both"/>
        <w:rPr>
          <w:rFonts w:ascii="Cambria" w:hAnsi="Cambria" w:cs="Arial"/>
        </w:rPr>
      </w:pPr>
    </w:p>
    <w:p w14:paraId="68D9B203" w14:textId="77777777" w:rsidR="00305CD9" w:rsidRDefault="00305CD9" w:rsidP="00A70C87">
      <w:pPr>
        <w:jc w:val="both"/>
        <w:rPr>
          <w:rFonts w:ascii="Cambria" w:hAnsi="Cambria" w:cs="Arial"/>
        </w:rPr>
      </w:pPr>
    </w:p>
    <w:p w14:paraId="637DC3CF" w14:textId="77777777" w:rsidR="00305CD9" w:rsidRPr="00D03684" w:rsidRDefault="00305CD9" w:rsidP="00A70C87">
      <w:pPr>
        <w:jc w:val="both"/>
        <w:rPr>
          <w:rFonts w:ascii="Cambria" w:hAnsi="Cambria" w:cs="Arial"/>
        </w:rPr>
      </w:pPr>
    </w:p>
    <w:p w14:paraId="73043C83" w14:textId="77777777" w:rsidR="00C14794" w:rsidRPr="00D03684" w:rsidRDefault="00C14794" w:rsidP="00A70C87">
      <w:pPr>
        <w:jc w:val="both"/>
        <w:rPr>
          <w:rFonts w:ascii="Cambria" w:hAnsi="Cambria" w:cs="Arial"/>
          <w:i/>
        </w:rPr>
      </w:pPr>
    </w:p>
    <w:p w14:paraId="04925D89" w14:textId="77777777" w:rsidR="00773AD0" w:rsidRPr="002557E8" w:rsidRDefault="00773AD0" w:rsidP="00A70C87">
      <w:pPr>
        <w:jc w:val="both"/>
        <w:rPr>
          <w:rFonts w:ascii="Calibri" w:hAnsi="Calibri" w:cs="Calibri"/>
          <w:i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64"/>
        <w:gridCol w:w="1418"/>
        <w:gridCol w:w="3827"/>
      </w:tblGrid>
      <w:tr w:rsidR="00773AD0" w:rsidRPr="002557E8" w14:paraId="38C2BEFF" w14:textId="77777777" w:rsidTr="00305CD9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B12A1" w14:textId="7865B127" w:rsidR="00773AD0" w:rsidRPr="002557E8" w:rsidRDefault="0052348E" w:rsidP="00A70C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Vítězslav Pléha</w:t>
            </w:r>
            <w:r w:rsidR="00436CC0">
              <w:rPr>
                <w:rFonts w:ascii="Calibri" w:hAnsi="Calibri" w:cs="Calibri"/>
                <w:b/>
              </w:rPr>
              <w:t>, v.r.</w:t>
            </w:r>
          </w:p>
          <w:p w14:paraId="6FA69DBA" w14:textId="77777777" w:rsidR="00773AD0" w:rsidRPr="002557E8" w:rsidRDefault="00773AD0" w:rsidP="00A70C87">
            <w:pPr>
              <w:jc w:val="center"/>
              <w:rPr>
                <w:rFonts w:ascii="Calibri" w:hAnsi="Calibri" w:cs="Calibri"/>
              </w:rPr>
            </w:pPr>
            <w:r w:rsidRPr="002557E8">
              <w:rPr>
                <w:rFonts w:ascii="Calibri" w:hAnsi="Calibri" w:cs="Calibri"/>
              </w:rPr>
              <w:t>místostarost</w:t>
            </w:r>
            <w:r w:rsidR="001241DC" w:rsidRPr="002557E8">
              <w:rPr>
                <w:rFonts w:ascii="Calibri" w:hAnsi="Calibri" w:cs="Calibri"/>
              </w:rPr>
              <w:t>a města</w:t>
            </w:r>
          </w:p>
        </w:tc>
        <w:tc>
          <w:tcPr>
            <w:tcW w:w="1064" w:type="dxa"/>
          </w:tcPr>
          <w:p w14:paraId="65FDD07E" w14:textId="77777777" w:rsidR="00773AD0" w:rsidRPr="002557E8" w:rsidRDefault="00773AD0" w:rsidP="00A70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5346F94" w14:textId="77777777" w:rsidR="00773AD0" w:rsidRPr="002557E8" w:rsidRDefault="00773AD0" w:rsidP="00A70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59A1" w14:textId="704A2B70" w:rsidR="00773AD0" w:rsidRPr="002557E8" w:rsidRDefault="002C32B4" w:rsidP="00305CD9">
            <w:pPr>
              <w:ind w:left="359"/>
              <w:rPr>
                <w:rFonts w:ascii="Calibri" w:hAnsi="Calibri" w:cs="Calibri"/>
                <w:b/>
              </w:rPr>
            </w:pPr>
            <w:r w:rsidRPr="002557E8">
              <w:rPr>
                <w:rFonts w:ascii="Calibri" w:hAnsi="Calibri" w:cs="Calibri"/>
                <w:b/>
              </w:rPr>
              <w:t xml:space="preserve">Ing. </w:t>
            </w:r>
            <w:r w:rsidR="0052348E">
              <w:rPr>
                <w:rFonts w:ascii="Calibri" w:hAnsi="Calibri" w:cs="Calibri"/>
                <w:b/>
              </w:rPr>
              <w:t>Jaroslav Soukup, MBA</w:t>
            </w:r>
            <w:r w:rsidR="00436CC0">
              <w:rPr>
                <w:rFonts w:ascii="Calibri" w:hAnsi="Calibri" w:cs="Calibri"/>
                <w:b/>
              </w:rPr>
              <w:t>, v.r.</w:t>
            </w:r>
          </w:p>
          <w:p w14:paraId="16E05FAA" w14:textId="77777777" w:rsidR="00773AD0" w:rsidRPr="002557E8" w:rsidRDefault="00773AD0" w:rsidP="00A70C87">
            <w:pPr>
              <w:jc w:val="center"/>
              <w:rPr>
                <w:rFonts w:ascii="Calibri" w:hAnsi="Calibri" w:cs="Calibri"/>
              </w:rPr>
            </w:pPr>
            <w:r w:rsidRPr="002557E8">
              <w:rPr>
                <w:rFonts w:ascii="Calibri" w:hAnsi="Calibri" w:cs="Calibri"/>
              </w:rPr>
              <w:t>starost</w:t>
            </w:r>
            <w:r w:rsidR="002C32B4" w:rsidRPr="002557E8">
              <w:rPr>
                <w:rFonts w:ascii="Calibri" w:hAnsi="Calibri" w:cs="Calibri"/>
              </w:rPr>
              <w:t>a města</w:t>
            </w:r>
          </w:p>
        </w:tc>
      </w:tr>
    </w:tbl>
    <w:p w14:paraId="222605FE" w14:textId="77777777" w:rsidR="00D17EBC" w:rsidRPr="002557E8" w:rsidRDefault="00D17EBC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27C0B472" w14:textId="77777777" w:rsidR="00457363" w:rsidRPr="002557E8" w:rsidRDefault="00457363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26D744B8" w14:textId="77777777" w:rsidR="00457363" w:rsidRPr="002557E8" w:rsidRDefault="00457363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2B740F60" w14:textId="77777777" w:rsidR="00492D3F" w:rsidRPr="002557E8" w:rsidRDefault="00492D3F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1E7EA91F" w14:textId="77777777" w:rsidR="00492D3F" w:rsidRPr="002557E8" w:rsidRDefault="00492D3F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sectPr w:rsidR="00492D3F" w:rsidRPr="002557E8" w:rsidSect="00F74C5D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6F8D" w14:textId="77777777" w:rsidR="00C85484" w:rsidRDefault="00C85484" w:rsidP="00A83688">
      <w:r>
        <w:separator/>
      </w:r>
    </w:p>
  </w:endnote>
  <w:endnote w:type="continuationSeparator" w:id="0">
    <w:p w14:paraId="564B768D" w14:textId="77777777" w:rsidR="00C85484" w:rsidRDefault="00C8548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C88" w14:textId="77777777" w:rsidR="00C85484" w:rsidRDefault="00C85484" w:rsidP="00A83688">
      <w:r>
        <w:separator/>
      </w:r>
    </w:p>
  </w:footnote>
  <w:footnote w:type="continuationSeparator" w:id="0">
    <w:p w14:paraId="2D871068" w14:textId="77777777" w:rsidR="00C85484" w:rsidRDefault="00C85484" w:rsidP="00A83688">
      <w:r>
        <w:continuationSeparator/>
      </w:r>
    </w:p>
  </w:footnote>
  <w:footnote w:id="1">
    <w:p w14:paraId="16752648" w14:textId="77777777" w:rsidR="006B0B8B" w:rsidRPr="00C14794" w:rsidRDefault="007409FD" w:rsidP="006B0B8B">
      <w:pPr>
        <w:pStyle w:val="Textpoznpodarou"/>
        <w:jc w:val="both"/>
        <w:rPr>
          <w:rFonts w:ascii="Cambria" w:hAnsi="Cambria" w:cs="Arial"/>
          <w:i/>
        </w:rPr>
      </w:pPr>
      <w:r w:rsidRPr="00EA3A43">
        <w:rPr>
          <w:rStyle w:val="Znakapoznpodarou"/>
          <w:rFonts w:ascii="Cambria" w:hAnsi="Cambria"/>
        </w:rPr>
        <w:footnoteRef/>
      </w:r>
      <w:r w:rsidRPr="00EA3A43">
        <w:rPr>
          <w:rFonts w:ascii="Cambria" w:hAnsi="Cambria"/>
        </w:rPr>
        <w:t xml:space="preserve"> </w:t>
      </w:r>
      <w:r w:rsidR="00FE090F" w:rsidRPr="00EA3A43">
        <w:rPr>
          <w:rFonts w:ascii="Cambria" w:hAnsi="Cambria"/>
        </w:rPr>
        <w:t>po</w:t>
      </w:r>
      <w:r w:rsidR="00877265" w:rsidRPr="00EA3A43">
        <w:rPr>
          <w:rFonts w:ascii="Cambria" w:hAnsi="Cambria" w:cs="Arial"/>
        </w:rPr>
        <w:t xml:space="preserve">dle </w:t>
      </w:r>
      <w:r w:rsidR="00E25BDF">
        <w:rPr>
          <w:rFonts w:ascii="Cambria" w:hAnsi="Cambria" w:cs="Arial"/>
        </w:rPr>
        <w:t xml:space="preserve">ustanovení § 5 odst. </w:t>
      </w:r>
      <w:r w:rsidR="00371C76">
        <w:rPr>
          <w:rFonts w:ascii="Cambria" w:hAnsi="Cambria" w:cs="Arial"/>
        </w:rPr>
        <w:t>7</w:t>
      </w:r>
      <w:r w:rsidR="00E25BDF">
        <w:rPr>
          <w:rFonts w:ascii="Cambria" w:hAnsi="Cambria" w:cs="Arial"/>
        </w:rPr>
        <w:t xml:space="preserve"> zákona č. 251/2016</w:t>
      </w:r>
      <w:r w:rsidR="00E25BDF" w:rsidRPr="00FE090F">
        <w:rPr>
          <w:rFonts w:ascii="Cambria" w:hAnsi="Cambria" w:cs="Arial"/>
        </w:rPr>
        <w:t xml:space="preserve"> Sb., o </w:t>
      </w:r>
      <w:r w:rsidR="00E25BDF">
        <w:rPr>
          <w:rFonts w:ascii="Cambria" w:hAnsi="Cambria" w:cs="Arial"/>
        </w:rPr>
        <w:t>některých přestupcích</w:t>
      </w:r>
      <w:r w:rsidR="00877265" w:rsidRPr="00EA3A43">
        <w:rPr>
          <w:rFonts w:ascii="Cambria" w:hAnsi="Cambria" w:cs="Arial"/>
        </w:rPr>
        <w:t xml:space="preserve">, platí, že: </w:t>
      </w:r>
      <w:r w:rsidR="00877265" w:rsidRPr="00EA3A43">
        <w:rPr>
          <w:rFonts w:ascii="Cambria" w:hAnsi="Cambria" w:cs="Arial"/>
          <w:i/>
        </w:rPr>
        <w:t>„Dobou noč</w:t>
      </w:r>
      <w:r w:rsidR="00E25BDF">
        <w:rPr>
          <w:rFonts w:ascii="Cambria" w:hAnsi="Cambria" w:cs="Arial"/>
          <w:i/>
        </w:rPr>
        <w:t>ního klidu se rozumí doba od dvacáté druhé do šesté</w:t>
      </w:r>
      <w:r w:rsidR="00877265" w:rsidRPr="00EA3A43">
        <w:rPr>
          <w:rFonts w:ascii="Cambria" w:hAnsi="Cambria" w:cs="Arial"/>
          <w:i/>
        </w:rPr>
        <w:t xml:space="preserve"> </w:t>
      </w:r>
      <w:r w:rsidR="00BB786E" w:rsidRPr="00EA3A43">
        <w:rPr>
          <w:rFonts w:ascii="Cambria" w:hAnsi="Cambria" w:cs="Arial"/>
          <w:i/>
        </w:rPr>
        <w:t>h</w:t>
      </w:r>
      <w:r w:rsidR="00877265" w:rsidRPr="00EA3A43">
        <w:rPr>
          <w:rFonts w:ascii="Cambria" w:hAnsi="Cambria" w:cs="Arial"/>
          <w:i/>
        </w:rPr>
        <w:t>odiny</w:t>
      </w:r>
      <w:r w:rsidR="00BB786E" w:rsidRPr="00EA3A43">
        <w:rPr>
          <w:rFonts w:ascii="Cambria" w:hAnsi="Cambria" w:cs="Arial"/>
          <w:i/>
        </w:rPr>
        <w:t>.</w:t>
      </w:r>
      <w:r w:rsidR="00877265" w:rsidRPr="00EA3A43">
        <w:rPr>
          <w:rFonts w:ascii="Cambria" w:hAnsi="Cambria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E25BDF">
        <w:rPr>
          <w:rFonts w:ascii="Cambria" w:hAnsi="Cambria" w:cs="Arial"/>
          <w:i/>
        </w:rPr>
        <w:t>při nichž nemusí být doba nočního klidu dodržována</w:t>
      </w:r>
      <w:r w:rsidR="00877265" w:rsidRPr="00EA3A43">
        <w:rPr>
          <w:rFonts w:ascii="Cambria" w:hAnsi="Cambria" w:cs="Arial"/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1F8F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2F0E93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1333E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7DE5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20652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B661E"/>
    <w:multiLevelType w:val="hybridMultilevel"/>
    <w:tmpl w:val="F132AB54"/>
    <w:lvl w:ilvl="0" w:tplc="F20EA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8532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64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233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2728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7198221">
    <w:abstractNumId w:val="21"/>
  </w:num>
  <w:num w:numId="6" w16cid:durableId="2057317076">
    <w:abstractNumId w:val="25"/>
  </w:num>
  <w:num w:numId="7" w16cid:durableId="1337881592">
    <w:abstractNumId w:val="23"/>
  </w:num>
  <w:num w:numId="8" w16cid:durableId="1188175228">
    <w:abstractNumId w:val="12"/>
  </w:num>
  <w:num w:numId="9" w16cid:durableId="1550728105">
    <w:abstractNumId w:val="1"/>
  </w:num>
  <w:num w:numId="10" w16cid:durableId="264272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5381802">
    <w:abstractNumId w:val="0"/>
  </w:num>
  <w:num w:numId="12" w16cid:durableId="1681276480">
    <w:abstractNumId w:val="13"/>
  </w:num>
  <w:num w:numId="13" w16cid:durableId="1853717485">
    <w:abstractNumId w:val="19"/>
  </w:num>
  <w:num w:numId="14" w16cid:durableId="29383042">
    <w:abstractNumId w:val="6"/>
  </w:num>
  <w:num w:numId="15" w16cid:durableId="597327047">
    <w:abstractNumId w:val="26"/>
  </w:num>
  <w:num w:numId="16" w16cid:durableId="645282939">
    <w:abstractNumId w:val="18"/>
  </w:num>
  <w:num w:numId="17" w16cid:durableId="77480866">
    <w:abstractNumId w:val="20"/>
  </w:num>
  <w:num w:numId="18" w16cid:durableId="1932009307">
    <w:abstractNumId w:val="14"/>
  </w:num>
  <w:num w:numId="19" w16cid:durableId="273099048">
    <w:abstractNumId w:val="2"/>
  </w:num>
  <w:num w:numId="20" w16cid:durableId="226721709">
    <w:abstractNumId w:val="22"/>
  </w:num>
  <w:num w:numId="21" w16cid:durableId="1464420718">
    <w:abstractNumId w:val="5"/>
  </w:num>
  <w:num w:numId="22" w16cid:durableId="1152062870">
    <w:abstractNumId w:val="4"/>
  </w:num>
  <w:num w:numId="23" w16cid:durableId="1140464517">
    <w:abstractNumId w:val="8"/>
  </w:num>
  <w:num w:numId="24" w16cid:durableId="2133278948">
    <w:abstractNumId w:val="9"/>
  </w:num>
  <w:num w:numId="25" w16cid:durableId="1006321767">
    <w:abstractNumId w:val="17"/>
  </w:num>
  <w:num w:numId="26" w16cid:durableId="2018576837">
    <w:abstractNumId w:val="3"/>
  </w:num>
  <w:num w:numId="27" w16cid:durableId="71004832">
    <w:abstractNumId w:val="11"/>
  </w:num>
  <w:num w:numId="28" w16cid:durableId="913667484">
    <w:abstractNumId w:val="24"/>
  </w:num>
  <w:num w:numId="29" w16cid:durableId="10617565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13494"/>
    <w:rsid w:val="00022D2F"/>
    <w:rsid w:val="00040F8D"/>
    <w:rsid w:val="00047724"/>
    <w:rsid w:val="00050184"/>
    <w:rsid w:val="00051151"/>
    <w:rsid w:val="000527E4"/>
    <w:rsid w:val="00055A87"/>
    <w:rsid w:val="00073BBE"/>
    <w:rsid w:val="000758C9"/>
    <w:rsid w:val="00076D2C"/>
    <w:rsid w:val="00090EB5"/>
    <w:rsid w:val="000A57C3"/>
    <w:rsid w:val="000B213A"/>
    <w:rsid w:val="000B40E0"/>
    <w:rsid w:val="000D0ABC"/>
    <w:rsid w:val="000D117A"/>
    <w:rsid w:val="000D4DA3"/>
    <w:rsid w:val="000E63E6"/>
    <w:rsid w:val="000F1F2B"/>
    <w:rsid w:val="00104D2B"/>
    <w:rsid w:val="00117006"/>
    <w:rsid w:val="001241DC"/>
    <w:rsid w:val="00150866"/>
    <w:rsid w:val="001536CF"/>
    <w:rsid w:val="001576A7"/>
    <w:rsid w:val="0016195C"/>
    <w:rsid w:val="001651F1"/>
    <w:rsid w:val="001676D5"/>
    <w:rsid w:val="00182357"/>
    <w:rsid w:val="001A05C4"/>
    <w:rsid w:val="001A5511"/>
    <w:rsid w:val="001B0D7E"/>
    <w:rsid w:val="001B1C7F"/>
    <w:rsid w:val="001C5ACF"/>
    <w:rsid w:val="001D213D"/>
    <w:rsid w:val="001D3096"/>
    <w:rsid w:val="001D41AA"/>
    <w:rsid w:val="001D49F3"/>
    <w:rsid w:val="001F14D2"/>
    <w:rsid w:val="001F7246"/>
    <w:rsid w:val="00200FE4"/>
    <w:rsid w:val="00203443"/>
    <w:rsid w:val="00210B99"/>
    <w:rsid w:val="0021198E"/>
    <w:rsid w:val="0021217C"/>
    <w:rsid w:val="002170D7"/>
    <w:rsid w:val="002407F4"/>
    <w:rsid w:val="002557E8"/>
    <w:rsid w:val="00264918"/>
    <w:rsid w:val="00266BF7"/>
    <w:rsid w:val="00271090"/>
    <w:rsid w:val="0027237E"/>
    <w:rsid w:val="00274736"/>
    <w:rsid w:val="002A15A8"/>
    <w:rsid w:val="002A2275"/>
    <w:rsid w:val="002C32B4"/>
    <w:rsid w:val="002C3E24"/>
    <w:rsid w:val="002C7793"/>
    <w:rsid w:val="002D0F58"/>
    <w:rsid w:val="002E0C77"/>
    <w:rsid w:val="002F07ED"/>
    <w:rsid w:val="003051DA"/>
    <w:rsid w:val="003054C2"/>
    <w:rsid w:val="00305CD9"/>
    <w:rsid w:val="00310DCB"/>
    <w:rsid w:val="00316C63"/>
    <w:rsid w:val="003205DB"/>
    <w:rsid w:val="0032790B"/>
    <w:rsid w:val="0033763E"/>
    <w:rsid w:val="00350A5D"/>
    <w:rsid w:val="00360E4F"/>
    <w:rsid w:val="003610FD"/>
    <w:rsid w:val="00371C76"/>
    <w:rsid w:val="00376827"/>
    <w:rsid w:val="00396DE0"/>
    <w:rsid w:val="003A2C69"/>
    <w:rsid w:val="003A6707"/>
    <w:rsid w:val="003B0EFF"/>
    <w:rsid w:val="003C7941"/>
    <w:rsid w:val="003E2729"/>
    <w:rsid w:val="003E4DD2"/>
    <w:rsid w:val="003F1C2A"/>
    <w:rsid w:val="003F29F7"/>
    <w:rsid w:val="003F7AE2"/>
    <w:rsid w:val="00403CF6"/>
    <w:rsid w:val="004132E2"/>
    <w:rsid w:val="004301DA"/>
    <w:rsid w:val="004357AD"/>
    <w:rsid w:val="00436053"/>
    <w:rsid w:val="00436CC0"/>
    <w:rsid w:val="00436E78"/>
    <w:rsid w:val="00440187"/>
    <w:rsid w:val="00451390"/>
    <w:rsid w:val="004546A4"/>
    <w:rsid w:val="00457363"/>
    <w:rsid w:val="0046039C"/>
    <w:rsid w:val="00484CCA"/>
    <w:rsid w:val="004903DF"/>
    <w:rsid w:val="00492D3F"/>
    <w:rsid w:val="00494977"/>
    <w:rsid w:val="00496690"/>
    <w:rsid w:val="004A0AA5"/>
    <w:rsid w:val="004A1876"/>
    <w:rsid w:val="004A44D6"/>
    <w:rsid w:val="004B7EA9"/>
    <w:rsid w:val="004D715A"/>
    <w:rsid w:val="004E5593"/>
    <w:rsid w:val="004E61D6"/>
    <w:rsid w:val="004E7BA2"/>
    <w:rsid w:val="004F1BF6"/>
    <w:rsid w:val="00504884"/>
    <w:rsid w:val="00522969"/>
    <w:rsid w:val="0052332A"/>
    <w:rsid w:val="0052348E"/>
    <w:rsid w:val="00524203"/>
    <w:rsid w:val="00543054"/>
    <w:rsid w:val="00552E1F"/>
    <w:rsid w:val="00556C98"/>
    <w:rsid w:val="00570BF8"/>
    <w:rsid w:val="005731A1"/>
    <w:rsid w:val="005765F4"/>
    <w:rsid w:val="00580F2A"/>
    <w:rsid w:val="00597A6B"/>
    <w:rsid w:val="005A4C38"/>
    <w:rsid w:val="005A77CA"/>
    <w:rsid w:val="005B0A71"/>
    <w:rsid w:val="005B685B"/>
    <w:rsid w:val="005D6B01"/>
    <w:rsid w:val="005E06BE"/>
    <w:rsid w:val="005F318C"/>
    <w:rsid w:val="005F3E7E"/>
    <w:rsid w:val="005F59F6"/>
    <w:rsid w:val="00612462"/>
    <w:rsid w:val="00614F85"/>
    <w:rsid w:val="0062098F"/>
    <w:rsid w:val="00631555"/>
    <w:rsid w:val="00634E86"/>
    <w:rsid w:val="00640F52"/>
    <w:rsid w:val="006424F2"/>
    <w:rsid w:val="006425CF"/>
    <w:rsid w:val="006437F2"/>
    <w:rsid w:val="00643AA3"/>
    <w:rsid w:val="00646FD1"/>
    <w:rsid w:val="00652CAE"/>
    <w:rsid w:val="006712EB"/>
    <w:rsid w:val="00680AB8"/>
    <w:rsid w:val="00687004"/>
    <w:rsid w:val="00694BB4"/>
    <w:rsid w:val="006B0B8B"/>
    <w:rsid w:val="006B2083"/>
    <w:rsid w:val="006B2526"/>
    <w:rsid w:val="006B581E"/>
    <w:rsid w:val="006C04EC"/>
    <w:rsid w:val="006C132B"/>
    <w:rsid w:val="006C72AD"/>
    <w:rsid w:val="006D68CE"/>
    <w:rsid w:val="006E3515"/>
    <w:rsid w:val="006E4424"/>
    <w:rsid w:val="006E5473"/>
    <w:rsid w:val="006F02F2"/>
    <w:rsid w:val="006F749F"/>
    <w:rsid w:val="006F7A2C"/>
    <w:rsid w:val="00703DCD"/>
    <w:rsid w:val="00713E50"/>
    <w:rsid w:val="007147DF"/>
    <w:rsid w:val="00737A94"/>
    <w:rsid w:val="007409FD"/>
    <w:rsid w:val="00743E9C"/>
    <w:rsid w:val="00745AE4"/>
    <w:rsid w:val="00763CA2"/>
    <w:rsid w:val="00764479"/>
    <w:rsid w:val="00773AD0"/>
    <w:rsid w:val="00785803"/>
    <w:rsid w:val="007B6B19"/>
    <w:rsid w:val="007D67D7"/>
    <w:rsid w:val="007E6C3B"/>
    <w:rsid w:val="00820E25"/>
    <w:rsid w:val="008341B1"/>
    <w:rsid w:val="00846D97"/>
    <w:rsid w:val="00860A27"/>
    <w:rsid w:val="00860E17"/>
    <w:rsid w:val="00867547"/>
    <w:rsid w:val="00867A29"/>
    <w:rsid w:val="00877265"/>
    <w:rsid w:val="00880F07"/>
    <w:rsid w:val="0088445F"/>
    <w:rsid w:val="00886658"/>
    <w:rsid w:val="00891BDA"/>
    <w:rsid w:val="008A158E"/>
    <w:rsid w:val="008B144C"/>
    <w:rsid w:val="008C6E44"/>
    <w:rsid w:val="008D2E0A"/>
    <w:rsid w:val="008E4054"/>
    <w:rsid w:val="00910FAD"/>
    <w:rsid w:val="00913E4E"/>
    <w:rsid w:val="00924C69"/>
    <w:rsid w:val="00927263"/>
    <w:rsid w:val="009425FD"/>
    <w:rsid w:val="00942CA6"/>
    <w:rsid w:val="00954C29"/>
    <w:rsid w:val="00965EB7"/>
    <w:rsid w:val="00967EF6"/>
    <w:rsid w:val="00967FB5"/>
    <w:rsid w:val="009719CB"/>
    <w:rsid w:val="00972C17"/>
    <w:rsid w:val="00981FEE"/>
    <w:rsid w:val="00985280"/>
    <w:rsid w:val="009B33E5"/>
    <w:rsid w:val="009B3C50"/>
    <w:rsid w:val="009D4220"/>
    <w:rsid w:val="009F1C3E"/>
    <w:rsid w:val="00A00869"/>
    <w:rsid w:val="00A01A33"/>
    <w:rsid w:val="00A038E7"/>
    <w:rsid w:val="00A04711"/>
    <w:rsid w:val="00A120B5"/>
    <w:rsid w:val="00A37E16"/>
    <w:rsid w:val="00A5277E"/>
    <w:rsid w:val="00A53965"/>
    <w:rsid w:val="00A70C87"/>
    <w:rsid w:val="00A73FA3"/>
    <w:rsid w:val="00A77E8E"/>
    <w:rsid w:val="00A83688"/>
    <w:rsid w:val="00A926EE"/>
    <w:rsid w:val="00AA4011"/>
    <w:rsid w:val="00AB22EA"/>
    <w:rsid w:val="00AB30F2"/>
    <w:rsid w:val="00AB72A2"/>
    <w:rsid w:val="00AC400A"/>
    <w:rsid w:val="00AC5E07"/>
    <w:rsid w:val="00AD4246"/>
    <w:rsid w:val="00AE6A04"/>
    <w:rsid w:val="00B00FA3"/>
    <w:rsid w:val="00B23937"/>
    <w:rsid w:val="00B255E4"/>
    <w:rsid w:val="00B2702C"/>
    <w:rsid w:val="00B3174C"/>
    <w:rsid w:val="00B462D8"/>
    <w:rsid w:val="00B64D6E"/>
    <w:rsid w:val="00B73873"/>
    <w:rsid w:val="00BA2394"/>
    <w:rsid w:val="00BA77D8"/>
    <w:rsid w:val="00BB6892"/>
    <w:rsid w:val="00BB786E"/>
    <w:rsid w:val="00BC5512"/>
    <w:rsid w:val="00BD2838"/>
    <w:rsid w:val="00BD2953"/>
    <w:rsid w:val="00BD40FF"/>
    <w:rsid w:val="00BE0573"/>
    <w:rsid w:val="00BE2011"/>
    <w:rsid w:val="00C10207"/>
    <w:rsid w:val="00C14794"/>
    <w:rsid w:val="00C14D4B"/>
    <w:rsid w:val="00C24901"/>
    <w:rsid w:val="00C25B61"/>
    <w:rsid w:val="00C32FF7"/>
    <w:rsid w:val="00C434DB"/>
    <w:rsid w:val="00C627BF"/>
    <w:rsid w:val="00C6301A"/>
    <w:rsid w:val="00C702D2"/>
    <w:rsid w:val="00C72396"/>
    <w:rsid w:val="00C85484"/>
    <w:rsid w:val="00CA62B0"/>
    <w:rsid w:val="00CD23D7"/>
    <w:rsid w:val="00CD2810"/>
    <w:rsid w:val="00CD490F"/>
    <w:rsid w:val="00CD723A"/>
    <w:rsid w:val="00CD7E0A"/>
    <w:rsid w:val="00D0272B"/>
    <w:rsid w:val="00D03684"/>
    <w:rsid w:val="00D123FC"/>
    <w:rsid w:val="00D1332A"/>
    <w:rsid w:val="00D17EBC"/>
    <w:rsid w:val="00D31B5E"/>
    <w:rsid w:val="00D6178A"/>
    <w:rsid w:val="00D6372C"/>
    <w:rsid w:val="00D67A3C"/>
    <w:rsid w:val="00D739BD"/>
    <w:rsid w:val="00D831CD"/>
    <w:rsid w:val="00D83F52"/>
    <w:rsid w:val="00D93A06"/>
    <w:rsid w:val="00D976D2"/>
    <w:rsid w:val="00DA238A"/>
    <w:rsid w:val="00DB5498"/>
    <w:rsid w:val="00DC34EA"/>
    <w:rsid w:val="00DD4F1D"/>
    <w:rsid w:val="00DF78C5"/>
    <w:rsid w:val="00E20E07"/>
    <w:rsid w:val="00E245E1"/>
    <w:rsid w:val="00E25BDF"/>
    <w:rsid w:val="00E2669A"/>
    <w:rsid w:val="00E4523A"/>
    <w:rsid w:val="00E47533"/>
    <w:rsid w:val="00E6395C"/>
    <w:rsid w:val="00E670C4"/>
    <w:rsid w:val="00E7508B"/>
    <w:rsid w:val="00E76497"/>
    <w:rsid w:val="00E778BD"/>
    <w:rsid w:val="00E95936"/>
    <w:rsid w:val="00E95AB4"/>
    <w:rsid w:val="00EA3A43"/>
    <w:rsid w:val="00EA528F"/>
    <w:rsid w:val="00EA6E74"/>
    <w:rsid w:val="00EB44BF"/>
    <w:rsid w:val="00ED181C"/>
    <w:rsid w:val="00ED6B06"/>
    <w:rsid w:val="00EE0F94"/>
    <w:rsid w:val="00F303CC"/>
    <w:rsid w:val="00F312DB"/>
    <w:rsid w:val="00F465EE"/>
    <w:rsid w:val="00F617DA"/>
    <w:rsid w:val="00F657D9"/>
    <w:rsid w:val="00F74C5D"/>
    <w:rsid w:val="00F91263"/>
    <w:rsid w:val="00F96EB9"/>
    <w:rsid w:val="00FB4A1A"/>
    <w:rsid w:val="00FB761B"/>
    <w:rsid w:val="00FC2C19"/>
    <w:rsid w:val="00FC67C5"/>
    <w:rsid w:val="00FD659C"/>
    <w:rsid w:val="00FE090F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F2A"/>
  <w15:chartTrackingRefBased/>
  <w15:docId w15:val="{9DC79974-2757-44DC-89D0-F1D5702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70C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character" w:customStyle="1" w:styleId="Nadpis1Char">
    <w:name w:val="Nadpis 1 Char"/>
    <w:link w:val="Nadpis1"/>
    <w:uiPriority w:val="9"/>
    <w:rsid w:val="00A70C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A70C87"/>
    <w:rPr>
      <w:b/>
      <w:bCs/>
    </w:rPr>
  </w:style>
  <w:style w:type="paragraph" w:styleId="Revize">
    <w:name w:val="Revision"/>
    <w:hidden/>
    <w:uiPriority w:val="99"/>
    <w:semiHidden/>
    <w:rsid w:val="003A67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0E18-315C-40CC-B9A7-6A33785B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Dalibor Soustal</cp:lastModifiedBy>
  <cp:revision>2</cp:revision>
  <cp:lastPrinted>2023-06-12T06:34:00Z</cp:lastPrinted>
  <dcterms:created xsi:type="dcterms:W3CDTF">2023-06-30T05:35:00Z</dcterms:created>
  <dcterms:modified xsi:type="dcterms:W3CDTF">2023-06-30T05:35:00Z</dcterms:modified>
</cp:coreProperties>
</file>