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DA90" w14:textId="77777777" w:rsidR="00C507A0" w:rsidRPr="00F61C9A" w:rsidRDefault="00C507A0" w:rsidP="00C507A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1C9A" w:rsidRPr="00F61C9A">
        <w:rPr>
          <w:rFonts w:ascii="Arial" w:hAnsi="Arial" w:cs="Arial"/>
          <w:b/>
          <w:sz w:val="28"/>
          <w:szCs w:val="28"/>
        </w:rPr>
        <w:t>Holohlavy</w:t>
      </w:r>
    </w:p>
    <w:p w14:paraId="0C21A33A" w14:textId="77777777" w:rsidR="00C507A0" w:rsidRPr="00F61C9A" w:rsidRDefault="00C507A0" w:rsidP="00C507A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61C9A">
        <w:rPr>
          <w:rFonts w:ascii="Arial" w:hAnsi="Arial" w:cs="Arial"/>
          <w:b/>
          <w:sz w:val="28"/>
          <w:szCs w:val="28"/>
        </w:rPr>
        <w:t>Zastupitelstvo obce</w:t>
      </w:r>
    </w:p>
    <w:p w14:paraId="017FA48B" w14:textId="77777777" w:rsidR="00C507A0" w:rsidRPr="00F61C9A" w:rsidRDefault="00C507A0" w:rsidP="00F61C9A">
      <w:pPr>
        <w:jc w:val="center"/>
        <w:rPr>
          <w:rFonts w:ascii="Arial" w:hAnsi="Arial" w:cs="Arial"/>
          <w:b/>
        </w:rPr>
      </w:pPr>
      <w:r w:rsidRPr="00F61C9A">
        <w:rPr>
          <w:rFonts w:ascii="Arial" w:hAnsi="Arial" w:cs="Arial"/>
          <w:b/>
        </w:rPr>
        <w:t xml:space="preserve">Obecně závazná vyhláška </w:t>
      </w:r>
    </w:p>
    <w:p w14:paraId="18D80C04" w14:textId="77777777" w:rsidR="00A67C71" w:rsidRPr="00F61C9A" w:rsidRDefault="00A67C71" w:rsidP="00A67C71">
      <w:pPr>
        <w:pStyle w:val="Zkladntex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61C9A">
        <w:rPr>
          <w:rFonts w:ascii="Arial" w:hAnsi="Arial" w:cs="Arial"/>
          <w:b/>
          <w:sz w:val="22"/>
          <w:szCs w:val="22"/>
        </w:rPr>
        <w:t xml:space="preserve">o zákazu kouření </w:t>
      </w:r>
      <w:r w:rsidR="00F33B80" w:rsidRPr="00F61C9A">
        <w:rPr>
          <w:rFonts w:ascii="Arial" w:hAnsi="Arial" w:cs="Arial"/>
          <w:b/>
          <w:sz w:val="22"/>
          <w:szCs w:val="22"/>
        </w:rPr>
        <w:t xml:space="preserve">a používání elektronických cigaret na veřejném prostranství v obci </w:t>
      </w:r>
    </w:p>
    <w:p w14:paraId="3351ACAD" w14:textId="1005F988" w:rsidR="00A67C71" w:rsidRPr="00A67C71" w:rsidRDefault="00A67C71" w:rsidP="00A67C7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61C9A">
        <w:rPr>
          <w:rFonts w:ascii="Arial" w:hAnsi="Arial" w:cs="Arial"/>
          <w:sz w:val="22"/>
          <w:szCs w:val="22"/>
        </w:rPr>
        <w:t xml:space="preserve">Zastupitelstvo obce </w:t>
      </w:r>
      <w:r w:rsidR="00F61C9A">
        <w:rPr>
          <w:rFonts w:ascii="Arial" w:hAnsi="Arial" w:cs="Arial"/>
          <w:sz w:val="22"/>
          <w:szCs w:val="22"/>
        </w:rPr>
        <w:t>Holohlavy</w:t>
      </w:r>
      <w:r w:rsidRPr="00F61C9A">
        <w:rPr>
          <w:rFonts w:ascii="Arial" w:hAnsi="Arial" w:cs="Arial"/>
          <w:sz w:val="22"/>
          <w:szCs w:val="22"/>
        </w:rPr>
        <w:t xml:space="preserve"> se na svém zasedání dne </w:t>
      </w:r>
      <w:r w:rsidR="007E7ED5">
        <w:rPr>
          <w:rFonts w:ascii="Arial" w:hAnsi="Arial" w:cs="Arial"/>
          <w:sz w:val="22"/>
          <w:szCs w:val="22"/>
        </w:rPr>
        <w:t xml:space="preserve">27. listopadu </w:t>
      </w:r>
      <w:r w:rsidR="00F61C9A" w:rsidRPr="007E7ED5">
        <w:rPr>
          <w:rFonts w:ascii="Arial" w:hAnsi="Arial" w:cs="Arial"/>
          <w:sz w:val="22"/>
          <w:szCs w:val="22"/>
        </w:rPr>
        <w:t>2023</w:t>
      </w:r>
      <w:r w:rsidR="00F61C9A">
        <w:rPr>
          <w:rFonts w:ascii="Arial" w:hAnsi="Arial" w:cs="Arial"/>
          <w:sz w:val="22"/>
          <w:szCs w:val="22"/>
        </w:rPr>
        <w:t xml:space="preserve">  usneslo vydat</w:t>
      </w:r>
      <w:r w:rsidRPr="00F61C9A">
        <w:rPr>
          <w:rFonts w:ascii="Arial" w:hAnsi="Arial" w:cs="Arial"/>
          <w:sz w:val="22"/>
          <w:szCs w:val="22"/>
        </w:rPr>
        <w:t xml:space="preserve"> podle ust. § </w:t>
      </w:r>
      <w:r w:rsidR="00F33B80" w:rsidRPr="00F61C9A">
        <w:rPr>
          <w:rFonts w:ascii="Arial" w:hAnsi="Arial" w:cs="Arial"/>
          <w:sz w:val="22"/>
          <w:szCs w:val="22"/>
        </w:rPr>
        <w:t>17 odst. 1</w:t>
      </w:r>
      <w:r w:rsidRPr="00F61C9A">
        <w:rPr>
          <w:rFonts w:ascii="Arial" w:hAnsi="Arial" w:cs="Arial"/>
          <w:sz w:val="22"/>
          <w:szCs w:val="22"/>
        </w:rPr>
        <w:t xml:space="preserve"> zákona </w:t>
      </w:r>
      <w:r w:rsidRPr="00A67C71">
        <w:rPr>
          <w:rFonts w:ascii="Arial" w:hAnsi="Arial" w:cs="Arial"/>
          <w:sz w:val="22"/>
          <w:szCs w:val="22"/>
        </w:rPr>
        <w:t xml:space="preserve">č. </w:t>
      </w:r>
      <w:r w:rsidR="00F33B80">
        <w:rPr>
          <w:rFonts w:ascii="Arial" w:hAnsi="Arial" w:cs="Arial"/>
          <w:sz w:val="22"/>
          <w:szCs w:val="22"/>
        </w:rPr>
        <w:t>6</w:t>
      </w:r>
      <w:r w:rsidR="00A43E30">
        <w:rPr>
          <w:rFonts w:ascii="Arial" w:hAnsi="Arial" w:cs="Arial"/>
          <w:sz w:val="22"/>
          <w:szCs w:val="22"/>
        </w:rPr>
        <w:t>5</w:t>
      </w:r>
      <w:r w:rsidR="00F33B80">
        <w:rPr>
          <w:rFonts w:ascii="Arial" w:hAnsi="Arial" w:cs="Arial"/>
          <w:sz w:val="22"/>
          <w:szCs w:val="22"/>
        </w:rPr>
        <w:t>/201</w:t>
      </w:r>
      <w:r w:rsidR="00A43E30">
        <w:rPr>
          <w:rFonts w:ascii="Arial" w:hAnsi="Arial" w:cs="Arial"/>
          <w:sz w:val="22"/>
          <w:szCs w:val="22"/>
        </w:rPr>
        <w:t>7</w:t>
      </w:r>
      <w:r w:rsidRPr="00A67C71">
        <w:rPr>
          <w:rFonts w:ascii="Arial" w:hAnsi="Arial" w:cs="Arial"/>
          <w:sz w:val="22"/>
          <w:szCs w:val="22"/>
        </w:rPr>
        <w:t xml:space="preserve"> Sb., </w:t>
      </w:r>
      <w:r w:rsidR="00F33B80" w:rsidRPr="00E0108F">
        <w:rPr>
          <w:rFonts w:ascii="Arial" w:hAnsi="Arial" w:cs="Arial"/>
          <w:bCs/>
          <w:sz w:val="22"/>
          <w:szCs w:val="22"/>
        </w:rPr>
        <w:t>o ochraně zdraví před škodlivými účinky návykových látek</w:t>
      </w:r>
      <w:r w:rsidRPr="00A67C71">
        <w:rPr>
          <w:rFonts w:ascii="Arial" w:hAnsi="Arial" w:cs="Arial"/>
          <w:sz w:val="22"/>
          <w:szCs w:val="22"/>
        </w:rPr>
        <w:t xml:space="preserve">, ust. § 10 písm. d) a ust. § 84 odst. 2 písm. h) zákona </w:t>
      </w:r>
      <w:r w:rsidR="0029553C">
        <w:rPr>
          <w:rFonts w:ascii="Arial" w:hAnsi="Arial" w:cs="Arial"/>
          <w:sz w:val="22"/>
          <w:szCs w:val="22"/>
        </w:rPr>
        <w:br/>
      </w:r>
      <w:r w:rsidRPr="00A67C71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5F5A492B" w14:textId="77777777" w:rsidR="00A67C71" w:rsidRPr="00A67C71" w:rsidRDefault="00A67C71" w:rsidP="00A67C71">
      <w:pPr>
        <w:rPr>
          <w:rFonts w:ascii="Arial" w:hAnsi="Arial" w:cs="Arial"/>
          <w:sz w:val="22"/>
          <w:szCs w:val="22"/>
        </w:rPr>
      </w:pPr>
    </w:p>
    <w:p w14:paraId="25B5D06D" w14:textId="77777777" w:rsidR="00A67C71" w:rsidRPr="00F61C9A" w:rsidRDefault="00A67C71" w:rsidP="00A67C7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1C9A">
        <w:rPr>
          <w:rFonts w:ascii="Arial" w:hAnsi="Arial" w:cs="Arial"/>
          <w:b/>
          <w:sz w:val="22"/>
          <w:szCs w:val="22"/>
        </w:rPr>
        <w:t>Článek 1</w:t>
      </w:r>
    </w:p>
    <w:p w14:paraId="4B09A0A4" w14:textId="77777777" w:rsidR="00A67C71" w:rsidRPr="00A67C71" w:rsidRDefault="00A67C71" w:rsidP="00A67C71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67C71">
        <w:rPr>
          <w:rFonts w:ascii="Arial" w:hAnsi="Arial" w:cs="Arial"/>
          <w:b/>
          <w:sz w:val="22"/>
          <w:szCs w:val="22"/>
        </w:rPr>
        <w:t>Úvodní ustanovení</w:t>
      </w:r>
    </w:p>
    <w:p w14:paraId="4B649283" w14:textId="77777777" w:rsidR="00A67C71" w:rsidRPr="00A67C71" w:rsidRDefault="00A67C71" w:rsidP="00A67C71">
      <w:pPr>
        <w:jc w:val="center"/>
        <w:rPr>
          <w:rFonts w:ascii="Arial" w:hAnsi="Arial" w:cs="Arial"/>
          <w:b/>
          <w:sz w:val="22"/>
          <w:szCs w:val="22"/>
        </w:rPr>
      </w:pPr>
    </w:p>
    <w:p w14:paraId="6C558ABF" w14:textId="77777777" w:rsidR="00A67C71" w:rsidRPr="00A67C71" w:rsidRDefault="00A67C71" w:rsidP="005429D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7C71">
        <w:rPr>
          <w:rFonts w:ascii="Arial" w:hAnsi="Arial" w:cs="Arial"/>
          <w:sz w:val="22"/>
          <w:szCs w:val="22"/>
        </w:rPr>
        <w:t xml:space="preserve">Cílem obecně závazné vyhlášky je </w:t>
      </w:r>
      <w:r w:rsidR="00B46539">
        <w:rPr>
          <w:rFonts w:ascii="Arial" w:hAnsi="Arial" w:cs="Arial"/>
          <w:sz w:val="22"/>
          <w:szCs w:val="22"/>
        </w:rPr>
        <w:t xml:space="preserve">posílení </w:t>
      </w:r>
      <w:r w:rsidRPr="00A67C71">
        <w:rPr>
          <w:rFonts w:ascii="Arial" w:hAnsi="Arial" w:cs="Arial"/>
          <w:sz w:val="22"/>
          <w:szCs w:val="22"/>
        </w:rPr>
        <w:t xml:space="preserve">ochrany </w:t>
      </w:r>
      <w:r w:rsidR="00B174FF">
        <w:rPr>
          <w:rFonts w:ascii="Arial" w:hAnsi="Arial" w:cs="Arial"/>
          <w:sz w:val="22"/>
          <w:szCs w:val="22"/>
        </w:rPr>
        <w:t xml:space="preserve">zdraví </w:t>
      </w:r>
      <w:r w:rsidRPr="00A67C71">
        <w:rPr>
          <w:rFonts w:ascii="Arial" w:hAnsi="Arial" w:cs="Arial"/>
          <w:sz w:val="22"/>
          <w:szCs w:val="22"/>
        </w:rPr>
        <w:t xml:space="preserve">dětí a mládeže před </w:t>
      </w:r>
      <w:r w:rsidR="00B174FF">
        <w:rPr>
          <w:rFonts w:ascii="Arial" w:hAnsi="Arial" w:cs="Arial"/>
          <w:sz w:val="22"/>
          <w:szCs w:val="22"/>
        </w:rPr>
        <w:t>škodlivými účinky</w:t>
      </w:r>
      <w:r w:rsidRPr="00A67C71">
        <w:rPr>
          <w:rFonts w:ascii="Arial" w:hAnsi="Arial" w:cs="Arial"/>
          <w:sz w:val="22"/>
          <w:szCs w:val="22"/>
        </w:rPr>
        <w:t xml:space="preserve"> kouření</w:t>
      </w:r>
      <w:r w:rsidR="00B174FF">
        <w:rPr>
          <w:rFonts w:ascii="Arial" w:hAnsi="Arial" w:cs="Arial"/>
          <w:sz w:val="22"/>
          <w:szCs w:val="22"/>
        </w:rPr>
        <w:t xml:space="preserve"> a používání elektronických cigaret.</w:t>
      </w:r>
    </w:p>
    <w:p w14:paraId="28B8B574" w14:textId="77777777" w:rsidR="00A67C71" w:rsidRDefault="00A67C71" w:rsidP="00A67C71">
      <w:pPr>
        <w:jc w:val="center"/>
        <w:rPr>
          <w:rFonts w:ascii="Arial" w:hAnsi="Arial" w:cs="Arial"/>
          <w:b/>
          <w:sz w:val="22"/>
          <w:szCs w:val="22"/>
        </w:rPr>
      </w:pPr>
    </w:p>
    <w:p w14:paraId="5115E48D" w14:textId="77777777" w:rsidR="002A36A3" w:rsidRPr="00A67C71" w:rsidRDefault="002A36A3" w:rsidP="00A67C71">
      <w:pPr>
        <w:jc w:val="center"/>
        <w:rPr>
          <w:rFonts w:ascii="Arial" w:hAnsi="Arial" w:cs="Arial"/>
          <w:b/>
          <w:sz w:val="22"/>
          <w:szCs w:val="22"/>
        </w:rPr>
      </w:pPr>
    </w:p>
    <w:p w14:paraId="4FEDE504" w14:textId="77777777" w:rsidR="00A67C71" w:rsidRPr="00F61C9A" w:rsidRDefault="00A67C71" w:rsidP="00A67C7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1C9A">
        <w:rPr>
          <w:rFonts w:ascii="Arial" w:hAnsi="Arial" w:cs="Arial"/>
          <w:b/>
          <w:sz w:val="22"/>
          <w:szCs w:val="22"/>
        </w:rPr>
        <w:t>Článek 2</w:t>
      </w:r>
    </w:p>
    <w:p w14:paraId="7477A497" w14:textId="77777777" w:rsidR="00A67C71" w:rsidRPr="00A67C71" w:rsidRDefault="005B369A" w:rsidP="00A67C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kouření a používání elektronických cigaret</w:t>
      </w:r>
    </w:p>
    <w:p w14:paraId="2CF22267" w14:textId="77777777" w:rsidR="00A67C71" w:rsidRPr="00A67C71" w:rsidRDefault="00A67C71" w:rsidP="00A67C71">
      <w:pPr>
        <w:jc w:val="center"/>
        <w:rPr>
          <w:rFonts w:ascii="Arial" w:hAnsi="Arial" w:cs="Arial"/>
          <w:sz w:val="22"/>
          <w:szCs w:val="22"/>
        </w:rPr>
      </w:pPr>
    </w:p>
    <w:p w14:paraId="601E9279" w14:textId="77777777" w:rsidR="00F61C9A" w:rsidRDefault="00A67C71" w:rsidP="00DD3B84">
      <w:pPr>
        <w:pStyle w:val="Odstavecseseznamem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1C9A">
        <w:rPr>
          <w:rFonts w:ascii="Arial" w:hAnsi="Arial" w:cs="Arial"/>
          <w:sz w:val="22"/>
          <w:szCs w:val="22"/>
        </w:rPr>
        <w:t xml:space="preserve">Na </w:t>
      </w:r>
      <w:r w:rsidR="00F61C9A">
        <w:rPr>
          <w:rFonts w:ascii="Arial" w:hAnsi="Arial" w:cs="Arial"/>
          <w:sz w:val="22"/>
          <w:szCs w:val="22"/>
        </w:rPr>
        <w:t xml:space="preserve">následujících </w:t>
      </w:r>
      <w:r w:rsidR="005B369A" w:rsidRPr="00F61C9A">
        <w:rPr>
          <w:rFonts w:ascii="Arial" w:hAnsi="Arial" w:cs="Arial"/>
          <w:sz w:val="22"/>
          <w:szCs w:val="22"/>
        </w:rPr>
        <w:t>veřejných prostranstvích</w:t>
      </w:r>
      <w:r w:rsidR="00F61C9A" w:rsidRPr="00F61C9A">
        <w:rPr>
          <w:rFonts w:ascii="Arial" w:hAnsi="Arial" w:cs="Arial"/>
          <w:sz w:val="22"/>
          <w:szCs w:val="22"/>
        </w:rPr>
        <w:t xml:space="preserve"> se zakazuje kouření a používání elektronických cigaret</w:t>
      </w:r>
      <w:r w:rsidR="00F61C9A">
        <w:rPr>
          <w:rFonts w:ascii="Arial" w:hAnsi="Arial" w:cs="Arial"/>
          <w:sz w:val="22"/>
          <w:szCs w:val="22"/>
        </w:rPr>
        <w:t>:</w:t>
      </w:r>
    </w:p>
    <w:p w14:paraId="0FE6099F" w14:textId="77777777" w:rsidR="00F61C9A" w:rsidRPr="00F61C9A" w:rsidRDefault="00F61C9A" w:rsidP="006D0988">
      <w:pPr>
        <w:pStyle w:val="Bezmezer"/>
        <w:spacing w:line="360" w:lineRule="auto"/>
        <w:ind w:left="284"/>
        <w:rPr>
          <w:rFonts w:ascii="Arial" w:hAnsi="Arial" w:cs="Arial"/>
        </w:rPr>
      </w:pPr>
      <w:r w:rsidRPr="00F61C9A">
        <w:rPr>
          <w:rFonts w:ascii="Arial" w:hAnsi="Arial" w:cs="Arial"/>
        </w:rPr>
        <w:t xml:space="preserve">a) školní park a blízké okolí (prostor před mateřskou školou) </w:t>
      </w:r>
    </w:p>
    <w:p w14:paraId="070BCE30" w14:textId="77777777" w:rsidR="00F61C9A" w:rsidRPr="00F61C9A" w:rsidRDefault="00F61C9A" w:rsidP="006D0988">
      <w:pPr>
        <w:pStyle w:val="Bezmezer"/>
        <w:spacing w:line="360" w:lineRule="auto"/>
        <w:ind w:left="284"/>
        <w:rPr>
          <w:rFonts w:ascii="Arial" w:hAnsi="Arial" w:cs="Arial"/>
        </w:rPr>
      </w:pPr>
      <w:r w:rsidRPr="00F61C9A">
        <w:rPr>
          <w:rFonts w:ascii="Arial" w:hAnsi="Arial" w:cs="Arial"/>
        </w:rPr>
        <w:t>b) sportovní park U Svatých a jeho blízké okolí.</w:t>
      </w:r>
    </w:p>
    <w:p w14:paraId="6AF1CE78" w14:textId="77777777" w:rsidR="00F61C9A" w:rsidRDefault="00F61C9A" w:rsidP="00DD3B84">
      <w:pPr>
        <w:pStyle w:val="Odstavecseseznamem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98AB2ED" w14:textId="77777777" w:rsidR="004E66A8" w:rsidRPr="00F61C9A" w:rsidRDefault="00F61C9A" w:rsidP="00DD3B84">
      <w:pPr>
        <w:pStyle w:val="Odstavecseseznamem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uvedená v odst. 1 jsou graficky vyznačena</w:t>
      </w:r>
      <w:r w:rsidR="005B369A" w:rsidRPr="00F61C9A">
        <w:rPr>
          <w:rFonts w:ascii="Arial" w:hAnsi="Arial" w:cs="Arial"/>
          <w:sz w:val="22"/>
          <w:szCs w:val="22"/>
        </w:rPr>
        <w:t xml:space="preserve"> v </w:t>
      </w:r>
      <w:r w:rsidR="005B369A" w:rsidRPr="00F61C9A">
        <w:rPr>
          <w:rFonts w:ascii="Arial" w:hAnsi="Arial" w:cs="Arial"/>
          <w:b/>
          <w:sz w:val="22"/>
          <w:szCs w:val="22"/>
        </w:rPr>
        <w:t>příloze č. 1</w:t>
      </w:r>
      <w:r w:rsidRPr="00F61C9A">
        <w:rPr>
          <w:rFonts w:ascii="Arial" w:hAnsi="Arial" w:cs="Arial"/>
          <w:sz w:val="22"/>
          <w:szCs w:val="22"/>
        </w:rPr>
        <w:t>, která je nedílnou součástí</w:t>
      </w:r>
      <w:r w:rsidR="005B369A" w:rsidRPr="00F61C9A">
        <w:rPr>
          <w:rFonts w:ascii="Arial" w:hAnsi="Arial" w:cs="Arial"/>
          <w:sz w:val="22"/>
          <w:szCs w:val="22"/>
        </w:rPr>
        <w:t xml:space="preserve"> této obe</w:t>
      </w:r>
      <w:r w:rsidRPr="00F61C9A">
        <w:rPr>
          <w:rFonts w:ascii="Arial" w:hAnsi="Arial" w:cs="Arial"/>
          <w:sz w:val="22"/>
          <w:szCs w:val="22"/>
        </w:rPr>
        <w:t xml:space="preserve">cně závazné </w:t>
      </w:r>
      <w:r>
        <w:rPr>
          <w:rFonts w:ascii="Arial" w:hAnsi="Arial" w:cs="Arial"/>
          <w:sz w:val="22"/>
          <w:szCs w:val="22"/>
        </w:rPr>
        <w:t>vyhlášky.</w:t>
      </w:r>
    </w:p>
    <w:p w14:paraId="38FF0624" w14:textId="77777777" w:rsidR="004E66A8" w:rsidRDefault="004E66A8" w:rsidP="00A67C71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2A9B56F7" w14:textId="77777777" w:rsidR="004E66A8" w:rsidRDefault="004E66A8" w:rsidP="00A67C71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24640AF0" w14:textId="77777777" w:rsidR="00A67C71" w:rsidRPr="00F61C9A" w:rsidRDefault="00A67C71" w:rsidP="00A67C7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1C9A">
        <w:rPr>
          <w:rFonts w:ascii="Arial" w:hAnsi="Arial" w:cs="Arial"/>
          <w:b/>
          <w:sz w:val="22"/>
          <w:szCs w:val="22"/>
        </w:rPr>
        <w:t xml:space="preserve">Článek </w:t>
      </w:r>
      <w:r w:rsidR="005B369A" w:rsidRPr="00F61C9A">
        <w:rPr>
          <w:rFonts w:ascii="Arial" w:hAnsi="Arial" w:cs="Arial"/>
          <w:b/>
          <w:sz w:val="22"/>
          <w:szCs w:val="22"/>
        </w:rPr>
        <w:t>3</w:t>
      </w:r>
      <w:r w:rsidRPr="00F61C9A">
        <w:rPr>
          <w:rFonts w:ascii="Arial" w:hAnsi="Arial" w:cs="Arial"/>
          <w:b/>
          <w:sz w:val="22"/>
          <w:szCs w:val="22"/>
        </w:rPr>
        <w:t xml:space="preserve"> </w:t>
      </w:r>
    </w:p>
    <w:p w14:paraId="2D045E6C" w14:textId="77777777" w:rsidR="00A67C71" w:rsidRPr="00A67C71" w:rsidRDefault="00A67C71" w:rsidP="00A67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7C71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BA728C8" w14:textId="77777777" w:rsidR="00A67C71" w:rsidRPr="00A67C71" w:rsidRDefault="00A67C71" w:rsidP="00A67C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D4486F" w14:textId="77777777" w:rsidR="00A67C71" w:rsidRPr="00A67C71" w:rsidRDefault="00F61C9A" w:rsidP="00DD3B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4/2023, o zákazu kouření a používání elektronických cigaret na veřejném prostranství, ze dne 29. 5. 2023.</w:t>
      </w:r>
    </w:p>
    <w:p w14:paraId="48EBCAFA" w14:textId="77777777" w:rsidR="00A67C71" w:rsidRPr="00F61C9A" w:rsidRDefault="00A67C71" w:rsidP="00A67C71">
      <w:pPr>
        <w:rPr>
          <w:rFonts w:ascii="Arial" w:hAnsi="Arial" w:cs="Arial"/>
          <w:b/>
          <w:sz w:val="22"/>
          <w:szCs w:val="22"/>
        </w:rPr>
      </w:pPr>
    </w:p>
    <w:p w14:paraId="18D6AE04" w14:textId="77777777" w:rsidR="00A67C71" w:rsidRPr="00F61C9A" w:rsidRDefault="00A67C71" w:rsidP="00A67C7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1C9A">
        <w:rPr>
          <w:rFonts w:ascii="Arial" w:hAnsi="Arial" w:cs="Arial"/>
          <w:b/>
          <w:sz w:val="22"/>
          <w:szCs w:val="22"/>
        </w:rPr>
        <w:t>Článek</w:t>
      </w:r>
      <w:r w:rsidR="004E66A8" w:rsidRPr="00F61C9A">
        <w:rPr>
          <w:rFonts w:ascii="Arial" w:hAnsi="Arial" w:cs="Arial"/>
          <w:b/>
          <w:sz w:val="22"/>
          <w:szCs w:val="22"/>
        </w:rPr>
        <w:t xml:space="preserve"> </w:t>
      </w:r>
      <w:r w:rsidR="005B369A" w:rsidRPr="00F61C9A">
        <w:rPr>
          <w:rFonts w:ascii="Arial" w:hAnsi="Arial" w:cs="Arial"/>
          <w:b/>
          <w:sz w:val="22"/>
          <w:szCs w:val="22"/>
        </w:rPr>
        <w:t>4</w:t>
      </w:r>
    </w:p>
    <w:p w14:paraId="7EDE9715" w14:textId="77777777" w:rsidR="00A67C71" w:rsidRPr="00A67C71" w:rsidRDefault="00A67C71" w:rsidP="00A67C71">
      <w:pPr>
        <w:jc w:val="center"/>
        <w:rPr>
          <w:rFonts w:ascii="Arial" w:hAnsi="Arial" w:cs="Arial"/>
          <w:b/>
          <w:sz w:val="22"/>
          <w:szCs w:val="22"/>
        </w:rPr>
      </w:pPr>
      <w:r w:rsidRPr="00A67C71">
        <w:rPr>
          <w:rFonts w:ascii="Arial" w:hAnsi="Arial" w:cs="Arial"/>
          <w:b/>
          <w:sz w:val="22"/>
          <w:szCs w:val="22"/>
        </w:rPr>
        <w:t>Účinnost</w:t>
      </w:r>
    </w:p>
    <w:p w14:paraId="3C56F358" w14:textId="77777777" w:rsidR="00A67C71" w:rsidRPr="00A67C71" w:rsidRDefault="00A67C71" w:rsidP="00A67C71">
      <w:pPr>
        <w:jc w:val="center"/>
        <w:rPr>
          <w:rFonts w:ascii="Arial" w:hAnsi="Arial" w:cs="Arial"/>
          <w:sz w:val="22"/>
          <w:szCs w:val="22"/>
        </w:rPr>
      </w:pPr>
    </w:p>
    <w:p w14:paraId="6EC25467" w14:textId="77777777" w:rsidR="00F3341D" w:rsidRDefault="00F3341D" w:rsidP="002A36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B05CF">
        <w:rPr>
          <w:rFonts w:ascii="Arial" w:hAnsi="Arial" w:cs="Arial"/>
          <w:sz w:val="22"/>
          <w:szCs w:val="22"/>
        </w:rPr>
        <w:t xml:space="preserve">Tato </w:t>
      </w:r>
      <w:r w:rsidR="0068340A">
        <w:rPr>
          <w:rFonts w:ascii="Arial" w:hAnsi="Arial" w:cs="Arial"/>
          <w:sz w:val="22"/>
          <w:szCs w:val="22"/>
        </w:rPr>
        <w:t xml:space="preserve">obecně závazná </w:t>
      </w:r>
      <w:r w:rsidRPr="009B05C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02CE0AA" w14:textId="77777777" w:rsidR="00F3341D" w:rsidRDefault="00F3341D" w:rsidP="00F3341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4B3AD4E" w14:textId="77777777" w:rsidR="00F3341D" w:rsidRPr="00E836B1" w:rsidRDefault="00F3341D" w:rsidP="00F3341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C0C511E" w14:textId="77777777" w:rsidR="00A67C71" w:rsidRDefault="00A67C71" w:rsidP="00F61C9A">
      <w:pPr>
        <w:rPr>
          <w:rFonts w:ascii="Arial" w:hAnsi="Arial" w:cs="Arial"/>
          <w:sz w:val="22"/>
          <w:szCs w:val="22"/>
        </w:rPr>
      </w:pPr>
    </w:p>
    <w:p w14:paraId="3F90C630" w14:textId="77777777" w:rsidR="00F61C9A" w:rsidRDefault="00F61C9A" w:rsidP="00F61C9A">
      <w:pPr>
        <w:rPr>
          <w:rFonts w:ascii="Arial" w:hAnsi="Arial" w:cs="Arial"/>
          <w:sz w:val="22"/>
          <w:szCs w:val="22"/>
        </w:rPr>
      </w:pPr>
    </w:p>
    <w:p w14:paraId="300FF48F" w14:textId="77777777" w:rsidR="00F61C9A" w:rsidRDefault="00F61C9A" w:rsidP="00F61C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Hovorka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Josef Hájek v. r. </w:t>
      </w:r>
    </w:p>
    <w:p w14:paraId="6F25D29C" w14:textId="77777777" w:rsidR="00F61C9A" w:rsidRPr="00A67C71" w:rsidRDefault="00F61C9A" w:rsidP="00F61C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místostarosta</w:t>
      </w:r>
    </w:p>
    <w:p w14:paraId="190DA183" w14:textId="77777777" w:rsidR="00A67C71" w:rsidRDefault="00F61C9A" w:rsidP="00A67C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</w:p>
    <w:p w14:paraId="3AF9D55D" w14:textId="77777777" w:rsidR="00F61C9A" w:rsidRDefault="00F61C9A" w:rsidP="00A67C71">
      <w:pPr>
        <w:jc w:val="both"/>
        <w:rPr>
          <w:rFonts w:ascii="Arial" w:hAnsi="Arial" w:cs="Arial"/>
          <w:sz w:val="22"/>
          <w:szCs w:val="22"/>
        </w:rPr>
      </w:pPr>
    </w:p>
    <w:p w14:paraId="0AF52F20" w14:textId="5EA86B97" w:rsidR="006077F4" w:rsidRDefault="006077F4" w:rsidP="006077F4">
      <w:pPr>
        <w:pStyle w:val="Zkladntex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7ED5">
        <w:rPr>
          <w:rFonts w:ascii="Arial" w:hAnsi="Arial" w:cs="Arial"/>
          <w:bCs/>
          <w:sz w:val="22"/>
          <w:szCs w:val="22"/>
        </w:rPr>
        <w:t xml:space="preserve">Příloha č. 1 </w:t>
      </w:r>
    </w:p>
    <w:p w14:paraId="1FA242B0" w14:textId="77777777" w:rsidR="007E7ED5" w:rsidRPr="007E7ED5" w:rsidRDefault="007E7ED5" w:rsidP="007E7ED5">
      <w:pPr>
        <w:pStyle w:val="Zkladntext"/>
        <w:rPr>
          <w:rFonts w:ascii="Arial" w:hAnsi="Arial" w:cs="Arial"/>
          <w:sz w:val="22"/>
          <w:szCs w:val="22"/>
        </w:rPr>
      </w:pPr>
      <w:r w:rsidRPr="007E7ED5">
        <w:rPr>
          <w:rFonts w:ascii="Arial" w:hAnsi="Arial" w:cs="Arial"/>
          <w:sz w:val="22"/>
          <w:szCs w:val="22"/>
        </w:rPr>
        <w:t>Vymezení veřejných prostranství, na kterých se dle článku 2 zakazuje kouření a používání elektronických cigaret:</w:t>
      </w:r>
    </w:p>
    <w:p w14:paraId="36F3D2B5" w14:textId="282E9F4E" w:rsidR="006077F4" w:rsidRDefault="007E7ED5" w:rsidP="006077F4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CCE4AE" wp14:editId="2624CB0E">
            <wp:extent cx="5368450" cy="7184571"/>
            <wp:effectExtent l="0" t="0" r="3810" b="0"/>
            <wp:docPr id="19065410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09" cy="71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7344F" w14:textId="77777777" w:rsidR="006077F4" w:rsidRPr="006077F4" w:rsidRDefault="006077F4" w:rsidP="006077F4">
      <w:pPr>
        <w:pStyle w:val="Zkladntex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6077F4" w:rsidRPr="006077F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0295" w14:textId="77777777" w:rsidR="002B163B" w:rsidRDefault="002B163B">
      <w:r>
        <w:separator/>
      </w:r>
    </w:p>
  </w:endnote>
  <w:endnote w:type="continuationSeparator" w:id="0">
    <w:p w14:paraId="23C7E08F" w14:textId="77777777" w:rsidR="002B163B" w:rsidRDefault="002B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8D2D" w14:textId="77777777" w:rsidR="001F1737" w:rsidRDefault="001F1737" w:rsidP="00810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B4D9E0" w14:textId="77777777" w:rsidR="001F1737" w:rsidRDefault="001F1737" w:rsidP="00A91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36E1" w14:textId="77777777" w:rsidR="001F1737" w:rsidRDefault="001F1737" w:rsidP="00810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0988">
      <w:rPr>
        <w:rStyle w:val="slostrnky"/>
        <w:noProof/>
      </w:rPr>
      <w:t>2</w:t>
    </w:r>
    <w:r>
      <w:rPr>
        <w:rStyle w:val="slostrnky"/>
      </w:rPr>
      <w:fldChar w:fldCharType="end"/>
    </w:r>
  </w:p>
  <w:p w14:paraId="3047290F" w14:textId="77777777" w:rsidR="001F1737" w:rsidRDefault="001F1737" w:rsidP="00A919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7586" w14:textId="77777777" w:rsidR="002B163B" w:rsidRDefault="002B163B">
      <w:r>
        <w:separator/>
      </w:r>
    </w:p>
  </w:footnote>
  <w:footnote w:type="continuationSeparator" w:id="0">
    <w:p w14:paraId="02290685" w14:textId="77777777" w:rsidR="002B163B" w:rsidRDefault="002B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950701"/>
    <w:multiLevelType w:val="hybridMultilevel"/>
    <w:tmpl w:val="DA9AE410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D3012"/>
    <w:multiLevelType w:val="hybridMultilevel"/>
    <w:tmpl w:val="E124CF8E"/>
    <w:lvl w:ilvl="0" w:tplc="50066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3C63"/>
    <w:multiLevelType w:val="multilevel"/>
    <w:tmpl w:val="159E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07249"/>
    <w:multiLevelType w:val="hybridMultilevel"/>
    <w:tmpl w:val="608C584A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C228C"/>
    <w:multiLevelType w:val="hybridMultilevel"/>
    <w:tmpl w:val="030894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690E85"/>
    <w:multiLevelType w:val="hybridMultilevel"/>
    <w:tmpl w:val="379CC74C"/>
    <w:lvl w:ilvl="0" w:tplc="422C1586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0678701">
    <w:abstractNumId w:val="5"/>
  </w:num>
  <w:num w:numId="2" w16cid:durableId="508180362">
    <w:abstractNumId w:val="14"/>
  </w:num>
  <w:num w:numId="3" w16cid:durableId="750348164">
    <w:abstractNumId w:val="1"/>
  </w:num>
  <w:num w:numId="4" w16cid:durableId="504245576">
    <w:abstractNumId w:val="10"/>
  </w:num>
  <w:num w:numId="5" w16cid:durableId="773406373">
    <w:abstractNumId w:val="9"/>
  </w:num>
  <w:num w:numId="6" w16cid:durableId="1683898093">
    <w:abstractNumId w:val="12"/>
  </w:num>
  <w:num w:numId="7" w16cid:durableId="1224559440">
    <w:abstractNumId w:val="6"/>
  </w:num>
  <w:num w:numId="8" w16cid:durableId="2140996416">
    <w:abstractNumId w:val="0"/>
  </w:num>
  <w:num w:numId="9" w16cid:durableId="1811436010">
    <w:abstractNumId w:val="11"/>
  </w:num>
  <w:num w:numId="10" w16cid:durableId="2090425200">
    <w:abstractNumId w:val="2"/>
  </w:num>
  <w:num w:numId="11" w16cid:durableId="17706773">
    <w:abstractNumId w:val="7"/>
  </w:num>
  <w:num w:numId="12" w16cid:durableId="977295306">
    <w:abstractNumId w:val="13"/>
  </w:num>
  <w:num w:numId="13" w16cid:durableId="313802123">
    <w:abstractNumId w:val="8"/>
  </w:num>
  <w:num w:numId="14" w16cid:durableId="588465937">
    <w:abstractNumId w:val="4"/>
  </w:num>
  <w:num w:numId="15" w16cid:durableId="163436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A91"/>
    <w:rsid w:val="0004146A"/>
    <w:rsid w:val="000E127E"/>
    <w:rsid w:val="000E77D2"/>
    <w:rsid w:val="000E7F6E"/>
    <w:rsid w:val="000F1387"/>
    <w:rsid w:val="000F45B7"/>
    <w:rsid w:val="0014121C"/>
    <w:rsid w:val="00177222"/>
    <w:rsid w:val="001B7938"/>
    <w:rsid w:val="001F1737"/>
    <w:rsid w:val="001F2D6A"/>
    <w:rsid w:val="00223B8B"/>
    <w:rsid w:val="0024722A"/>
    <w:rsid w:val="0029553C"/>
    <w:rsid w:val="002A36A3"/>
    <w:rsid w:val="002B163B"/>
    <w:rsid w:val="002C041F"/>
    <w:rsid w:val="002C31FA"/>
    <w:rsid w:val="00341439"/>
    <w:rsid w:val="003C2813"/>
    <w:rsid w:val="003C71E1"/>
    <w:rsid w:val="003F0254"/>
    <w:rsid w:val="00407F05"/>
    <w:rsid w:val="004A7F67"/>
    <w:rsid w:val="004E66A8"/>
    <w:rsid w:val="005429D2"/>
    <w:rsid w:val="00561C00"/>
    <w:rsid w:val="005B204B"/>
    <w:rsid w:val="005B369A"/>
    <w:rsid w:val="006077F4"/>
    <w:rsid w:val="00641107"/>
    <w:rsid w:val="00652390"/>
    <w:rsid w:val="0068340A"/>
    <w:rsid w:val="00695517"/>
    <w:rsid w:val="006D0988"/>
    <w:rsid w:val="00711C84"/>
    <w:rsid w:val="0073281B"/>
    <w:rsid w:val="00761104"/>
    <w:rsid w:val="0078452F"/>
    <w:rsid w:val="007E1DB2"/>
    <w:rsid w:val="007E7ED5"/>
    <w:rsid w:val="008108A4"/>
    <w:rsid w:val="009E395E"/>
    <w:rsid w:val="00A43E30"/>
    <w:rsid w:val="00A67C71"/>
    <w:rsid w:val="00A919A1"/>
    <w:rsid w:val="00AA521E"/>
    <w:rsid w:val="00AE3D7F"/>
    <w:rsid w:val="00AE7444"/>
    <w:rsid w:val="00B174FF"/>
    <w:rsid w:val="00B46539"/>
    <w:rsid w:val="00B60446"/>
    <w:rsid w:val="00B77362"/>
    <w:rsid w:val="00B845BB"/>
    <w:rsid w:val="00BF2F98"/>
    <w:rsid w:val="00C33DCE"/>
    <w:rsid w:val="00C507A0"/>
    <w:rsid w:val="00CA2ED5"/>
    <w:rsid w:val="00D073A9"/>
    <w:rsid w:val="00DD3B84"/>
    <w:rsid w:val="00E4760F"/>
    <w:rsid w:val="00E55CDB"/>
    <w:rsid w:val="00F3341D"/>
    <w:rsid w:val="00F33B80"/>
    <w:rsid w:val="00F61C9A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D816D"/>
  <w15:chartTrackingRefBased/>
  <w15:docId w15:val="{AE792036-84A3-4163-B07B-BD9B986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67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lava">
    <w:name w:val="Hlava"/>
    <w:basedOn w:val="Normln"/>
    <w:rsid w:val="00A67C7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A67C71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rsid w:val="00A919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19A1"/>
  </w:style>
  <w:style w:type="table" w:styleId="Mkatabulky">
    <w:name w:val="Table Grid"/>
    <w:basedOn w:val="Normlntabulka"/>
    <w:rsid w:val="0022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1C9A"/>
    <w:pPr>
      <w:ind w:left="720"/>
      <w:contextualSpacing/>
    </w:pPr>
  </w:style>
  <w:style w:type="paragraph" w:styleId="Bezmezer">
    <w:name w:val="No Spacing"/>
    <w:uiPriority w:val="1"/>
    <w:qFormat/>
    <w:rsid w:val="00F61C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Josef Hájek</cp:lastModifiedBy>
  <cp:revision>2</cp:revision>
  <cp:lastPrinted>2010-06-24T08:35:00Z</cp:lastPrinted>
  <dcterms:created xsi:type="dcterms:W3CDTF">2023-11-21T17:35:00Z</dcterms:created>
  <dcterms:modified xsi:type="dcterms:W3CDTF">2023-11-21T17:35:00Z</dcterms:modified>
</cp:coreProperties>
</file>