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14DDF" w14:textId="77777777" w:rsidR="00230A44" w:rsidRDefault="00230A44" w:rsidP="00230A4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Městys Lázně Toušeň</w:t>
      </w:r>
    </w:p>
    <w:p w14:paraId="6506AD1E" w14:textId="641CA02F" w:rsidR="00230A44" w:rsidRDefault="00230A44" w:rsidP="00230A44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>
        <w:rPr>
          <w:rFonts w:ascii="Arial" w:hAnsi="Arial" w:cs="Arial"/>
          <w:b/>
          <w:sz w:val="24"/>
          <w:szCs w:val="24"/>
        </w:rPr>
        <w:t>městyse Lázně Toušeň</w:t>
      </w:r>
    </w:p>
    <w:p w14:paraId="4C2C3FAC" w14:textId="77777777" w:rsidR="00230A44" w:rsidRPr="0062486B" w:rsidRDefault="00230A44" w:rsidP="00230A4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8939947" w14:textId="68A20B7A" w:rsidR="00230A44" w:rsidRPr="0062486B" w:rsidRDefault="00230A44" w:rsidP="00230A4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>
        <w:rPr>
          <w:rFonts w:ascii="Arial" w:hAnsi="Arial" w:cs="Arial"/>
          <w:b/>
          <w:sz w:val="24"/>
          <w:szCs w:val="24"/>
        </w:rPr>
        <w:t>městyse Lázně Toušeň</w:t>
      </w:r>
    </w:p>
    <w:p w14:paraId="1A1F2202" w14:textId="1B5DA446" w:rsidR="00230A44" w:rsidRPr="001E452D" w:rsidRDefault="009147BC" w:rsidP="001E452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7D7DA29B" w14:textId="77777777" w:rsidR="00114180" w:rsidRPr="0062486B" w:rsidRDefault="00114180" w:rsidP="00230A44">
      <w:pPr>
        <w:spacing w:line="276" w:lineRule="auto"/>
        <w:jc w:val="center"/>
        <w:rPr>
          <w:rFonts w:ascii="Arial" w:hAnsi="Arial" w:cs="Arial"/>
        </w:rPr>
      </w:pPr>
    </w:p>
    <w:p w14:paraId="7E96B229" w14:textId="0D4397AC" w:rsidR="00114180" w:rsidRDefault="00230A44" w:rsidP="00230A44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>lstvo městyse Lázně Toušeň se na svém zasedání dn</w:t>
      </w:r>
      <w:r w:rsidR="00ED1DD9">
        <w:rPr>
          <w:rFonts w:ascii="Arial" w:hAnsi="Arial" w:cs="Arial"/>
        </w:rPr>
        <w:t>e 18. z</w:t>
      </w:r>
      <w:r w:rsidR="00251279">
        <w:rPr>
          <w:rFonts w:ascii="Arial" w:hAnsi="Arial" w:cs="Arial"/>
        </w:rPr>
        <w:t>áří</w:t>
      </w:r>
      <w:r>
        <w:rPr>
          <w:rFonts w:ascii="Arial" w:hAnsi="Arial" w:cs="Arial"/>
        </w:rPr>
        <w:t xml:space="preserve"> 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 xml:space="preserve">12 odst. 1 písm. </w:t>
      </w:r>
      <w:r w:rsidR="0070475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) bodu </w:t>
      </w:r>
      <w:r w:rsidR="0070475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bookmarkStart w:id="0" w:name="_Hlk159326315"/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</w:t>
      </w:r>
      <w:bookmarkEnd w:id="0"/>
      <w:r w:rsidRPr="00DA3552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11F7ABF7" w14:textId="77777777" w:rsidR="00114180" w:rsidRPr="0062486B" w:rsidRDefault="00114180" w:rsidP="00230A44">
      <w:pPr>
        <w:spacing w:line="276" w:lineRule="auto"/>
        <w:rPr>
          <w:rFonts w:ascii="Arial" w:hAnsi="Arial" w:cs="Arial"/>
        </w:rPr>
      </w:pPr>
    </w:p>
    <w:p w14:paraId="64D2106E" w14:textId="77777777" w:rsidR="00230A44" w:rsidRDefault="00230A44" w:rsidP="00230A4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DC083D6" w14:textId="21678D59" w:rsidR="00114180" w:rsidRPr="005F7FAE" w:rsidRDefault="00230A44" w:rsidP="00CC3EE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Místní koeficient pro </w:t>
      </w:r>
      <w:r w:rsidR="009147BC">
        <w:rPr>
          <w:rFonts w:ascii="Arial" w:hAnsi="Arial" w:cs="Arial"/>
          <w:b/>
          <w:szCs w:val="24"/>
        </w:rPr>
        <w:t xml:space="preserve">jednotlivé </w:t>
      </w:r>
      <w:r w:rsidR="00704752">
        <w:rPr>
          <w:rFonts w:ascii="Arial" w:hAnsi="Arial" w:cs="Arial"/>
          <w:b/>
          <w:szCs w:val="24"/>
        </w:rPr>
        <w:t>skupin</w:t>
      </w:r>
      <w:r w:rsidR="009147BC">
        <w:rPr>
          <w:rFonts w:ascii="Arial" w:hAnsi="Arial" w:cs="Arial"/>
          <w:b/>
          <w:szCs w:val="24"/>
        </w:rPr>
        <w:t>y</w:t>
      </w:r>
      <w:r w:rsidR="00704752">
        <w:rPr>
          <w:rFonts w:ascii="Arial" w:hAnsi="Arial" w:cs="Arial"/>
          <w:b/>
          <w:szCs w:val="24"/>
        </w:rPr>
        <w:t xml:space="preserve"> </w:t>
      </w:r>
      <w:r w:rsidR="00987CA2">
        <w:rPr>
          <w:rFonts w:ascii="Arial" w:hAnsi="Arial" w:cs="Arial"/>
          <w:b/>
          <w:szCs w:val="24"/>
        </w:rPr>
        <w:t>staveb a jednotek</w:t>
      </w:r>
    </w:p>
    <w:p w14:paraId="783DE975" w14:textId="483B5701" w:rsidR="00704752" w:rsidRDefault="00230A44" w:rsidP="00ED1DD9">
      <w:pPr>
        <w:tabs>
          <w:tab w:val="left" w:pos="0"/>
        </w:tabs>
        <w:spacing w:line="276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Městys Lázně Toušeň</w:t>
      </w:r>
      <w:r w:rsidRPr="00964558">
        <w:rPr>
          <w:rFonts w:ascii="Arial" w:hAnsi="Arial" w:cs="Arial"/>
          <w:color w:val="00B0F0"/>
        </w:rPr>
        <w:t xml:space="preserve"> </w:t>
      </w:r>
      <w:r w:rsidRPr="00462C43">
        <w:rPr>
          <w:rFonts w:ascii="Arial" w:hAnsi="Arial" w:cs="Arial"/>
        </w:rPr>
        <w:t>stanovuje místní koeficient</w:t>
      </w:r>
      <w:r w:rsidR="00704752">
        <w:rPr>
          <w:rFonts w:ascii="Arial" w:hAnsi="Arial" w:cs="Arial"/>
        </w:rPr>
        <w:t xml:space="preserve"> ve výši </w:t>
      </w:r>
      <w:r w:rsidR="00704752" w:rsidRPr="00627A17">
        <w:rPr>
          <w:rFonts w:ascii="Arial" w:hAnsi="Arial" w:cs="Arial"/>
          <w:b/>
          <w:bCs/>
        </w:rPr>
        <w:t>1,</w:t>
      </w:r>
      <w:r w:rsidR="00987CA2">
        <w:rPr>
          <w:rFonts w:ascii="Arial" w:hAnsi="Arial" w:cs="Arial"/>
          <w:b/>
          <w:bCs/>
        </w:rPr>
        <w:t>8</w:t>
      </w:r>
      <w:r w:rsidR="00704752">
        <w:rPr>
          <w:rFonts w:ascii="Arial" w:hAnsi="Arial" w:cs="Arial"/>
        </w:rPr>
        <w:t xml:space="preserve"> </w:t>
      </w:r>
      <w:r w:rsidRPr="00462C43">
        <w:rPr>
          <w:rFonts w:ascii="Arial" w:hAnsi="Arial" w:cs="Arial"/>
        </w:rPr>
        <w:t xml:space="preserve">pro </w:t>
      </w:r>
      <w:r w:rsidR="00704752">
        <w:rPr>
          <w:rFonts w:ascii="Arial" w:hAnsi="Arial" w:cs="Arial"/>
        </w:rPr>
        <w:t xml:space="preserve">tyto </w:t>
      </w:r>
      <w:r w:rsidR="009147BC">
        <w:rPr>
          <w:rFonts w:ascii="Arial" w:hAnsi="Arial" w:cs="Arial"/>
        </w:rPr>
        <w:t xml:space="preserve">jednotlivé </w:t>
      </w:r>
      <w:r w:rsidR="00987CA2">
        <w:rPr>
          <w:rFonts w:ascii="Arial" w:hAnsi="Arial" w:cs="Arial"/>
        </w:rPr>
        <w:t xml:space="preserve">skupiny </w:t>
      </w:r>
      <w:r w:rsidR="009147BC">
        <w:rPr>
          <w:rFonts w:ascii="Arial" w:hAnsi="Arial" w:cs="Arial"/>
        </w:rPr>
        <w:t xml:space="preserve">staveb a jednotek dle § 10a odst. 1 zákona o dani z nemovitých věcí </w:t>
      </w:r>
      <w:r w:rsidR="00627A17">
        <w:rPr>
          <w:rFonts w:ascii="Arial" w:hAnsi="Arial" w:cs="Arial"/>
        </w:rPr>
        <w:t>na území celého městyse Lázně Toušeň</w:t>
      </w:r>
      <w:r w:rsidR="00704752">
        <w:rPr>
          <w:rFonts w:ascii="Arial" w:hAnsi="Arial" w:cs="Arial"/>
        </w:rPr>
        <w:t>:</w:t>
      </w:r>
    </w:p>
    <w:p w14:paraId="1C711B8A" w14:textId="096354A8" w:rsidR="00704752" w:rsidRDefault="00704752" w:rsidP="00704752">
      <w:pPr>
        <w:pStyle w:val="Odstavecseseznamem"/>
        <w:numPr>
          <w:ilvl w:val="0"/>
          <w:numId w:val="1"/>
        </w:num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Rekreační budovy</w:t>
      </w:r>
    </w:p>
    <w:p w14:paraId="6EAE0201" w14:textId="7737BFFD" w:rsidR="00704752" w:rsidRDefault="00704752" w:rsidP="00704752">
      <w:pPr>
        <w:pStyle w:val="Odstavecseseznamem"/>
        <w:numPr>
          <w:ilvl w:val="0"/>
          <w:numId w:val="1"/>
        </w:num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Garáže</w:t>
      </w:r>
    </w:p>
    <w:p w14:paraId="52E083CE" w14:textId="080E2329" w:rsidR="00704752" w:rsidRDefault="00704752" w:rsidP="00704752">
      <w:pPr>
        <w:pStyle w:val="Odstavecseseznamem"/>
        <w:numPr>
          <w:ilvl w:val="0"/>
          <w:numId w:val="1"/>
        </w:num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Zdanitelné stavby a zdanitelné jednotky pro podnikání v průmyslu, stavebnictví, dopravě, energetice nebo ostatní zemědělské výrob</w:t>
      </w:r>
    </w:p>
    <w:p w14:paraId="0751D84D" w14:textId="66C87FAE" w:rsidR="00704752" w:rsidRDefault="00704752" w:rsidP="00704752">
      <w:pPr>
        <w:pStyle w:val="Odstavecseseznamem"/>
        <w:numPr>
          <w:ilvl w:val="0"/>
          <w:numId w:val="1"/>
        </w:num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Zdanitelné stavby a zdanitelné jednotky pro ostatní druhy podnikání</w:t>
      </w:r>
    </w:p>
    <w:p w14:paraId="3B906FEA" w14:textId="28674DB4" w:rsidR="00704752" w:rsidRDefault="00704752" w:rsidP="00704752">
      <w:pPr>
        <w:pStyle w:val="Odstavecseseznamem"/>
        <w:numPr>
          <w:ilvl w:val="0"/>
          <w:numId w:val="1"/>
        </w:num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Ostatní zdanitelné stavby</w:t>
      </w:r>
    </w:p>
    <w:p w14:paraId="4A02DA39" w14:textId="4F1C2467" w:rsidR="00627A17" w:rsidRDefault="00627A17" w:rsidP="00704752">
      <w:pPr>
        <w:pStyle w:val="Odstavecseseznamem"/>
        <w:numPr>
          <w:ilvl w:val="0"/>
          <w:numId w:val="1"/>
        </w:num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Ostatní zdanitelné jednotky</w:t>
      </w:r>
    </w:p>
    <w:p w14:paraId="698F0391" w14:textId="2832D319" w:rsidR="00114180" w:rsidRPr="00CC3EE1" w:rsidRDefault="00230A44" w:rsidP="00CC3EE1">
      <w:pPr>
        <w:tabs>
          <w:tab w:val="left" w:pos="0"/>
        </w:tabs>
        <w:spacing w:line="276" w:lineRule="auto"/>
        <w:ind w:left="708"/>
        <w:rPr>
          <w:rFonts w:ascii="Arial" w:hAnsi="Arial" w:cs="Arial"/>
        </w:rPr>
      </w:pPr>
      <w:r w:rsidRPr="00704752">
        <w:rPr>
          <w:rFonts w:ascii="Arial" w:hAnsi="Arial" w:cs="Arial"/>
        </w:rPr>
        <w:t>Tento místní koeficient se vztahuje na všechny nemovité věci na území celé</w:t>
      </w:r>
      <w:r w:rsidR="004229F9" w:rsidRPr="00704752">
        <w:rPr>
          <w:rFonts w:ascii="Arial" w:hAnsi="Arial" w:cs="Arial"/>
        </w:rPr>
        <w:t>ho městyse Lázně Toušeň</w:t>
      </w:r>
      <w:r w:rsidRPr="00704752">
        <w:rPr>
          <w:rFonts w:ascii="Arial" w:hAnsi="Arial" w:cs="Arial"/>
        </w:rPr>
        <w:t>.</w:t>
      </w:r>
    </w:p>
    <w:p w14:paraId="4B01502B" w14:textId="65264411" w:rsidR="00114180" w:rsidRDefault="00987CA2" w:rsidP="00CC3EE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2</w:t>
      </w:r>
    </w:p>
    <w:p w14:paraId="0CC3DAA6" w14:textId="7EA4417E" w:rsidR="00987CA2" w:rsidRPr="005F7FAE" w:rsidRDefault="00987CA2" w:rsidP="00987CA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pozemků</w:t>
      </w:r>
    </w:p>
    <w:p w14:paraId="6F0E193D" w14:textId="540364EE" w:rsidR="00987CA2" w:rsidRDefault="00987CA2" w:rsidP="00987CA2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Městys Lázně Toušeň</w:t>
      </w:r>
      <w:r w:rsidRPr="00964558">
        <w:rPr>
          <w:rFonts w:ascii="Arial" w:hAnsi="Arial" w:cs="Arial"/>
          <w:color w:val="00B0F0"/>
        </w:rPr>
        <w:t xml:space="preserve"> </w:t>
      </w:r>
      <w:r w:rsidRPr="00462C43">
        <w:rPr>
          <w:rFonts w:ascii="Arial" w:hAnsi="Arial" w:cs="Arial"/>
        </w:rPr>
        <w:t>stanovuje místní koeficient</w:t>
      </w:r>
      <w:r>
        <w:rPr>
          <w:rFonts w:ascii="Arial" w:hAnsi="Arial" w:cs="Arial"/>
        </w:rPr>
        <w:t xml:space="preserve"> ve výši </w:t>
      </w:r>
      <w:r w:rsidRPr="00627A17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,0</w:t>
      </w:r>
      <w:r>
        <w:rPr>
          <w:rFonts w:ascii="Arial" w:hAnsi="Arial" w:cs="Arial"/>
        </w:rPr>
        <w:t xml:space="preserve"> </w:t>
      </w:r>
      <w:r w:rsidRPr="00462C43">
        <w:rPr>
          <w:rFonts w:ascii="Arial" w:hAnsi="Arial" w:cs="Arial"/>
        </w:rPr>
        <w:t xml:space="preserve">pro </w:t>
      </w:r>
      <w:r>
        <w:rPr>
          <w:rFonts w:ascii="Arial" w:hAnsi="Arial" w:cs="Arial"/>
        </w:rPr>
        <w:t>stavební pozemky.</w:t>
      </w:r>
    </w:p>
    <w:p w14:paraId="3872E2B4" w14:textId="4E630BBF" w:rsidR="00987CA2" w:rsidRPr="0062486B" w:rsidRDefault="00987CA2" w:rsidP="00ED1DD9">
      <w:pPr>
        <w:spacing w:line="276" w:lineRule="auto"/>
        <w:ind w:left="708"/>
        <w:rPr>
          <w:rFonts w:ascii="Arial" w:hAnsi="Arial" w:cs="Arial"/>
        </w:rPr>
      </w:pPr>
      <w:r w:rsidRPr="00704752">
        <w:rPr>
          <w:rFonts w:ascii="Arial" w:hAnsi="Arial" w:cs="Arial"/>
        </w:rPr>
        <w:t>Tento místní koeficient se vztahuje na všechny nemovité věci na území celého městyse Lázně Toušeň.</w:t>
      </w:r>
    </w:p>
    <w:p w14:paraId="5B4C04AD" w14:textId="40D92326" w:rsidR="00114180" w:rsidRDefault="00230A44" w:rsidP="00CC3EE1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114180">
        <w:rPr>
          <w:rFonts w:ascii="Arial" w:hAnsi="Arial" w:cs="Arial"/>
          <w:b/>
        </w:rPr>
        <w:t>3</w:t>
      </w:r>
    </w:p>
    <w:p w14:paraId="1AE329C5" w14:textId="77777777" w:rsidR="00230A44" w:rsidRDefault="00230A44" w:rsidP="00230A44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DEE1651" w14:textId="04B35FBF" w:rsidR="00230A44" w:rsidRDefault="00230A44" w:rsidP="009147BC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</w:t>
      </w:r>
      <w:r w:rsidR="009147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obecně závazná vyhláška nabývá </w:t>
      </w:r>
      <w:r w:rsidR="009147BC">
        <w:rPr>
          <w:rFonts w:ascii="Arial" w:hAnsi="Arial" w:cs="Arial"/>
        </w:rPr>
        <w:t>ú</w:t>
      </w:r>
      <w:r>
        <w:rPr>
          <w:rFonts w:ascii="Arial" w:hAnsi="Arial" w:cs="Arial"/>
        </w:rPr>
        <w:t xml:space="preserve">činnosti dnem 1. ledna </w:t>
      </w:r>
      <w:r w:rsidR="0034136A">
        <w:rPr>
          <w:rFonts w:ascii="Arial" w:hAnsi="Arial" w:cs="Arial"/>
        </w:rPr>
        <w:t>2025</w:t>
      </w:r>
      <w:r w:rsidR="00410C4C">
        <w:rPr>
          <w:rFonts w:ascii="Arial" w:hAnsi="Arial" w:cs="Arial"/>
        </w:rPr>
        <w:t>.</w:t>
      </w:r>
    </w:p>
    <w:p w14:paraId="121786A0" w14:textId="77777777" w:rsidR="00114180" w:rsidRDefault="00114180" w:rsidP="009147BC">
      <w:pPr>
        <w:spacing w:line="276" w:lineRule="auto"/>
        <w:ind w:firstLine="709"/>
        <w:rPr>
          <w:rFonts w:ascii="Arial" w:hAnsi="Arial" w:cs="Arial"/>
        </w:rPr>
      </w:pPr>
    </w:p>
    <w:p w14:paraId="1F9FFB07" w14:textId="77777777" w:rsidR="001E452D" w:rsidRDefault="001E452D" w:rsidP="009147BC">
      <w:pPr>
        <w:spacing w:line="276" w:lineRule="auto"/>
        <w:ind w:firstLine="709"/>
        <w:rPr>
          <w:rFonts w:ascii="Arial" w:hAnsi="Arial" w:cs="Arial"/>
        </w:rPr>
      </w:pPr>
    </w:p>
    <w:p w14:paraId="04BFF1A9" w14:textId="6BCFD6B6" w:rsidR="00114180" w:rsidRDefault="00114180" w:rsidP="009147BC">
      <w:pPr>
        <w:spacing w:line="276" w:lineRule="auto"/>
        <w:ind w:firstLine="709"/>
        <w:rPr>
          <w:rFonts w:ascii="Arial" w:hAnsi="Arial" w:cs="Arial"/>
        </w:rPr>
      </w:pPr>
    </w:p>
    <w:p w14:paraId="5B782433" w14:textId="0215DDF6" w:rsidR="00114180" w:rsidRDefault="00114180" w:rsidP="009147BC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Ing. Luboš Valehrach, MBA, v. r.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Mgr. Jana Hadrbolcová, v. r.</w:t>
      </w:r>
    </w:p>
    <w:p w14:paraId="2B72CA70" w14:textId="06C1E185" w:rsidR="009147BC" w:rsidRDefault="00114180" w:rsidP="00114180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místostarostka</w:t>
      </w:r>
    </w:p>
    <w:sectPr w:rsidR="00914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E3B29" w14:textId="77777777" w:rsidR="00FC2CE4" w:rsidRDefault="00FC2CE4" w:rsidP="00230A44">
      <w:pPr>
        <w:spacing w:after="0"/>
      </w:pPr>
      <w:r>
        <w:separator/>
      </w:r>
    </w:p>
  </w:endnote>
  <w:endnote w:type="continuationSeparator" w:id="0">
    <w:p w14:paraId="7CECEA2B" w14:textId="77777777" w:rsidR="00FC2CE4" w:rsidRDefault="00FC2CE4" w:rsidP="00230A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86481" w14:textId="77777777" w:rsidR="00FC2CE4" w:rsidRDefault="00FC2CE4" w:rsidP="00230A44">
      <w:pPr>
        <w:spacing w:after="0"/>
      </w:pPr>
      <w:r>
        <w:separator/>
      </w:r>
    </w:p>
  </w:footnote>
  <w:footnote w:type="continuationSeparator" w:id="0">
    <w:p w14:paraId="776D3B07" w14:textId="77777777" w:rsidR="00FC2CE4" w:rsidRDefault="00FC2CE4" w:rsidP="00230A4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86F62"/>
    <w:multiLevelType w:val="hybridMultilevel"/>
    <w:tmpl w:val="21447E5E"/>
    <w:lvl w:ilvl="0" w:tplc="3B6AB2E2">
      <w:start w:val="24"/>
      <w:numFmt w:val="bullet"/>
      <w:lvlText w:val="-"/>
      <w:lvlJc w:val="left"/>
      <w:pPr>
        <w:ind w:left="107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1638681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44"/>
    <w:rsid w:val="00113818"/>
    <w:rsid w:val="00114180"/>
    <w:rsid w:val="001525E3"/>
    <w:rsid w:val="001E452D"/>
    <w:rsid w:val="00220CAF"/>
    <w:rsid w:val="00222518"/>
    <w:rsid w:val="00230A44"/>
    <w:rsid w:val="00251279"/>
    <w:rsid w:val="002A0743"/>
    <w:rsid w:val="0034136A"/>
    <w:rsid w:val="00357D0F"/>
    <w:rsid w:val="00410C4C"/>
    <w:rsid w:val="004229F9"/>
    <w:rsid w:val="00455AF4"/>
    <w:rsid w:val="00536564"/>
    <w:rsid w:val="00560B09"/>
    <w:rsid w:val="006014BF"/>
    <w:rsid w:val="00627A17"/>
    <w:rsid w:val="00691E7F"/>
    <w:rsid w:val="00704752"/>
    <w:rsid w:val="00741637"/>
    <w:rsid w:val="00782793"/>
    <w:rsid w:val="00784394"/>
    <w:rsid w:val="0087173B"/>
    <w:rsid w:val="009147BC"/>
    <w:rsid w:val="009661CC"/>
    <w:rsid w:val="00987CA2"/>
    <w:rsid w:val="00AD4CE2"/>
    <w:rsid w:val="00BF2B41"/>
    <w:rsid w:val="00CC3EE1"/>
    <w:rsid w:val="00D21C76"/>
    <w:rsid w:val="00ED1DD9"/>
    <w:rsid w:val="00FC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41E2A"/>
  <w15:chartTrackingRefBased/>
  <w15:docId w15:val="{974183FD-6E0E-4C61-9D5D-D139FE29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0A44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30A44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30A4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30A44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230A4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30A44"/>
  </w:style>
  <w:style w:type="paragraph" w:styleId="Odstavecseseznamem">
    <w:name w:val="List Paragraph"/>
    <w:basedOn w:val="Normln"/>
    <w:uiPriority w:val="34"/>
    <w:qFormat/>
    <w:rsid w:val="0070475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27A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A1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A1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A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A17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147B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14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72E3E-AF7A-4A3D-B612-79129D27B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Valehrach</dc:creator>
  <cp:keywords/>
  <dc:description/>
  <cp:lastModifiedBy>Lázně Toušeň</cp:lastModifiedBy>
  <cp:revision>19</cp:revision>
  <cp:lastPrinted>2024-10-14T13:52:00Z</cp:lastPrinted>
  <dcterms:created xsi:type="dcterms:W3CDTF">2024-10-14T13:32:00Z</dcterms:created>
  <dcterms:modified xsi:type="dcterms:W3CDTF">2024-10-14T13:52:00Z</dcterms:modified>
</cp:coreProperties>
</file>