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0086D" w14:textId="77777777" w:rsidR="00A7354B" w:rsidRDefault="00A7354B" w:rsidP="00A7354B">
      <w:pPr>
        <w:pStyle w:val="Zhlav"/>
        <w:tabs>
          <w:tab w:val="clear" w:pos="4536"/>
          <w:tab w:val="clear" w:pos="9072"/>
        </w:tabs>
      </w:pPr>
    </w:p>
    <w:p w14:paraId="4B400A79" w14:textId="3466BD79" w:rsidR="00A7354B" w:rsidRDefault="00E003D5" w:rsidP="00FA0A2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TUNĚCHODY</w:t>
      </w:r>
    </w:p>
    <w:p w14:paraId="72DEABBB" w14:textId="0AE1A5E2" w:rsidR="00C71BDF" w:rsidRDefault="00C71BDF" w:rsidP="00FA0A25">
      <w:pPr>
        <w:spacing w:line="276" w:lineRule="auto"/>
        <w:jc w:val="center"/>
        <w:rPr>
          <w:rFonts w:ascii="Arial" w:hAnsi="Arial" w:cs="Arial"/>
          <w:b/>
        </w:rPr>
      </w:pPr>
      <w:r w:rsidRPr="001B6EE1">
        <w:rPr>
          <w:rFonts w:ascii="Arial" w:hAnsi="Arial" w:cs="Arial"/>
          <w:b/>
        </w:rPr>
        <w:t xml:space="preserve">Zastupitelstvo obce </w:t>
      </w:r>
      <w:r w:rsidR="00E003D5">
        <w:rPr>
          <w:rFonts w:ascii="Arial" w:hAnsi="Arial" w:cs="Arial"/>
          <w:b/>
        </w:rPr>
        <w:t>Tuněchody</w:t>
      </w:r>
    </w:p>
    <w:p w14:paraId="54D9086F" w14:textId="77777777" w:rsidR="00F35A79" w:rsidRPr="009D3388" w:rsidRDefault="00F35A79" w:rsidP="00FA0A25">
      <w:pPr>
        <w:spacing w:line="276" w:lineRule="auto"/>
        <w:jc w:val="center"/>
        <w:rPr>
          <w:rFonts w:ascii="Arial" w:hAnsi="Arial" w:cs="Arial"/>
          <w:b/>
        </w:rPr>
      </w:pPr>
    </w:p>
    <w:p w14:paraId="636F14BA" w14:textId="5B6129E9" w:rsidR="00A7354B" w:rsidRPr="009D3388" w:rsidRDefault="00A7354B" w:rsidP="00FA0A25">
      <w:pPr>
        <w:spacing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Obecně závazná vyhláška </w:t>
      </w:r>
      <w:r w:rsidR="00C71BDF">
        <w:rPr>
          <w:rFonts w:ascii="Arial" w:hAnsi="Arial" w:cs="Arial"/>
          <w:b/>
        </w:rPr>
        <w:t xml:space="preserve">obce </w:t>
      </w:r>
      <w:r w:rsidR="00E003D5">
        <w:rPr>
          <w:rFonts w:ascii="Arial" w:hAnsi="Arial" w:cs="Arial"/>
          <w:b/>
        </w:rPr>
        <w:t>Tuněchody</w:t>
      </w:r>
    </w:p>
    <w:p w14:paraId="377AFDB6" w14:textId="77777777" w:rsidR="00A7354B" w:rsidRPr="009D3388" w:rsidRDefault="00A7354B" w:rsidP="00FA0A25">
      <w:pPr>
        <w:spacing w:after="360"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 místním poplatku ze vstupného </w:t>
      </w:r>
    </w:p>
    <w:p w14:paraId="0463F64E" w14:textId="6A662B08" w:rsidR="00A7354B" w:rsidRPr="00225E55" w:rsidRDefault="00A7354B" w:rsidP="00FA0A25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Zastupitelstvo obce </w:t>
      </w:r>
      <w:r w:rsidR="00E003D5">
        <w:rPr>
          <w:rFonts w:ascii="Arial" w:hAnsi="Arial" w:cs="Arial"/>
          <w:b w:val="0"/>
          <w:sz w:val="22"/>
          <w:szCs w:val="22"/>
        </w:rPr>
        <w:t>Tuněchody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se na svém zasedání dne </w:t>
      </w:r>
      <w:r w:rsidR="002B6B96">
        <w:rPr>
          <w:rFonts w:ascii="Arial" w:hAnsi="Arial" w:cs="Arial"/>
          <w:b w:val="0"/>
          <w:bCs w:val="0"/>
          <w:sz w:val="22"/>
          <w:szCs w:val="22"/>
        </w:rPr>
        <w:t>6. 12. 2023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usneslo vydat na základě § 14 zákona č. 565/1990 Sb., o místních poplatcích, ve znění pozdějších předpisů</w:t>
      </w:r>
      <w:r w:rsidR="000854CF"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="008D64F2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0854CF">
        <w:rPr>
          <w:rFonts w:ascii="Arial" w:hAnsi="Arial" w:cs="Arial"/>
          <w:b w:val="0"/>
          <w:bCs w:val="0"/>
          <w:sz w:val="22"/>
          <w:szCs w:val="22"/>
        </w:rPr>
        <w:br/>
      </w:r>
      <w:r w:rsidRPr="00225E55">
        <w:rPr>
          <w:rFonts w:ascii="Arial" w:hAnsi="Arial" w:cs="Arial"/>
          <w:b w:val="0"/>
          <w:bCs w:val="0"/>
          <w:sz w:val="22"/>
          <w:szCs w:val="22"/>
        </w:rPr>
        <w:t>a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§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84 odst. 2 pís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m. h) zákona č. 128/2000 </w:t>
      </w:r>
      <w:r w:rsidR="00C71BDF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 w:rsidR="0021473C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</w:t>
      </w:r>
      <w:r w:rsidR="00C71BDF" w:rsidRPr="00225E55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„vyhláška“)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09ECB0E2" w14:textId="77777777" w:rsidR="00A7354B" w:rsidRPr="002B668D" w:rsidRDefault="00A7354B" w:rsidP="00B06B4A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584A7776" w14:textId="77777777" w:rsidR="00A7354B" w:rsidRPr="002B668D" w:rsidRDefault="00A7354B" w:rsidP="00A7354B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3BD5CDE6" w14:textId="145F1AC7" w:rsidR="00A7354B" w:rsidRPr="00225E55" w:rsidRDefault="00A7354B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Obec </w:t>
      </w:r>
      <w:r w:rsidR="00E003D5">
        <w:rPr>
          <w:rFonts w:ascii="Arial" w:hAnsi="Arial" w:cs="Arial"/>
          <w:sz w:val="22"/>
          <w:szCs w:val="22"/>
        </w:rPr>
        <w:t>Tuněchody</w:t>
      </w:r>
      <w:r w:rsidRPr="00225E55">
        <w:rPr>
          <w:rFonts w:ascii="Arial" w:hAnsi="Arial" w:cs="Arial"/>
          <w:sz w:val="22"/>
          <w:szCs w:val="22"/>
        </w:rPr>
        <w:t xml:space="preserve"> touto vyhláškou zavádí místní poplatek ze vstupného (dále jen „poplate</w:t>
      </w:r>
      <w:r>
        <w:rPr>
          <w:rFonts w:ascii="Arial" w:hAnsi="Arial" w:cs="Arial"/>
          <w:sz w:val="22"/>
          <w:szCs w:val="22"/>
        </w:rPr>
        <w:t>k</w:t>
      </w:r>
      <w:r w:rsidRPr="00225E55">
        <w:rPr>
          <w:rFonts w:ascii="Arial" w:hAnsi="Arial" w:cs="Arial"/>
          <w:sz w:val="22"/>
          <w:szCs w:val="22"/>
        </w:rPr>
        <w:t>“).</w:t>
      </w:r>
    </w:p>
    <w:p w14:paraId="1448B6D7" w14:textId="24DEE461" w:rsidR="00A7354B" w:rsidRDefault="00E46ED0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="00E003D5">
        <w:rPr>
          <w:rFonts w:ascii="Arial" w:hAnsi="Arial" w:cs="Arial"/>
          <w:sz w:val="22"/>
          <w:szCs w:val="22"/>
        </w:rPr>
        <w:t xml:space="preserve"> O</w:t>
      </w:r>
      <w:r w:rsidR="00A7354B" w:rsidRPr="007C6483">
        <w:rPr>
          <w:rFonts w:ascii="Arial" w:hAnsi="Arial" w:cs="Arial"/>
          <w:sz w:val="22"/>
          <w:szCs w:val="22"/>
        </w:rPr>
        <w:t>becní úřad</w:t>
      </w:r>
      <w:r w:rsidR="00A7354B">
        <w:rPr>
          <w:rFonts w:ascii="Arial" w:hAnsi="Arial" w:cs="Arial"/>
          <w:sz w:val="22"/>
          <w:szCs w:val="22"/>
        </w:rPr>
        <w:t xml:space="preserve"> </w:t>
      </w:r>
      <w:r w:rsidR="00E003D5">
        <w:rPr>
          <w:rFonts w:ascii="Arial" w:hAnsi="Arial" w:cs="Arial"/>
          <w:sz w:val="22"/>
          <w:szCs w:val="22"/>
        </w:rPr>
        <w:t>Tuněchody</w:t>
      </w:r>
      <w:r w:rsidR="00A7354B" w:rsidRPr="007C6483">
        <w:rPr>
          <w:rFonts w:ascii="Arial" w:hAnsi="Arial" w:cs="Arial"/>
          <w:sz w:val="22"/>
          <w:szCs w:val="22"/>
        </w:rPr>
        <w:t>.</w:t>
      </w:r>
      <w:r w:rsidR="00A7354B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49B181E" w14:textId="77777777" w:rsidR="00A7354B" w:rsidRPr="005B3E4C" w:rsidRDefault="00A7354B" w:rsidP="00B06B4A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14:paraId="0CF911B7" w14:textId="77777777" w:rsidR="00A7354B" w:rsidRPr="005B3E4C" w:rsidRDefault="00A7354B" w:rsidP="00A7354B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14:paraId="4A2952A7" w14:textId="77777777" w:rsidR="00A7354B" w:rsidRPr="005B3E4C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E549AD9" w14:textId="77777777" w:rsidR="00A7354B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EC549ED" w14:textId="77777777" w:rsidR="00A7354B" w:rsidRPr="002B3934" w:rsidRDefault="00A7354B" w:rsidP="00FA0A25">
      <w:pPr>
        <w:pStyle w:val="slalnk"/>
        <w:rPr>
          <w:rFonts w:ascii="Arial" w:hAnsi="Arial" w:cs="Arial"/>
        </w:rPr>
      </w:pPr>
      <w:r w:rsidRPr="002B393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71B1F3CB" w14:textId="77777777" w:rsidR="00A7354B" w:rsidRDefault="00A7354B" w:rsidP="00FA0A25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14:paraId="52E2A5C3" w14:textId="6149D997" w:rsidR="00A7354B" w:rsidRPr="00167841" w:rsidRDefault="00F35A79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35A79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 w:rsidR="00E003D5">
        <w:rPr>
          <w:rFonts w:ascii="Arial" w:hAnsi="Arial" w:cs="Arial"/>
          <w:sz w:val="22"/>
          <w:szCs w:val="22"/>
        </w:rPr>
        <w:t xml:space="preserve">5 </w:t>
      </w:r>
      <w:r w:rsidRPr="00F35A79">
        <w:rPr>
          <w:rFonts w:ascii="Arial" w:hAnsi="Arial" w:cs="Arial"/>
          <w:sz w:val="22"/>
          <w:szCs w:val="22"/>
        </w:rPr>
        <w:t>dnů před konáním akce; údaje uváděné v ohlášení upravuje zákon.</w:t>
      </w:r>
      <w:r w:rsidR="005D372E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BBD19B3" w14:textId="45480E31" w:rsidR="00A7354B" w:rsidRPr="00E46ED0" w:rsidRDefault="00A7354B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E003D5">
        <w:rPr>
          <w:rFonts w:ascii="Arial" w:hAnsi="Arial" w:cs="Arial"/>
          <w:sz w:val="22"/>
          <w:szCs w:val="22"/>
          <w:highlight w:val="yellow"/>
        </w:rPr>
        <w:t>15</w:t>
      </w:r>
      <w:r w:rsidRPr="00E46ED0">
        <w:rPr>
          <w:rFonts w:ascii="Arial" w:hAnsi="Arial" w:cs="Arial"/>
          <w:sz w:val="22"/>
          <w:szCs w:val="22"/>
        </w:rPr>
        <w:t xml:space="preserve"> </w:t>
      </w:r>
      <w:r w:rsidR="002D758D">
        <w:rPr>
          <w:rFonts w:ascii="Arial" w:hAnsi="Arial" w:cs="Arial"/>
          <w:sz w:val="22"/>
          <w:szCs w:val="22"/>
        </w:rPr>
        <w:t xml:space="preserve">dnů </w:t>
      </w:r>
      <w:r w:rsidRPr="00E46ED0">
        <w:rPr>
          <w:rFonts w:ascii="Arial" w:hAnsi="Arial" w:cs="Arial"/>
          <w:sz w:val="22"/>
          <w:szCs w:val="22"/>
        </w:rPr>
        <w:t>ode dne, kdy nastala.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44707C2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34014F74" w14:textId="77777777" w:rsidR="00A7354B" w:rsidRPr="00225E55" w:rsidRDefault="00A7354B" w:rsidP="00A7354B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poplatku</w:t>
      </w:r>
    </w:p>
    <w:p w14:paraId="3151F4E6" w14:textId="77777777" w:rsidR="00A7354B" w:rsidRPr="00F0789D" w:rsidRDefault="00A7354B" w:rsidP="00E003D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Sazba poplatku činí z vybraného vstupného na:</w:t>
      </w:r>
    </w:p>
    <w:p w14:paraId="302CFAA4" w14:textId="7547931A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lastRenderedPageBreak/>
        <w:t>kulturní akci</w:t>
      </w:r>
      <w:r w:rsidR="00E003D5">
        <w:rPr>
          <w:rFonts w:ascii="Arial" w:hAnsi="Arial" w:cs="Arial"/>
          <w:sz w:val="22"/>
          <w:szCs w:val="22"/>
        </w:rPr>
        <w:t xml:space="preserve"> </w:t>
      </w:r>
      <w:r w:rsidR="00E003D5">
        <w:rPr>
          <w:rFonts w:ascii="Arial" w:hAnsi="Arial" w:cs="Arial"/>
          <w:sz w:val="22"/>
          <w:szCs w:val="22"/>
        </w:rPr>
        <w:tab/>
        <w:t xml:space="preserve">5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48982C4F" w14:textId="76AB7BCE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sportovní akci</w:t>
      </w:r>
      <w:r>
        <w:rPr>
          <w:rFonts w:ascii="Arial" w:hAnsi="Arial" w:cs="Arial"/>
          <w:sz w:val="22"/>
          <w:szCs w:val="22"/>
        </w:rPr>
        <w:tab/>
      </w:r>
      <w:r w:rsidR="00E003D5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10E8BE86" w14:textId="1FDE3642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prodejní akci</w:t>
      </w:r>
      <w:r>
        <w:rPr>
          <w:rFonts w:ascii="Arial" w:hAnsi="Arial" w:cs="Arial"/>
          <w:sz w:val="22"/>
          <w:szCs w:val="22"/>
        </w:rPr>
        <w:tab/>
      </w:r>
      <w:r w:rsidR="00E003D5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4BE1DCC4" w14:textId="78BAE036" w:rsidR="00A7354B" w:rsidRPr="00225E55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reklamní akci</w:t>
      </w:r>
      <w:r>
        <w:rPr>
          <w:rFonts w:ascii="Arial" w:hAnsi="Arial" w:cs="Arial"/>
          <w:sz w:val="22"/>
          <w:szCs w:val="22"/>
        </w:rPr>
        <w:tab/>
      </w:r>
      <w:r w:rsidR="00E003D5">
        <w:rPr>
          <w:rFonts w:ascii="Arial" w:hAnsi="Arial" w:cs="Arial"/>
          <w:sz w:val="22"/>
          <w:szCs w:val="22"/>
        </w:rPr>
        <w:t xml:space="preserve">5 </w:t>
      </w:r>
      <w:r w:rsidRPr="00225E55">
        <w:rPr>
          <w:rFonts w:ascii="Arial" w:hAnsi="Arial" w:cs="Arial"/>
          <w:sz w:val="22"/>
          <w:szCs w:val="22"/>
        </w:rPr>
        <w:t>%.</w:t>
      </w:r>
    </w:p>
    <w:p w14:paraId="7FEC7F0F" w14:textId="77777777" w:rsidR="00D03E3F" w:rsidRDefault="00D03E3F" w:rsidP="003C52D8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152CDAB9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5</w:t>
      </w:r>
    </w:p>
    <w:p w14:paraId="74CF95FD" w14:textId="77777777" w:rsidR="00A7354B" w:rsidRPr="00F0789D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Splatnost poplatku</w:t>
      </w:r>
    </w:p>
    <w:p w14:paraId="5ABA003F" w14:textId="5510724C" w:rsidR="00FA0A25" w:rsidRDefault="00625D5A" w:rsidP="00E003D5">
      <w:pPr>
        <w:pStyle w:val="Zkladntext3"/>
        <w:spacing w:before="120" w:after="0" w:line="288" w:lineRule="auto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Poplatek je splatný d</w:t>
      </w:r>
      <w:r w:rsidR="00E003D5">
        <w:rPr>
          <w:rFonts w:ascii="Arial" w:hAnsi="Arial" w:cs="Arial"/>
          <w:sz w:val="22"/>
          <w:szCs w:val="22"/>
        </w:rPr>
        <w:t>o 15</w:t>
      </w:r>
      <w:r w:rsidR="00FA0A25">
        <w:rPr>
          <w:rFonts w:ascii="Arial" w:hAnsi="Arial" w:cs="Arial"/>
          <w:sz w:val="22"/>
          <w:szCs w:val="22"/>
        </w:rPr>
        <w:t xml:space="preserve"> dnů ode dne skončení akce</w:t>
      </w:r>
      <w:r w:rsidR="00062D2D">
        <w:rPr>
          <w:rFonts w:ascii="Arial" w:hAnsi="Arial" w:cs="Arial"/>
          <w:sz w:val="22"/>
          <w:szCs w:val="22"/>
        </w:rPr>
        <w:t>.</w:t>
      </w:r>
    </w:p>
    <w:p w14:paraId="51E2753D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77B8818B" w14:textId="6FF68C62" w:rsidR="00A7354B" w:rsidRDefault="00E003D5" w:rsidP="00A7354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7C4EB045" w14:textId="77777777" w:rsidR="00D860C8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ze vstupného se neplatí z akcí, jejichž celý výtěžek </w:t>
      </w:r>
      <w:r w:rsidRPr="005401C2">
        <w:rPr>
          <w:rFonts w:ascii="Arial" w:hAnsi="Arial" w:cs="Arial"/>
          <w:sz w:val="22"/>
          <w:szCs w:val="22"/>
        </w:rPr>
        <w:t xml:space="preserve">je </w:t>
      </w:r>
      <w:r w:rsidR="00FB02C9" w:rsidRPr="005401C2">
        <w:rPr>
          <w:rFonts w:ascii="Arial" w:hAnsi="Arial" w:cs="Arial"/>
          <w:sz w:val="22"/>
          <w:szCs w:val="22"/>
        </w:rPr>
        <w:t xml:space="preserve">odveden </w:t>
      </w:r>
      <w:r w:rsidRPr="005401C2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charitativní a veřejné prospěšné účely.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1CD5427" w14:textId="17D8F0B1" w:rsidR="00D860C8" w:rsidRPr="00F0789D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="00E003D5">
        <w:rPr>
          <w:rFonts w:ascii="Arial" w:hAnsi="Arial" w:cs="Arial"/>
          <w:sz w:val="22"/>
          <w:szCs w:val="22"/>
        </w:rPr>
        <w:t xml:space="preserve">osvobozují </w:t>
      </w:r>
      <w:r w:rsidR="00346291">
        <w:rPr>
          <w:rFonts w:ascii="Arial" w:hAnsi="Arial" w:cs="Arial"/>
          <w:sz w:val="22"/>
          <w:szCs w:val="22"/>
        </w:rPr>
        <w:t>spolky a sdružení se sídlem v obci.</w:t>
      </w:r>
    </w:p>
    <w:p w14:paraId="7890CE29" w14:textId="77777777" w:rsidR="00602F32" w:rsidRPr="005B47E4" w:rsidRDefault="00602F32" w:rsidP="00602F32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6641F121" w14:textId="77777777" w:rsidR="00FA0A25" w:rsidRDefault="00602F32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 w:rsidR="00F96573">
        <w:rPr>
          <w:rFonts w:ascii="Arial" w:hAnsi="Arial" w:cs="Arial"/>
          <w:sz w:val="22"/>
          <w:szCs w:val="22"/>
        </w:rPr>
        <w:t>ve lhůtě</w:t>
      </w:r>
      <w:r>
        <w:rPr>
          <w:rFonts w:ascii="Arial" w:hAnsi="Arial" w:cs="Arial"/>
          <w:sz w:val="22"/>
          <w:szCs w:val="22"/>
        </w:rPr>
        <w:t xml:space="preserve"> </w:t>
      </w:r>
      <w:r w:rsidR="006C026A">
        <w:rPr>
          <w:rFonts w:ascii="Arial" w:hAnsi="Arial" w:cs="Arial"/>
          <w:sz w:val="22"/>
          <w:szCs w:val="22"/>
        </w:rPr>
        <w:t xml:space="preserve">stanovené </w:t>
      </w:r>
      <w:r w:rsidR="008959F8">
        <w:rPr>
          <w:rFonts w:ascii="Arial" w:hAnsi="Arial" w:cs="Arial"/>
          <w:sz w:val="22"/>
          <w:szCs w:val="22"/>
        </w:rPr>
        <w:t xml:space="preserve">touto </w:t>
      </w:r>
      <w:r w:rsidR="006C026A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797D247" w14:textId="4208EC95" w:rsidR="00D17279" w:rsidRPr="00DF5857" w:rsidRDefault="00D17279" w:rsidP="00D17279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266ACD54" w14:textId="23890620" w:rsidR="00D17279" w:rsidRPr="00DF5857" w:rsidRDefault="00D17279" w:rsidP="00062D2D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6A53D9B1" w14:textId="77777777" w:rsidR="00D17279" w:rsidRPr="00E003D5" w:rsidRDefault="00D17279" w:rsidP="00D17279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003D5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E83C138" w14:textId="1EB6F821" w:rsidR="00556A4B" w:rsidRPr="00E003D5" w:rsidRDefault="00D17279" w:rsidP="00E003D5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003D5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E003D5" w:rsidRPr="00E003D5">
        <w:rPr>
          <w:rFonts w:ascii="Arial" w:hAnsi="Arial" w:cs="Arial"/>
          <w:sz w:val="22"/>
          <w:szCs w:val="22"/>
        </w:rPr>
        <w:t>1</w:t>
      </w:r>
      <w:r w:rsidRPr="00E003D5">
        <w:rPr>
          <w:rFonts w:ascii="Arial" w:hAnsi="Arial" w:cs="Arial"/>
          <w:sz w:val="22"/>
          <w:szCs w:val="22"/>
        </w:rPr>
        <w:t>/</w:t>
      </w:r>
      <w:r w:rsidR="00E003D5" w:rsidRPr="00E003D5">
        <w:rPr>
          <w:rFonts w:ascii="Arial" w:hAnsi="Arial" w:cs="Arial"/>
          <w:sz w:val="22"/>
          <w:szCs w:val="22"/>
        </w:rPr>
        <w:t>2019, o místním poplatku ze vstupného, ze dne 4. prosince 2019.</w:t>
      </w:r>
    </w:p>
    <w:p w14:paraId="5586FEA1" w14:textId="32029F58" w:rsidR="00A7354B" w:rsidRPr="00DF5857" w:rsidRDefault="00A7354B" w:rsidP="00B06B4A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D17279">
        <w:rPr>
          <w:rFonts w:ascii="Arial" w:hAnsi="Arial" w:cs="Arial"/>
        </w:rPr>
        <w:t>8</w:t>
      </w:r>
    </w:p>
    <w:p w14:paraId="36E34A85" w14:textId="77777777" w:rsidR="00A7354B" w:rsidRDefault="00A7354B" w:rsidP="00A7354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CD453F4" w14:textId="23DA6F18" w:rsidR="0071056C" w:rsidRDefault="0071056C" w:rsidP="00FA0A25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 w:rsidR="00E003D5">
        <w:rPr>
          <w:rFonts w:ascii="Arial" w:hAnsi="Arial" w:cs="Arial"/>
          <w:sz w:val="22"/>
          <w:szCs w:val="22"/>
        </w:rPr>
        <w:t xml:space="preserve"> 1. ledna 2024.</w:t>
      </w:r>
    </w:p>
    <w:p w14:paraId="1467BE0D" w14:textId="28C42432" w:rsidR="00A7354B" w:rsidRDefault="00A7354B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4C95515" w14:textId="77777777" w:rsidR="009F6D4A" w:rsidRDefault="009F6D4A" w:rsidP="009F6D4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5C2DCA2" w14:textId="77777777" w:rsidR="00E003D5" w:rsidRDefault="00E003D5" w:rsidP="00E003D5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3F96EF3E" w14:textId="77777777" w:rsidR="00E003D5" w:rsidRPr="00DF5857" w:rsidRDefault="00E003D5" w:rsidP="00E003D5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1C6506CD" w14:textId="77777777" w:rsidR="00E003D5" w:rsidRPr="000C2DC4" w:rsidRDefault="00E003D5" w:rsidP="00E003D5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Zdeněk Vašák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Martin </w:t>
      </w:r>
      <w:proofErr w:type="spellStart"/>
      <w:r>
        <w:rPr>
          <w:rFonts w:ascii="Arial" w:hAnsi="Arial" w:cs="Arial"/>
          <w:sz w:val="22"/>
          <w:szCs w:val="22"/>
        </w:rPr>
        <w:t>Vecek</w:t>
      </w:r>
      <w:proofErr w:type="spellEnd"/>
    </w:p>
    <w:p w14:paraId="6AC2A1D0" w14:textId="77777777" w:rsidR="00E003D5" w:rsidRDefault="00E003D5" w:rsidP="00E003D5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mís</w:t>
      </w:r>
      <w:r w:rsidRPr="000C2DC4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ost</w:t>
      </w:r>
      <w:r w:rsidRPr="000C2DC4">
        <w:rPr>
          <w:rFonts w:ascii="Arial" w:hAnsi="Arial" w:cs="Arial"/>
          <w:sz w:val="22"/>
          <w:szCs w:val="22"/>
        </w:rPr>
        <w:t>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 w:rsidRPr="000C2DC4">
        <w:rPr>
          <w:rFonts w:ascii="Arial" w:hAnsi="Arial" w:cs="Arial"/>
          <w:sz w:val="22"/>
          <w:szCs w:val="22"/>
        </w:rPr>
        <w:t>starosta</w:t>
      </w:r>
    </w:p>
    <w:p w14:paraId="5B4FDD81" w14:textId="0644F4BB" w:rsidR="00F1687E" w:rsidRPr="0046653A" w:rsidRDefault="00F1687E" w:rsidP="0046653A">
      <w:pPr>
        <w:tabs>
          <w:tab w:val="left" w:pos="0"/>
        </w:tabs>
        <w:spacing w:after="120"/>
        <w:jc w:val="both"/>
        <w:rPr>
          <w:rFonts w:ascii="Arial" w:hAnsi="Arial" w:cs="Arial"/>
          <w:i/>
          <w:color w:val="ED7D31"/>
          <w:sz w:val="20"/>
          <w:szCs w:val="20"/>
        </w:rPr>
      </w:pPr>
    </w:p>
    <w:sectPr w:rsidR="00F1687E" w:rsidRPr="0046653A" w:rsidSect="00344C33">
      <w:headerReference w:type="default" r:id="rId11"/>
      <w:footerReference w:type="default" r:id="rId12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46B7D" w14:textId="77777777" w:rsidR="00E0456E" w:rsidRDefault="00E0456E">
      <w:r>
        <w:separator/>
      </w:r>
    </w:p>
  </w:endnote>
  <w:endnote w:type="continuationSeparator" w:id="0">
    <w:p w14:paraId="4EB8FEC9" w14:textId="77777777" w:rsidR="00E0456E" w:rsidRDefault="00E04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C34E2" w14:textId="36CE8359" w:rsidR="0075203B" w:rsidRPr="00480128" w:rsidRDefault="0075203B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2B6B96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45357D5F" w14:textId="77777777" w:rsidR="0075203B" w:rsidRDefault="0075203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7C859F" w14:textId="77777777" w:rsidR="00E0456E" w:rsidRDefault="00E0456E">
      <w:r>
        <w:separator/>
      </w:r>
    </w:p>
  </w:footnote>
  <w:footnote w:type="continuationSeparator" w:id="0">
    <w:p w14:paraId="5498D170" w14:textId="77777777" w:rsidR="00E0456E" w:rsidRDefault="00E0456E">
      <w:r>
        <w:continuationSeparator/>
      </w:r>
    </w:p>
  </w:footnote>
  <w:footnote w:id="1">
    <w:p w14:paraId="6B8286A3" w14:textId="77777777" w:rsidR="0090264B" w:rsidRPr="000D0BFF" w:rsidRDefault="009026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</w:t>
      </w:r>
      <w:r w:rsidR="00785E7B" w:rsidRPr="000D0BFF">
        <w:rPr>
          <w:rFonts w:ascii="Arial" w:hAnsi="Arial" w:cs="Arial"/>
          <w:sz w:val="18"/>
          <w:szCs w:val="18"/>
        </w:rPr>
        <w:t>5</w:t>
      </w:r>
      <w:r w:rsidRPr="000D0BFF">
        <w:rPr>
          <w:rFonts w:ascii="Arial" w:hAnsi="Arial" w:cs="Arial"/>
          <w:sz w:val="18"/>
          <w:szCs w:val="18"/>
        </w:rPr>
        <w:t xml:space="preserve"> odst. </w:t>
      </w:r>
      <w:r w:rsidR="00785E7B" w:rsidRPr="000D0BFF">
        <w:rPr>
          <w:rFonts w:ascii="Arial" w:hAnsi="Arial" w:cs="Arial"/>
          <w:sz w:val="18"/>
          <w:szCs w:val="18"/>
        </w:rPr>
        <w:t>1</w:t>
      </w:r>
      <w:r w:rsidRPr="000D0BFF">
        <w:rPr>
          <w:rFonts w:ascii="Arial" w:hAnsi="Arial" w:cs="Arial"/>
          <w:sz w:val="18"/>
          <w:szCs w:val="18"/>
        </w:rPr>
        <w:t xml:space="preserve"> zákona</w:t>
      </w:r>
      <w:r w:rsidR="00146E4A" w:rsidRPr="000D0BFF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09741966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14:paraId="45FF0D09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14:paraId="352D7410" w14:textId="04E43F13" w:rsidR="005D372E" w:rsidRPr="0046653A" w:rsidRDefault="005D372E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6653A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5">
    <w:p w14:paraId="07100718" w14:textId="77777777" w:rsidR="0090264B" w:rsidRPr="00E46ED0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</w:t>
      </w:r>
      <w:r w:rsidR="003C76C7" w:rsidRPr="000D0BFF">
        <w:rPr>
          <w:rFonts w:ascii="Arial" w:hAnsi="Arial" w:cs="Arial"/>
          <w:sz w:val="18"/>
          <w:szCs w:val="18"/>
        </w:rPr>
        <w:t>4</w:t>
      </w:r>
      <w:r w:rsidRPr="000D0BFF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5D76185" w14:textId="77777777" w:rsidR="00D860C8" w:rsidRPr="0016292D" w:rsidRDefault="00D860C8" w:rsidP="00D860C8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7">
    <w:p w14:paraId="62C53542" w14:textId="77777777" w:rsidR="00602F32" w:rsidRPr="00BA1E8D" w:rsidRDefault="00602F32" w:rsidP="00602F32">
      <w:pPr>
        <w:pStyle w:val="Textpoznpodarou"/>
        <w:rPr>
          <w:rFonts w:ascii="Arial" w:hAnsi="Arial" w:cs="Arial"/>
          <w:sz w:val="18"/>
          <w:szCs w:val="18"/>
        </w:rPr>
      </w:pPr>
      <w:r w:rsidRPr="005401C2">
        <w:rPr>
          <w:rStyle w:val="Znakapoznpodarou"/>
          <w:rFonts w:ascii="Arial" w:hAnsi="Arial" w:cs="Arial"/>
          <w:sz w:val="18"/>
          <w:szCs w:val="18"/>
        </w:rPr>
        <w:footnoteRef/>
      </w:r>
      <w:r w:rsidRPr="005401C2">
        <w:rPr>
          <w:rFonts w:ascii="Arial" w:hAnsi="Arial" w:cs="Arial"/>
          <w:sz w:val="18"/>
          <w:szCs w:val="18"/>
        </w:rPr>
        <w:t xml:space="preserve"> § 14a odst. </w:t>
      </w:r>
      <w:r w:rsidR="001042D8" w:rsidRPr="005401C2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5D79C" w14:textId="73245B91" w:rsidR="00C743C1" w:rsidRDefault="00C743C1" w:rsidP="00C743C1">
    <w:pPr>
      <w:pStyle w:val="Zhlav"/>
      <w:jc w:val="center"/>
    </w:pPr>
    <w:r>
      <w:rPr>
        <w:noProof/>
      </w:rPr>
      <w:drawing>
        <wp:inline distT="0" distB="0" distL="0" distR="0" wp14:anchorId="54D9C502" wp14:editId="4167B6F7">
          <wp:extent cx="2619375" cy="666750"/>
          <wp:effectExtent l="0" t="0" r="9525" b="0"/>
          <wp:docPr id="1583220870" name="Obrázek 1583220870" descr="Obsah obrázku text, Písmo, logo, symbol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2739274" name="Obrázek 1" descr="Obsah obrázku text, Písmo, logo, symbol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937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9F658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FDE5E4B"/>
    <w:multiLevelType w:val="multilevel"/>
    <w:tmpl w:val="09020660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3E57557"/>
    <w:multiLevelType w:val="multilevel"/>
    <w:tmpl w:val="B16E44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21891078">
    <w:abstractNumId w:val="12"/>
  </w:num>
  <w:num w:numId="2" w16cid:durableId="1377124996">
    <w:abstractNumId w:val="4"/>
  </w:num>
  <w:num w:numId="3" w16cid:durableId="97526566">
    <w:abstractNumId w:val="10"/>
  </w:num>
  <w:num w:numId="4" w16cid:durableId="1020741543">
    <w:abstractNumId w:val="14"/>
  </w:num>
  <w:num w:numId="5" w16cid:durableId="1831097671">
    <w:abstractNumId w:val="3"/>
  </w:num>
  <w:num w:numId="6" w16cid:durableId="2099406183">
    <w:abstractNumId w:val="5"/>
  </w:num>
  <w:num w:numId="7" w16cid:durableId="1553225916">
    <w:abstractNumId w:val="1"/>
  </w:num>
  <w:num w:numId="8" w16cid:durableId="924067777">
    <w:abstractNumId w:val="6"/>
  </w:num>
  <w:num w:numId="9" w16cid:durableId="664551765">
    <w:abstractNumId w:val="7"/>
  </w:num>
  <w:num w:numId="10" w16cid:durableId="1802653307">
    <w:abstractNumId w:val="0"/>
  </w:num>
  <w:num w:numId="11" w16cid:durableId="366881532">
    <w:abstractNumId w:val="16"/>
  </w:num>
  <w:num w:numId="12" w16cid:durableId="493490995">
    <w:abstractNumId w:val="9"/>
  </w:num>
  <w:num w:numId="13" w16cid:durableId="541983735">
    <w:abstractNumId w:val="11"/>
  </w:num>
  <w:num w:numId="14" w16cid:durableId="8306036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330992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46954554">
    <w:abstractNumId w:val="8"/>
  </w:num>
  <w:num w:numId="17" w16cid:durableId="1128470712">
    <w:abstractNumId w:val="15"/>
  </w:num>
  <w:num w:numId="18" w16cid:durableId="592130822">
    <w:abstractNumId w:val="17"/>
  </w:num>
  <w:num w:numId="19" w16cid:durableId="111216468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354B"/>
    <w:rsid w:val="00010821"/>
    <w:rsid w:val="00022022"/>
    <w:rsid w:val="00022415"/>
    <w:rsid w:val="000434AA"/>
    <w:rsid w:val="00045CE7"/>
    <w:rsid w:val="00062D2D"/>
    <w:rsid w:val="00066447"/>
    <w:rsid w:val="00075321"/>
    <w:rsid w:val="00080378"/>
    <w:rsid w:val="00084808"/>
    <w:rsid w:val="000854CF"/>
    <w:rsid w:val="00085DE5"/>
    <w:rsid w:val="000A50EF"/>
    <w:rsid w:val="000B129B"/>
    <w:rsid w:val="000B2947"/>
    <w:rsid w:val="000C0F65"/>
    <w:rsid w:val="000C2AF7"/>
    <w:rsid w:val="000D0BFF"/>
    <w:rsid w:val="000D3EF3"/>
    <w:rsid w:val="001042D8"/>
    <w:rsid w:val="0013111D"/>
    <w:rsid w:val="00143AC6"/>
    <w:rsid w:val="00143E10"/>
    <w:rsid w:val="00146E4A"/>
    <w:rsid w:val="001621B1"/>
    <w:rsid w:val="001675D7"/>
    <w:rsid w:val="00167841"/>
    <w:rsid w:val="001732C8"/>
    <w:rsid w:val="00184B3B"/>
    <w:rsid w:val="00197D27"/>
    <w:rsid w:val="001B6EE1"/>
    <w:rsid w:val="001C1DD6"/>
    <w:rsid w:val="001C2A9E"/>
    <w:rsid w:val="001C3976"/>
    <w:rsid w:val="001D37FF"/>
    <w:rsid w:val="001F38E7"/>
    <w:rsid w:val="001F6F8A"/>
    <w:rsid w:val="0021473C"/>
    <w:rsid w:val="00222D56"/>
    <w:rsid w:val="00223438"/>
    <w:rsid w:val="00263A3F"/>
    <w:rsid w:val="00277BF6"/>
    <w:rsid w:val="00292848"/>
    <w:rsid w:val="002B6B96"/>
    <w:rsid w:val="002D758D"/>
    <w:rsid w:val="002F2820"/>
    <w:rsid w:val="002F3690"/>
    <w:rsid w:val="002F48B8"/>
    <w:rsid w:val="00301235"/>
    <w:rsid w:val="00306740"/>
    <w:rsid w:val="00342F6F"/>
    <w:rsid w:val="00344C33"/>
    <w:rsid w:val="00346291"/>
    <w:rsid w:val="00347326"/>
    <w:rsid w:val="0036277E"/>
    <w:rsid w:val="003815DA"/>
    <w:rsid w:val="003A11CB"/>
    <w:rsid w:val="003B03A2"/>
    <w:rsid w:val="003C2E4D"/>
    <w:rsid w:val="003C33CA"/>
    <w:rsid w:val="003C52D8"/>
    <w:rsid w:val="003C76C7"/>
    <w:rsid w:val="003E6E0F"/>
    <w:rsid w:val="003F2F31"/>
    <w:rsid w:val="00405829"/>
    <w:rsid w:val="0040678C"/>
    <w:rsid w:val="00410127"/>
    <w:rsid w:val="00424D0D"/>
    <w:rsid w:val="00437B04"/>
    <w:rsid w:val="004612ED"/>
    <w:rsid w:val="004663D6"/>
    <w:rsid w:val="0046653A"/>
    <w:rsid w:val="00475B90"/>
    <w:rsid w:val="00482AA1"/>
    <w:rsid w:val="00485FB8"/>
    <w:rsid w:val="004B3FDB"/>
    <w:rsid w:val="004C3824"/>
    <w:rsid w:val="004C6D5E"/>
    <w:rsid w:val="004D193E"/>
    <w:rsid w:val="004D50DA"/>
    <w:rsid w:val="004D569D"/>
    <w:rsid w:val="004E69BE"/>
    <w:rsid w:val="00532645"/>
    <w:rsid w:val="00534E03"/>
    <w:rsid w:val="005401C2"/>
    <w:rsid w:val="00550772"/>
    <w:rsid w:val="00554630"/>
    <w:rsid w:val="00556A4B"/>
    <w:rsid w:val="005A4755"/>
    <w:rsid w:val="005A4B6F"/>
    <w:rsid w:val="005B1096"/>
    <w:rsid w:val="005B441C"/>
    <w:rsid w:val="005D372E"/>
    <w:rsid w:val="005D6D05"/>
    <w:rsid w:val="005E276F"/>
    <w:rsid w:val="00602F32"/>
    <w:rsid w:val="00625D5A"/>
    <w:rsid w:val="00637124"/>
    <w:rsid w:val="006735FA"/>
    <w:rsid w:val="006A0BD6"/>
    <w:rsid w:val="006B4923"/>
    <w:rsid w:val="006C026A"/>
    <w:rsid w:val="006C340D"/>
    <w:rsid w:val="006D1738"/>
    <w:rsid w:val="006E07E2"/>
    <w:rsid w:val="006E757F"/>
    <w:rsid w:val="006F2373"/>
    <w:rsid w:val="0070391C"/>
    <w:rsid w:val="0071056C"/>
    <w:rsid w:val="00726555"/>
    <w:rsid w:val="00727CD8"/>
    <w:rsid w:val="00731F84"/>
    <w:rsid w:val="00732655"/>
    <w:rsid w:val="0075203B"/>
    <w:rsid w:val="00762B07"/>
    <w:rsid w:val="007728FE"/>
    <w:rsid w:val="0078167F"/>
    <w:rsid w:val="00785E7B"/>
    <w:rsid w:val="007915A3"/>
    <w:rsid w:val="007F46C6"/>
    <w:rsid w:val="007F4795"/>
    <w:rsid w:val="00800494"/>
    <w:rsid w:val="00800826"/>
    <w:rsid w:val="00813E6D"/>
    <w:rsid w:val="00820D9B"/>
    <w:rsid w:val="00823FD4"/>
    <w:rsid w:val="00827238"/>
    <w:rsid w:val="00863944"/>
    <w:rsid w:val="008715E4"/>
    <w:rsid w:val="00892832"/>
    <w:rsid w:val="008959F8"/>
    <w:rsid w:val="00897A1F"/>
    <w:rsid w:val="008A20E1"/>
    <w:rsid w:val="008C0ED6"/>
    <w:rsid w:val="008D3E8C"/>
    <w:rsid w:val="008D64F2"/>
    <w:rsid w:val="008D78A9"/>
    <w:rsid w:val="008E6537"/>
    <w:rsid w:val="008F0FF6"/>
    <w:rsid w:val="0090264B"/>
    <w:rsid w:val="009239DA"/>
    <w:rsid w:val="0092489A"/>
    <w:rsid w:val="009322CF"/>
    <w:rsid w:val="0093285F"/>
    <w:rsid w:val="00942E81"/>
    <w:rsid w:val="00962E10"/>
    <w:rsid w:val="00964C29"/>
    <w:rsid w:val="009925B9"/>
    <w:rsid w:val="00996EB1"/>
    <w:rsid w:val="009A035C"/>
    <w:rsid w:val="009A6F49"/>
    <w:rsid w:val="009B0243"/>
    <w:rsid w:val="009D4067"/>
    <w:rsid w:val="009E599B"/>
    <w:rsid w:val="009F3ED2"/>
    <w:rsid w:val="009F6D4A"/>
    <w:rsid w:val="00A06C48"/>
    <w:rsid w:val="00A13001"/>
    <w:rsid w:val="00A373CD"/>
    <w:rsid w:val="00A7354B"/>
    <w:rsid w:val="00A95F30"/>
    <w:rsid w:val="00AA074B"/>
    <w:rsid w:val="00AE2B08"/>
    <w:rsid w:val="00AE40D0"/>
    <w:rsid w:val="00AE6B75"/>
    <w:rsid w:val="00AF289C"/>
    <w:rsid w:val="00B04887"/>
    <w:rsid w:val="00B05ABE"/>
    <w:rsid w:val="00B06B4A"/>
    <w:rsid w:val="00B14194"/>
    <w:rsid w:val="00B2229F"/>
    <w:rsid w:val="00B31AC2"/>
    <w:rsid w:val="00B43D74"/>
    <w:rsid w:val="00B57F38"/>
    <w:rsid w:val="00B613FA"/>
    <w:rsid w:val="00B666C6"/>
    <w:rsid w:val="00B67650"/>
    <w:rsid w:val="00B73B50"/>
    <w:rsid w:val="00B907E7"/>
    <w:rsid w:val="00B90A9C"/>
    <w:rsid w:val="00B92A4F"/>
    <w:rsid w:val="00BC0DB8"/>
    <w:rsid w:val="00BC3160"/>
    <w:rsid w:val="00BC4E80"/>
    <w:rsid w:val="00BD3AAF"/>
    <w:rsid w:val="00BE4C9D"/>
    <w:rsid w:val="00C15D77"/>
    <w:rsid w:val="00C449AC"/>
    <w:rsid w:val="00C50DFF"/>
    <w:rsid w:val="00C511B7"/>
    <w:rsid w:val="00C519EB"/>
    <w:rsid w:val="00C555AD"/>
    <w:rsid w:val="00C71BDF"/>
    <w:rsid w:val="00C72BA7"/>
    <w:rsid w:val="00C743C1"/>
    <w:rsid w:val="00CA15F7"/>
    <w:rsid w:val="00CC4F92"/>
    <w:rsid w:val="00CE5309"/>
    <w:rsid w:val="00CF5199"/>
    <w:rsid w:val="00CF5472"/>
    <w:rsid w:val="00D02C10"/>
    <w:rsid w:val="00D03E3F"/>
    <w:rsid w:val="00D149FD"/>
    <w:rsid w:val="00D15A48"/>
    <w:rsid w:val="00D17279"/>
    <w:rsid w:val="00D3304E"/>
    <w:rsid w:val="00D3621E"/>
    <w:rsid w:val="00D62CD6"/>
    <w:rsid w:val="00D860C8"/>
    <w:rsid w:val="00D97752"/>
    <w:rsid w:val="00DC240A"/>
    <w:rsid w:val="00DD1A45"/>
    <w:rsid w:val="00DE02C1"/>
    <w:rsid w:val="00DE0F31"/>
    <w:rsid w:val="00DF6244"/>
    <w:rsid w:val="00E003D5"/>
    <w:rsid w:val="00E02922"/>
    <w:rsid w:val="00E0456E"/>
    <w:rsid w:val="00E258C7"/>
    <w:rsid w:val="00E30C87"/>
    <w:rsid w:val="00E451D4"/>
    <w:rsid w:val="00E46ED0"/>
    <w:rsid w:val="00E60D36"/>
    <w:rsid w:val="00E93213"/>
    <w:rsid w:val="00ED4B74"/>
    <w:rsid w:val="00EE3796"/>
    <w:rsid w:val="00EE57BE"/>
    <w:rsid w:val="00EF253E"/>
    <w:rsid w:val="00F0475C"/>
    <w:rsid w:val="00F1687E"/>
    <w:rsid w:val="00F2418E"/>
    <w:rsid w:val="00F24A1E"/>
    <w:rsid w:val="00F35A79"/>
    <w:rsid w:val="00F41DED"/>
    <w:rsid w:val="00F632A9"/>
    <w:rsid w:val="00F65ED1"/>
    <w:rsid w:val="00F7139C"/>
    <w:rsid w:val="00F716C9"/>
    <w:rsid w:val="00F76CE6"/>
    <w:rsid w:val="00F778D1"/>
    <w:rsid w:val="00F96573"/>
    <w:rsid w:val="00FA0A25"/>
    <w:rsid w:val="00FA6088"/>
    <w:rsid w:val="00FB02C9"/>
    <w:rsid w:val="00FB319D"/>
    <w:rsid w:val="00FB4C7C"/>
    <w:rsid w:val="00FC13AB"/>
    <w:rsid w:val="00FD55B9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CFBC57"/>
  <w15:docId w15:val="{CAD3B45C-80ED-4AA1-A3B3-DBBA8DB6B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75203B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75203B"/>
    <w:rPr>
      <w:rFonts w:ascii="Calibri" w:eastAsia="Calibri" w:hAnsi="Calibri"/>
      <w:sz w:val="22"/>
      <w:szCs w:val="22"/>
      <w:lang w:eastAsia="en-US"/>
    </w:rPr>
  </w:style>
  <w:style w:type="character" w:styleId="Odkaznakoment">
    <w:name w:val="annotation reference"/>
    <w:uiPriority w:val="99"/>
    <w:unhideWhenUsed/>
    <w:rsid w:val="0075203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5203B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75203B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396E2A3E35AF0458D074B830DAD1C45" ma:contentTypeVersion="9" ma:contentTypeDescription="Vytvoří nový dokument" ma:contentTypeScope="" ma:versionID="74dca3757575696b4b3f605c037cf2a9">
  <xsd:schema xmlns:xsd="http://www.w3.org/2001/XMLSchema" xmlns:xs="http://www.w3.org/2001/XMLSchema" xmlns:p="http://schemas.microsoft.com/office/2006/metadata/properties" xmlns:ns2="95c48297-2b1b-487b-a445-3bd50d189921" xmlns:ns3="ddc50919-18a8-459d-b500-3b324a2e4a40" targetNamespace="http://schemas.microsoft.com/office/2006/metadata/properties" ma:root="true" ma:fieldsID="777779ec7bcb76ca90985f8a188c62d0" ns2:_="" ns3:_="">
    <xsd:import namespace="95c48297-2b1b-487b-a445-3bd50d189921"/>
    <xsd:import namespace="ddc50919-18a8-459d-b500-3b324a2e4a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c48297-2b1b-487b-a445-3bd50d1899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50919-18a8-459d-b500-3b324a2e4a4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BCD0B3-5333-43A6-9E12-5BF3F9D32A07}"/>
</file>

<file path=customXml/itemProps2.xml><?xml version="1.0" encoding="utf-8"?>
<ds:datastoreItem xmlns:ds="http://schemas.openxmlformats.org/officeDocument/2006/customXml" ds:itemID="{E5BA9331-19FB-40CE-9430-2A7ADD765B3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0CCFB52-9540-4BD6-83AE-21DDD098D263}">
  <ds:schemaRefs>
    <ds:schemaRef ds:uri="http://schemas.microsoft.com/office/2006/documentManagement/types"/>
    <ds:schemaRef ds:uri="http://schemas.microsoft.com/office/2006/metadata/properties"/>
    <ds:schemaRef ds:uri="http://purl.org/dc/terms/"/>
    <ds:schemaRef ds:uri="95c48297-2b1b-487b-a445-3bd50d189921"/>
    <ds:schemaRef ds:uri="http://purl.org/dc/dcmitype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E710F55D-73E4-44B0-9F87-060A4CC7120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337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Zdeněk Vašák</cp:lastModifiedBy>
  <cp:revision>4</cp:revision>
  <cp:lastPrinted>2010-06-16T13:10:00Z</cp:lastPrinted>
  <dcterms:created xsi:type="dcterms:W3CDTF">2023-08-14T15:49:00Z</dcterms:created>
  <dcterms:modified xsi:type="dcterms:W3CDTF">2023-11-27T17:57:00Z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0x010100D396E2A3E35AF0458D074B830DAD1C45</vt:lpwstr>
  </property>
</Properties>
</file>