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8AD0" w14:textId="2459BC3F" w:rsidR="00833810" w:rsidRPr="00EA0F25" w:rsidRDefault="00BC7574" w:rsidP="00833810">
      <w:pPr>
        <w:spacing w:line="276" w:lineRule="auto"/>
        <w:ind w:left="2832" w:firstLine="42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33810" w:rsidRPr="00EA0F25">
        <w:rPr>
          <w:rFonts w:ascii="Arial" w:hAnsi="Arial" w:cs="Arial"/>
          <w:b/>
        </w:rPr>
        <w:t xml:space="preserve">MĚSTO ŠTERNBERK </w:t>
      </w:r>
    </w:p>
    <w:p w14:paraId="60123915" w14:textId="77777777" w:rsidR="00833810" w:rsidRPr="00EA0F25" w:rsidRDefault="00833810" w:rsidP="00833810">
      <w:pPr>
        <w:spacing w:line="276" w:lineRule="auto"/>
        <w:ind w:left="2832"/>
        <w:rPr>
          <w:rFonts w:ascii="Arial" w:hAnsi="Arial" w:cs="Arial"/>
          <w:b/>
        </w:rPr>
      </w:pPr>
      <w:r w:rsidRPr="00EA0F25">
        <w:rPr>
          <w:rFonts w:ascii="Arial" w:hAnsi="Arial" w:cs="Arial"/>
          <w:b/>
        </w:rPr>
        <w:t xml:space="preserve"> Zastupitelstvo města Šternberka</w:t>
      </w:r>
    </w:p>
    <w:p w14:paraId="3624CDA5" w14:textId="77777777" w:rsidR="00833810" w:rsidRPr="00EA0F25" w:rsidRDefault="00833810" w:rsidP="00833810">
      <w:pPr>
        <w:spacing w:line="276" w:lineRule="auto"/>
        <w:ind w:left="2832"/>
        <w:rPr>
          <w:rFonts w:ascii="Arial" w:hAnsi="Arial" w:cs="Arial"/>
          <w:b/>
        </w:rPr>
      </w:pPr>
    </w:p>
    <w:p w14:paraId="3CF205D0" w14:textId="2D5FB8A4" w:rsidR="00833810" w:rsidRPr="00EA0F25" w:rsidRDefault="00833810" w:rsidP="00833810">
      <w:pPr>
        <w:spacing w:line="276" w:lineRule="auto"/>
        <w:jc w:val="center"/>
        <w:rPr>
          <w:rFonts w:ascii="Arial" w:hAnsi="Arial" w:cs="Arial"/>
          <w:b/>
        </w:rPr>
      </w:pPr>
      <w:r w:rsidRPr="00EA0F25">
        <w:rPr>
          <w:rFonts w:ascii="Arial" w:hAnsi="Arial" w:cs="Arial"/>
          <w:b/>
        </w:rPr>
        <w:t>Obecně závazná vyhláška města Šternberka</w:t>
      </w:r>
    </w:p>
    <w:p w14:paraId="2BD5D25B" w14:textId="77777777" w:rsidR="00833810" w:rsidRPr="00EA0F25" w:rsidRDefault="00833810" w:rsidP="00833810">
      <w:pPr>
        <w:tabs>
          <w:tab w:val="left" w:pos="1520"/>
          <w:tab w:val="center" w:pos="4536"/>
        </w:tabs>
        <w:spacing w:after="360" w:line="312" w:lineRule="auto"/>
        <w:rPr>
          <w:rFonts w:ascii="Arial" w:hAnsi="Arial" w:cs="Arial"/>
          <w:b/>
        </w:rPr>
      </w:pPr>
      <w:r w:rsidRPr="00EA0F25">
        <w:rPr>
          <w:rFonts w:ascii="Arial" w:hAnsi="Arial" w:cs="Arial"/>
          <w:b/>
        </w:rPr>
        <w:tab/>
        <w:t>o místním poplatku za užívání veřejného prostranství</w:t>
      </w:r>
    </w:p>
    <w:p w14:paraId="14A38C4C" w14:textId="550E7D2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E5FE7">
        <w:rPr>
          <w:rFonts w:ascii="Arial" w:hAnsi="Arial" w:cs="Arial"/>
          <w:color w:val="000000" w:themeColor="text1"/>
          <w:sz w:val="22"/>
          <w:szCs w:val="22"/>
        </w:rPr>
        <w:t>Zastupitelstvo města</w:t>
      </w:r>
      <w:r w:rsidR="00833810" w:rsidRPr="00BE5FE7">
        <w:rPr>
          <w:rFonts w:ascii="Arial" w:hAnsi="Arial" w:cs="Arial"/>
          <w:color w:val="000000" w:themeColor="text1"/>
          <w:sz w:val="22"/>
          <w:szCs w:val="22"/>
        </w:rPr>
        <w:t xml:space="preserve"> Šternberka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833810">
        <w:rPr>
          <w:rFonts w:ascii="Arial" w:hAnsi="Arial" w:cs="Arial"/>
          <w:sz w:val="22"/>
          <w:szCs w:val="22"/>
        </w:rPr>
        <w:t>0</w:t>
      </w:r>
      <w:r w:rsidR="00BE5FE7">
        <w:rPr>
          <w:rFonts w:ascii="Arial" w:hAnsi="Arial" w:cs="Arial"/>
          <w:sz w:val="22"/>
          <w:szCs w:val="22"/>
        </w:rPr>
        <w:t>6</w:t>
      </w:r>
      <w:r w:rsidR="00833810">
        <w:rPr>
          <w:rFonts w:ascii="Arial" w:hAnsi="Arial" w:cs="Arial"/>
          <w:sz w:val="22"/>
          <w:szCs w:val="22"/>
        </w:rPr>
        <w:t xml:space="preserve">.12.2023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1B3E22E" w:rsidR="00AB69AB" w:rsidRPr="00B1791A" w:rsidRDefault="00833810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Šternberk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8458E8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833810"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6A59F263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FB00F1">
        <w:rPr>
          <w:rFonts w:ascii="Arial" w:hAnsi="Arial" w:cs="Arial"/>
          <w:sz w:val="22"/>
          <w:szCs w:val="22"/>
        </w:rPr>
        <w:t xml:space="preserve">1 a v příloze č. </w:t>
      </w:r>
      <w:r w:rsidR="00AB218D" w:rsidRPr="00B1791A">
        <w:rPr>
          <w:rFonts w:ascii="Arial" w:hAnsi="Arial" w:cs="Arial"/>
          <w:sz w:val="22"/>
          <w:szCs w:val="22"/>
        </w:rPr>
        <w:t>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C580BC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33810" w:rsidRPr="00FB00F1">
        <w:rPr>
          <w:rFonts w:ascii="Arial" w:hAnsi="Arial" w:cs="Arial"/>
          <w:sz w:val="22"/>
          <w:szCs w:val="22"/>
        </w:rPr>
        <w:t xml:space="preserve">15 </w:t>
      </w:r>
      <w:r w:rsidRPr="00FB00F1">
        <w:rPr>
          <w:rFonts w:ascii="Arial" w:hAnsi="Arial" w:cs="Arial"/>
          <w:sz w:val="22"/>
          <w:szCs w:val="22"/>
        </w:rPr>
        <w:t>d</w:t>
      </w:r>
      <w:r w:rsidRPr="00E96506">
        <w:rPr>
          <w:rFonts w:ascii="Arial" w:hAnsi="Arial" w:cs="Arial"/>
          <w:sz w:val="22"/>
          <w:szCs w:val="22"/>
        </w:rPr>
        <w:t xml:space="preserve">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A22802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DFEC579" w14:textId="77777777" w:rsidR="00833810" w:rsidRDefault="00833810" w:rsidP="000249F4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DE34B94" w14:textId="772D1FD1" w:rsidR="001A66B6" w:rsidRDefault="001A66B6" w:rsidP="000249F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E1214">
        <w:rPr>
          <w:rFonts w:ascii="Arial" w:hAnsi="Arial" w:cs="Arial"/>
          <w:sz w:val="22"/>
          <w:szCs w:val="22"/>
        </w:rPr>
        <w:t>za umístění zařízení sloužícího pro poskytování prodeje</w:t>
      </w:r>
      <w:r w:rsidR="00EC225B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C28031" w14:textId="111B0B26" w:rsidR="001A66B6" w:rsidRDefault="001A66B6" w:rsidP="000249F4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5E1214">
        <w:rPr>
          <w:rFonts w:ascii="Arial" w:hAnsi="Arial" w:cs="Arial"/>
          <w:sz w:val="22"/>
          <w:szCs w:val="22"/>
        </w:rPr>
        <w:t>restauračních stolků a zahrádek sloužících k občerstvení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CEE120" w14:textId="2797A5C8" w:rsidR="001A66B6" w:rsidRDefault="001A66B6" w:rsidP="000249F4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5E1214">
        <w:rPr>
          <w:rFonts w:ascii="Arial" w:hAnsi="Arial" w:cs="Arial"/>
          <w:sz w:val="22"/>
          <w:szCs w:val="22"/>
        </w:rPr>
        <w:t>před provozovnou a konstrukcí pro přístup k prodejním oknům</w:t>
      </w:r>
      <w:r>
        <w:rPr>
          <w:rFonts w:ascii="Arial" w:hAnsi="Arial" w:cs="Arial"/>
          <w:sz w:val="22"/>
          <w:szCs w:val="22"/>
        </w:rPr>
        <w:t xml:space="preserve"> ……………</w:t>
      </w:r>
      <w:r w:rsidR="005F6A0B">
        <w:rPr>
          <w:rFonts w:ascii="Arial" w:hAnsi="Arial" w:cs="Arial"/>
          <w:sz w:val="22"/>
          <w:szCs w:val="22"/>
        </w:rPr>
        <w:t>.</w:t>
      </w:r>
      <w:r w:rsidR="000249F4">
        <w:rPr>
          <w:rFonts w:ascii="Arial" w:hAnsi="Arial" w:cs="Arial"/>
          <w:sz w:val="22"/>
          <w:szCs w:val="22"/>
        </w:rPr>
        <w:t xml:space="preserve"> </w:t>
      </w:r>
      <w:r w:rsidR="005F6A0B">
        <w:rPr>
          <w:rFonts w:ascii="Arial" w:hAnsi="Arial" w:cs="Arial"/>
          <w:sz w:val="22"/>
          <w:szCs w:val="22"/>
        </w:rPr>
        <w:t>2,-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45F229B" w14:textId="77777777" w:rsidR="005F6A0B" w:rsidRDefault="005F6A0B" w:rsidP="000249F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E1214">
        <w:rPr>
          <w:rFonts w:ascii="Arial" w:hAnsi="Arial" w:cs="Arial"/>
          <w:sz w:val="22"/>
          <w:szCs w:val="22"/>
        </w:rPr>
        <w:t>za umístění zařízení sloužícího pro poskytování prodeje</w:t>
      </w:r>
    </w:p>
    <w:p w14:paraId="429F6F34" w14:textId="6953CCFB" w:rsidR="001A66B6" w:rsidRDefault="005F6A0B" w:rsidP="000249F4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5E1214">
        <w:rPr>
          <w:rFonts w:ascii="Arial" w:hAnsi="Arial" w:cs="Arial"/>
          <w:sz w:val="22"/>
          <w:szCs w:val="22"/>
        </w:rPr>
        <w:t>při konání sportovních, kulturních, reklamních a jiných akcí</w:t>
      </w:r>
      <w:r>
        <w:rPr>
          <w:rFonts w:ascii="Arial" w:hAnsi="Arial" w:cs="Arial"/>
          <w:sz w:val="22"/>
          <w:szCs w:val="22"/>
        </w:rPr>
        <w:t>………………</w:t>
      </w:r>
      <w:r w:rsidR="000249F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40,- Kč</w:t>
      </w:r>
      <w:r w:rsidR="000249F4">
        <w:rPr>
          <w:rFonts w:ascii="Arial" w:hAnsi="Arial" w:cs="Arial"/>
          <w:sz w:val="22"/>
          <w:szCs w:val="22"/>
        </w:rPr>
        <w:t>,</w:t>
      </w:r>
    </w:p>
    <w:p w14:paraId="4147BF4E" w14:textId="6D995229" w:rsidR="005F6A0B" w:rsidRDefault="005F6A0B" w:rsidP="000249F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E1214">
        <w:rPr>
          <w:rFonts w:ascii="Arial" w:hAnsi="Arial" w:cs="Arial"/>
          <w:sz w:val="22"/>
          <w:szCs w:val="22"/>
        </w:rPr>
        <w:t>za umístění zařízení sloužícího pro poskytování prodeje</w:t>
      </w:r>
    </w:p>
    <w:p w14:paraId="008D40DB" w14:textId="03F46F04" w:rsidR="005F6A0B" w:rsidRDefault="005F6A0B" w:rsidP="000249F4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436B40">
        <w:rPr>
          <w:rFonts w:ascii="Arial" w:hAnsi="Arial" w:cs="Arial"/>
          <w:sz w:val="22"/>
          <w:szCs w:val="22"/>
        </w:rPr>
        <w:t>vyjma případů uvedených v písm. a), b</w:t>
      </w:r>
      <w:r w:rsidR="009353FC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………………………………………</w:t>
      </w:r>
      <w:r w:rsidR="000249F4">
        <w:rPr>
          <w:rFonts w:ascii="Arial" w:hAnsi="Arial" w:cs="Arial"/>
          <w:sz w:val="22"/>
          <w:szCs w:val="22"/>
        </w:rPr>
        <w:t>20,- Kč,</w:t>
      </w:r>
    </w:p>
    <w:p w14:paraId="540A45A6" w14:textId="410D096F" w:rsidR="005F6A0B" w:rsidRPr="00D367FE" w:rsidRDefault="005F6A0B" w:rsidP="000249F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50E05">
        <w:rPr>
          <w:rFonts w:ascii="Arial" w:hAnsi="Arial" w:cs="Arial"/>
          <w:sz w:val="22"/>
          <w:szCs w:val="22"/>
        </w:rPr>
        <w:t>za umístění zařízení sloužícího pro poskytování služeb</w:t>
      </w:r>
      <w:r>
        <w:rPr>
          <w:rFonts w:ascii="Arial" w:hAnsi="Arial" w:cs="Arial"/>
          <w:sz w:val="22"/>
          <w:szCs w:val="22"/>
        </w:rPr>
        <w:t>……………………</w:t>
      </w:r>
      <w:r w:rsidR="009A2954">
        <w:rPr>
          <w:rFonts w:ascii="Arial" w:hAnsi="Arial" w:cs="Arial"/>
          <w:sz w:val="22"/>
          <w:szCs w:val="22"/>
        </w:rPr>
        <w:t xml:space="preserve">… </w:t>
      </w:r>
      <w:r w:rsidR="000249F4">
        <w:rPr>
          <w:rFonts w:ascii="Arial" w:hAnsi="Arial" w:cs="Arial"/>
          <w:sz w:val="22"/>
          <w:szCs w:val="22"/>
        </w:rPr>
        <w:t>5,- Kč,</w:t>
      </w:r>
    </w:p>
    <w:p w14:paraId="7D7B585E" w14:textId="0D158DDA" w:rsidR="005F6A0B" w:rsidRDefault="005F6A0B" w:rsidP="000249F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50E05">
        <w:rPr>
          <w:rFonts w:ascii="Arial" w:hAnsi="Arial" w:cs="Arial"/>
          <w:sz w:val="22"/>
          <w:szCs w:val="22"/>
        </w:rPr>
        <w:t>za umístění stavebního zařízení, za umístění skládek</w:t>
      </w:r>
    </w:p>
    <w:p w14:paraId="291EC6E0" w14:textId="7FCC63C8" w:rsidR="005F6A0B" w:rsidRPr="00D367FE" w:rsidRDefault="005F6A0B" w:rsidP="000249F4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050E05">
        <w:rPr>
          <w:rFonts w:ascii="Arial" w:hAnsi="Arial" w:cs="Arial"/>
          <w:sz w:val="22"/>
          <w:szCs w:val="22"/>
        </w:rPr>
        <w:t>(např.</w:t>
      </w:r>
      <w:r>
        <w:rPr>
          <w:rFonts w:ascii="Arial" w:hAnsi="Arial" w:cs="Arial"/>
          <w:sz w:val="22"/>
          <w:szCs w:val="22"/>
        </w:rPr>
        <w:t xml:space="preserve"> </w:t>
      </w:r>
      <w:r w:rsidRPr="00050E05">
        <w:rPr>
          <w:rFonts w:ascii="Arial" w:hAnsi="Arial" w:cs="Arial"/>
          <w:sz w:val="22"/>
          <w:szCs w:val="22"/>
        </w:rPr>
        <w:t>kontejneru), za provádění výkopových prací</w:t>
      </w:r>
      <w:r>
        <w:rPr>
          <w:rFonts w:ascii="Arial" w:hAnsi="Arial" w:cs="Arial"/>
          <w:sz w:val="22"/>
          <w:szCs w:val="22"/>
        </w:rPr>
        <w:t xml:space="preserve"> ……………………………</w:t>
      </w:r>
      <w:r w:rsidR="000249F4">
        <w:rPr>
          <w:rFonts w:ascii="Arial" w:hAnsi="Arial" w:cs="Arial"/>
          <w:sz w:val="22"/>
          <w:szCs w:val="22"/>
        </w:rPr>
        <w:t xml:space="preserve">2,-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1CC0437D" w14:textId="316A0769" w:rsidR="005F6A0B" w:rsidRPr="00D367FE" w:rsidRDefault="005F6A0B" w:rsidP="000249F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50E05">
        <w:rPr>
          <w:rFonts w:ascii="Arial" w:hAnsi="Arial" w:cs="Arial"/>
          <w:sz w:val="22"/>
          <w:szCs w:val="22"/>
        </w:rPr>
        <w:t>za umístění lunaparků, zařízení cirkusů a jiných obdobných atrakcí</w:t>
      </w:r>
      <w:r>
        <w:rPr>
          <w:rFonts w:ascii="Arial" w:hAnsi="Arial" w:cs="Arial"/>
          <w:sz w:val="22"/>
          <w:szCs w:val="22"/>
        </w:rPr>
        <w:t xml:space="preserve"> ……</w:t>
      </w:r>
      <w:r w:rsidR="000249F4">
        <w:rPr>
          <w:rFonts w:ascii="Arial" w:hAnsi="Arial" w:cs="Arial"/>
          <w:sz w:val="22"/>
          <w:szCs w:val="22"/>
        </w:rPr>
        <w:t>…</w:t>
      </w:r>
      <w:r w:rsidR="009A2954">
        <w:rPr>
          <w:rFonts w:ascii="Arial" w:hAnsi="Arial" w:cs="Arial"/>
          <w:sz w:val="22"/>
          <w:szCs w:val="22"/>
        </w:rPr>
        <w:t>…</w:t>
      </w:r>
      <w:r w:rsidR="000249F4">
        <w:rPr>
          <w:rFonts w:ascii="Arial" w:hAnsi="Arial" w:cs="Arial"/>
          <w:sz w:val="22"/>
          <w:szCs w:val="22"/>
        </w:rPr>
        <w:t>1,-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16E9CA29" w14:textId="4003AF11" w:rsidR="005F6A0B" w:rsidRPr="00D367FE" w:rsidRDefault="005F6A0B" w:rsidP="000249F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50E05">
        <w:rPr>
          <w:rFonts w:ascii="Arial" w:hAnsi="Arial" w:cs="Arial"/>
          <w:sz w:val="22"/>
          <w:szCs w:val="22"/>
        </w:rPr>
        <w:t>za užívání veřejného prostranství pro reklamní akce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…………………………</w:t>
      </w:r>
      <w:r w:rsidR="000249F4">
        <w:rPr>
          <w:rFonts w:ascii="Arial" w:hAnsi="Arial" w:cs="Arial"/>
          <w:iCs/>
          <w:sz w:val="22"/>
          <w:szCs w:val="22"/>
        </w:rPr>
        <w:t>.</w:t>
      </w:r>
      <w:r w:rsidR="009A2954">
        <w:rPr>
          <w:rFonts w:ascii="Arial" w:hAnsi="Arial" w:cs="Arial"/>
          <w:iCs/>
          <w:sz w:val="22"/>
          <w:szCs w:val="22"/>
        </w:rPr>
        <w:t xml:space="preserve"> </w:t>
      </w:r>
      <w:r w:rsidR="000249F4">
        <w:rPr>
          <w:rFonts w:ascii="Arial" w:hAnsi="Arial" w:cs="Arial"/>
          <w:iCs/>
          <w:sz w:val="22"/>
          <w:szCs w:val="22"/>
        </w:rPr>
        <w:t xml:space="preserve">5,-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č,</w:t>
      </w:r>
    </w:p>
    <w:p w14:paraId="21FD3FC4" w14:textId="11AFDA29" w:rsidR="005F6A0B" w:rsidRPr="00D367FE" w:rsidRDefault="005F6A0B" w:rsidP="000249F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8757B">
        <w:rPr>
          <w:rFonts w:ascii="Arial" w:hAnsi="Arial" w:cs="Arial"/>
          <w:snapToGrid w:val="0"/>
          <w:sz w:val="22"/>
          <w:szCs w:val="22"/>
        </w:rPr>
        <w:t>za umístění reklamního zařízení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…………………………………………………</w:t>
      </w:r>
      <w:r w:rsidR="000249F4">
        <w:rPr>
          <w:rFonts w:ascii="Arial" w:hAnsi="Arial" w:cs="Arial"/>
          <w:iCs/>
          <w:sz w:val="22"/>
          <w:szCs w:val="22"/>
        </w:rPr>
        <w:t xml:space="preserve"> 5,-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9353FC">
        <w:rPr>
          <w:rFonts w:ascii="Arial" w:hAnsi="Arial" w:cs="Arial"/>
          <w:iCs/>
          <w:sz w:val="22"/>
          <w:szCs w:val="22"/>
        </w:rPr>
        <w:t>.</w:t>
      </w:r>
    </w:p>
    <w:p w14:paraId="67370503" w14:textId="00CEACC2" w:rsidR="00833810" w:rsidRDefault="00833810" w:rsidP="00833810">
      <w:pPr>
        <w:tabs>
          <w:tab w:val="decimal" w:pos="7380"/>
        </w:tabs>
        <w:spacing w:line="288" w:lineRule="auto"/>
        <w:ind w:left="567"/>
        <w:jc w:val="both"/>
        <w:rPr>
          <w:rFonts w:ascii="Arial" w:hAnsi="Arial" w:cs="Arial"/>
          <w:snapToGrid w:val="0"/>
          <w:color w:val="00B0F0"/>
          <w:sz w:val="22"/>
          <w:szCs w:val="22"/>
        </w:rPr>
      </w:pPr>
    </w:p>
    <w:p w14:paraId="6F830F9E" w14:textId="2CAC9104" w:rsidR="00AB054D" w:rsidRPr="000720E9" w:rsidRDefault="00AB054D" w:rsidP="00D41C4F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11FB2074" w14:textId="1FB025AB" w:rsidR="00AB054D" w:rsidRPr="009A2954" w:rsidRDefault="00AB054D" w:rsidP="00D41C4F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162" w:hanging="595"/>
        <w:jc w:val="both"/>
        <w:rPr>
          <w:rFonts w:ascii="Arial" w:hAnsi="Arial" w:cs="Arial"/>
          <w:sz w:val="22"/>
          <w:szCs w:val="22"/>
        </w:rPr>
      </w:pPr>
      <w:r w:rsidRPr="009A2954">
        <w:rPr>
          <w:rFonts w:ascii="Arial" w:hAnsi="Arial" w:cs="Arial"/>
          <w:snapToGrid w:val="0"/>
          <w:sz w:val="22"/>
          <w:szCs w:val="22"/>
        </w:rPr>
        <w:t>za umístění reklamního zařízení</w:t>
      </w:r>
      <w:r w:rsidRPr="009A2954">
        <w:rPr>
          <w:rFonts w:ascii="Arial" w:hAnsi="Arial" w:cs="Arial"/>
          <w:sz w:val="22"/>
          <w:szCs w:val="22"/>
        </w:rPr>
        <w:t xml:space="preserve"> – přenosné nabídkové tabule</w:t>
      </w:r>
      <w:r w:rsidR="001A66B6" w:rsidRPr="009A2954">
        <w:rPr>
          <w:rFonts w:ascii="Arial" w:hAnsi="Arial" w:cs="Arial"/>
          <w:sz w:val="22"/>
          <w:szCs w:val="22"/>
        </w:rPr>
        <w:t>.</w:t>
      </w:r>
      <w:r w:rsidRPr="009A2954">
        <w:rPr>
          <w:rFonts w:ascii="Arial" w:hAnsi="Arial" w:cs="Arial"/>
          <w:sz w:val="22"/>
          <w:szCs w:val="22"/>
        </w:rPr>
        <w:t xml:space="preserve">… </w:t>
      </w:r>
      <w:r w:rsidRPr="009A2954">
        <w:rPr>
          <w:rFonts w:ascii="Arial" w:hAnsi="Arial" w:cs="Arial"/>
          <w:snapToGrid w:val="0"/>
          <w:sz w:val="22"/>
          <w:szCs w:val="22"/>
        </w:rPr>
        <w:t>100,- Kč/měsíc</w:t>
      </w:r>
      <w:r w:rsidRPr="009A2954">
        <w:rPr>
          <w:rFonts w:ascii="Arial" w:hAnsi="Arial" w:cs="Arial"/>
          <w:sz w:val="22"/>
          <w:szCs w:val="22"/>
        </w:rPr>
        <w:t>,</w:t>
      </w:r>
    </w:p>
    <w:p w14:paraId="6A18C5F3" w14:textId="7C33B827" w:rsidR="00AB054D" w:rsidRPr="009A2954" w:rsidRDefault="00AB054D" w:rsidP="00D41C4F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162" w:hanging="595"/>
        <w:jc w:val="both"/>
        <w:rPr>
          <w:rFonts w:ascii="Arial" w:hAnsi="Arial" w:cs="Arial"/>
          <w:sz w:val="22"/>
          <w:szCs w:val="22"/>
        </w:rPr>
      </w:pPr>
      <w:r w:rsidRPr="009A2954">
        <w:rPr>
          <w:rFonts w:ascii="Arial" w:hAnsi="Arial" w:cs="Arial"/>
          <w:sz w:val="22"/>
          <w:szCs w:val="22"/>
        </w:rPr>
        <w:t>za vyhrazení trvalého parkovacího místa</w:t>
      </w:r>
    </w:p>
    <w:p w14:paraId="09B1FBF6" w14:textId="05F5CBC8" w:rsidR="00AB054D" w:rsidRPr="009A2954" w:rsidRDefault="00EC225B" w:rsidP="00D41C4F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AB054D" w:rsidRPr="009A2954">
        <w:rPr>
          <w:rFonts w:ascii="Arial" w:hAnsi="Arial" w:cs="Arial"/>
          <w:sz w:val="22"/>
          <w:szCs w:val="22"/>
        </w:rPr>
        <w:t xml:space="preserve"> osobní automobil mimo zónu placeného parkování</w:t>
      </w:r>
      <w:r w:rsidR="001A66B6" w:rsidRPr="009A2954">
        <w:rPr>
          <w:rFonts w:ascii="Arial" w:hAnsi="Arial" w:cs="Arial"/>
          <w:sz w:val="22"/>
          <w:szCs w:val="22"/>
        </w:rPr>
        <w:t>……………</w:t>
      </w:r>
      <w:r w:rsidR="000249F4" w:rsidRPr="009A2954">
        <w:rPr>
          <w:rFonts w:ascii="Arial" w:hAnsi="Arial" w:cs="Arial"/>
          <w:sz w:val="22"/>
          <w:szCs w:val="22"/>
        </w:rPr>
        <w:t>.</w:t>
      </w:r>
      <w:r w:rsidR="009353FC">
        <w:rPr>
          <w:rFonts w:ascii="Arial" w:hAnsi="Arial" w:cs="Arial"/>
          <w:sz w:val="22"/>
          <w:szCs w:val="22"/>
        </w:rPr>
        <w:t xml:space="preserve"> </w:t>
      </w:r>
      <w:r w:rsidR="001A66B6" w:rsidRPr="009A2954">
        <w:rPr>
          <w:rFonts w:ascii="Arial" w:hAnsi="Arial" w:cs="Arial"/>
          <w:sz w:val="22"/>
          <w:szCs w:val="22"/>
        </w:rPr>
        <w:t>1500,- Kč/měsíc</w:t>
      </w:r>
      <w:r w:rsidR="000249F4" w:rsidRPr="009A2954">
        <w:rPr>
          <w:rFonts w:ascii="Arial" w:hAnsi="Arial" w:cs="Arial"/>
          <w:sz w:val="22"/>
          <w:szCs w:val="22"/>
        </w:rPr>
        <w:t>,</w:t>
      </w:r>
    </w:p>
    <w:p w14:paraId="57040B61" w14:textId="6AF72E67" w:rsidR="00AB054D" w:rsidRPr="009A2954" w:rsidRDefault="00EC225B" w:rsidP="00D41C4F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AB054D" w:rsidRPr="009A2954">
        <w:rPr>
          <w:rFonts w:ascii="Arial" w:hAnsi="Arial" w:cs="Arial"/>
          <w:sz w:val="22"/>
          <w:szCs w:val="22"/>
        </w:rPr>
        <w:t xml:space="preserve"> osobní automobil v zóně placeného parkování</w:t>
      </w:r>
      <w:r w:rsidR="001A66B6" w:rsidRPr="009A2954">
        <w:rPr>
          <w:rFonts w:ascii="Arial" w:hAnsi="Arial" w:cs="Arial"/>
          <w:sz w:val="22"/>
          <w:szCs w:val="22"/>
        </w:rPr>
        <w:t>…………………</w:t>
      </w:r>
      <w:r w:rsidR="000249F4" w:rsidRPr="009A2954">
        <w:rPr>
          <w:rFonts w:ascii="Arial" w:hAnsi="Arial" w:cs="Arial"/>
          <w:sz w:val="22"/>
          <w:szCs w:val="22"/>
        </w:rPr>
        <w:t>.</w:t>
      </w:r>
      <w:r w:rsidR="009353FC">
        <w:rPr>
          <w:rFonts w:ascii="Arial" w:hAnsi="Arial" w:cs="Arial"/>
          <w:sz w:val="22"/>
          <w:szCs w:val="22"/>
        </w:rPr>
        <w:t xml:space="preserve"> </w:t>
      </w:r>
      <w:r w:rsidR="001A66B6" w:rsidRPr="009A2954">
        <w:rPr>
          <w:rFonts w:ascii="Arial" w:hAnsi="Arial" w:cs="Arial"/>
          <w:sz w:val="22"/>
          <w:szCs w:val="22"/>
        </w:rPr>
        <w:t>3000,- Kč/měsíc</w:t>
      </w:r>
      <w:r w:rsidR="000249F4" w:rsidRPr="009A2954">
        <w:rPr>
          <w:rFonts w:ascii="Arial" w:hAnsi="Arial" w:cs="Arial"/>
          <w:sz w:val="22"/>
          <w:szCs w:val="22"/>
        </w:rPr>
        <w:t>,</w:t>
      </w:r>
    </w:p>
    <w:p w14:paraId="03612437" w14:textId="77777777" w:rsidR="001A66B6" w:rsidRPr="009A2954" w:rsidRDefault="00AB054D" w:rsidP="00D41C4F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9A2954">
        <w:rPr>
          <w:rFonts w:ascii="Arial" w:hAnsi="Arial" w:cs="Arial"/>
          <w:sz w:val="22"/>
          <w:szCs w:val="22"/>
        </w:rPr>
        <w:lastRenderedPageBreak/>
        <w:t xml:space="preserve">za vyhrazení trvalého parkovacího místa </w:t>
      </w:r>
    </w:p>
    <w:p w14:paraId="165E340C" w14:textId="5C87BCF6" w:rsidR="00AB054D" w:rsidRPr="009A2954" w:rsidRDefault="00EC225B" w:rsidP="00D41C4F">
      <w:pPr>
        <w:tabs>
          <w:tab w:val="left" w:pos="7740"/>
        </w:tabs>
        <w:spacing w:before="120" w:after="60" w:line="264" w:lineRule="auto"/>
        <w:ind w:left="10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AB054D" w:rsidRPr="009A2954">
        <w:rPr>
          <w:rFonts w:ascii="Arial" w:hAnsi="Arial" w:cs="Arial"/>
          <w:sz w:val="22"/>
          <w:szCs w:val="22"/>
        </w:rPr>
        <w:t xml:space="preserve"> osobní automobil mimo zónu placeného parkování</w:t>
      </w:r>
      <w:r w:rsidR="001A66B6" w:rsidRPr="009A2954">
        <w:rPr>
          <w:rFonts w:ascii="Arial" w:hAnsi="Arial" w:cs="Arial"/>
          <w:sz w:val="22"/>
          <w:szCs w:val="22"/>
        </w:rPr>
        <w:t>……………15000,- Kč/rok</w:t>
      </w:r>
      <w:r w:rsidR="000249F4" w:rsidRPr="009A2954">
        <w:rPr>
          <w:rFonts w:ascii="Arial" w:hAnsi="Arial" w:cs="Arial"/>
          <w:sz w:val="22"/>
          <w:szCs w:val="22"/>
        </w:rPr>
        <w:t>,</w:t>
      </w:r>
    </w:p>
    <w:p w14:paraId="36FF70CC" w14:textId="001CFF32" w:rsidR="00AB054D" w:rsidRDefault="00EC225B" w:rsidP="00D41C4F">
      <w:pPr>
        <w:tabs>
          <w:tab w:val="left" w:pos="7740"/>
        </w:tabs>
        <w:spacing w:before="120" w:after="60" w:line="264" w:lineRule="auto"/>
        <w:ind w:left="10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AB054D" w:rsidRPr="009A2954">
        <w:rPr>
          <w:rFonts w:ascii="Arial" w:hAnsi="Arial" w:cs="Arial"/>
          <w:sz w:val="22"/>
          <w:szCs w:val="22"/>
        </w:rPr>
        <w:t xml:space="preserve"> osobní automobil v zóně placeného parkování</w:t>
      </w:r>
      <w:r w:rsidR="001A66B6" w:rsidRPr="009A2954">
        <w:rPr>
          <w:rFonts w:ascii="Arial" w:hAnsi="Arial" w:cs="Arial"/>
          <w:sz w:val="22"/>
          <w:szCs w:val="22"/>
        </w:rPr>
        <w:t>…………………30000,- Kč/rok</w:t>
      </w:r>
      <w:r w:rsidR="000249F4" w:rsidRPr="009A2954">
        <w:rPr>
          <w:rFonts w:ascii="Arial" w:hAnsi="Arial" w:cs="Arial"/>
          <w:sz w:val="22"/>
          <w:szCs w:val="22"/>
        </w:rPr>
        <w:t>.</w:t>
      </w:r>
    </w:p>
    <w:p w14:paraId="06C59799" w14:textId="77777777" w:rsidR="00EC225B" w:rsidRPr="0033491B" w:rsidRDefault="00EC225B" w:rsidP="00EC225B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3EF637C0" w14:textId="77777777" w:rsidR="00EC225B" w:rsidRPr="009A2954" w:rsidRDefault="00EC225B" w:rsidP="00D41C4F">
      <w:pPr>
        <w:tabs>
          <w:tab w:val="left" w:pos="7740"/>
        </w:tabs>
        <w:spacing w:before="120" w:after="60" w:line="264" w:lineRule="auto"/>
        <w:ind w:left="1020"/>
        <w:rPr>
          <w:rFonts w:ascii="Arial" w:hAnsi="Arial" w:cs="Arial"/>
          <w:sz w:val="22"/>
          <w:szCs w:val="22"/>
        </w:rPr>
      </w:pPr>
    </w:p>
    <w:p w14:paraId="50EDAD83" w14:textId="66C67EDC" w:rsidR="00AB218D" w:rsidRPr="009A2954" w:rsidRDefault="008C374C" w:rsidP="00C3792D">
      <w:pPr>
        <w:pStyle w:val="slalnk"/>
        <w:rPr>
          <w:rFonts w:ascii="Arial" w:hAnsi="Arial" w:cs="Arial"/>
          <w:szCs w:val="24"/>
        </w:rPr>
      </w:pPr>
      <w:bookmarkStart w:id="0" w:name="_Hlk145937140"/>
      <w:r w:rsidRPr="009A2954">
        <w:rPr>
          <w:rFonts w:ascii="Arial" w:hAnsi="Arial" w:cs="Arial"/>
          <w:szCs w:val="24"/>
        </w:rPr>
        <w:t>Čl. 6</w:t>
      </w:r>
    </w:p>
    <w:p w14:paraId="49264B83" w14:textId="77777777" w:rsidR="00604D15" w:rsidRPr="009A2954" w:rsidRDefault="00AB218D" w:rsidP="00AB218D">
      <w:pPr>
        <w:pStyle w:val="Nzvylnk"/>
        <w:rPr>
          <w:rFonts w:ascii="Arial" w:hAnsi="Arial" w:cs="Arial"/>
          <w:szCs w:val="24"/>
        </w:rPr>
      </w:pPr>
      <w:r w:rsidRPr="009A2954">
        <w:rPr>
          <w:rFonts w:ascii="Arial" w:hAnsi="Arial" w:cs="Arial"/>
          <w:szCs w:val="24"/>
        </w:rPr>
        <w:t xml:space="preserve">Splatnost poplatku </w:t>
      </w:r>
    </w:p>
    <w:p w14:paraId="6516ACEB" w14:textId="38F85210" w:rsidR="005C1452" w:rsidRPr="009A2954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A2954">
        <w:rPr>
          <w:rFonts w:ascii="Arial" w:hAnsi="Arial" w:cs="Arial"/>
          <w:sz w:val="22"/>
          <w:szCs w:val="22"/>
        </w:rPr>
        <w:t xml:space="preserve">Poplatek </w:t>
      </w:r>
      <w:r w:rsidR="000B469A" w:rsidRPr="009A2954">
        <w:rPr>
          <w:rFonts w:ascii="Arial" w:hAnsi="Arial" w:cs="Arial"/>
          <w:sz w:val="22"/>
          <w:szCs w:val="22"/>
        </w:rPr>
        <w:t>je splatný do 15 dnů ode dne zahájení užívání veřejného prostranství.</w:t>
      </w:r>
    </w:p>
    <w:p w14:paraId="3D0BEC17" w14:textId="77777777" w:rsidR="0097030C" w:rsidRPr="00BF7A3F" w:rsidRDefault="00E83E36" w:rsidP="009A295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A2954">
        <w:rPr>
          <w:rFonts w:ascii="Arial" w:hAnsi="Arial" w:cs="Arial"/>
          <w:sz w:val="22"/>
          <w:szCs w:val="22"/>
        </w:rPr>
        <w:t xml:space="preserve">Připadne-li </w:t>
      </w:r>
      <w:r w:rsidR="00CE1E08" w:rsidRPr="009A2954">
        <w:rPr>
          <w:rFonts w:ascii="Arial" w:hAnsi="Arial" w:cs="Arial"/>
          <w:sz w:val="22"/>
          <w:szCs w:val="22"/>
        </w:rPr>
        <w:t>konec lhůty</w:t>
      </w:r>
      <w:r w:rsidRPr="009A2954">
        <w:rPr>
          <w:rFonts w:ascii="Arial" w:hAnsi="Arial" w:cs="Arial"/>
          <w:sz w:val="22"/>
          <w:szCs w:val="22"/>
        </w:rPr>
        <w:t xml:space="preserve"> splatnosti na sobotu, neděli nebo státem uznaný svátek, je dnem, </w:t>
      </w:r>
      <w:r w:rsidRPr="00357895">
        <w:rPr>
          <w:rFonts w:ascii="Arial" w:hAnsi="Arial" w:cs="Arial"/>
          <w:sz w:val="22"/>
          <w:szCs w:val="22"/>
        </w:rPr>
        <w:t>ve kterém je poplatník povinen svoji povinnost splnit, nejblíže následující pracovní den</w:t>
      </w:r>
      <w:bookmarkEnd w:id="0"/>
      <w:r w:rsidRPr="00357895">
        <w:rPr>
          <w:rFonts w:ascii="Arial" w:hAnsi="Arial" w:cs="Arial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B9B5A56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52B6A90" w14:textId="77777777" w:rsidR="008B583A" w:rsidRPr="009671FD" w:rsidRDefault="008B583A" w:rsidP="008B583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DA3E06A" w14:textId="795C7F47" w:rsidR="008B583A" w:rsidRDefault="008B583A" w:rsidP="008B583A">
      <w:pPr>
        <w:pStyle w:val="Odstavecseseznamem"/>
        <w:numPr>
          <w:ilvl w:val="1"/>
          <w:numId w:val="35"/>
        </w:numPr>
        <w:spacing w:before="120" w:after="60" w:line="264" w:lineRule="auto"/>
        <w:ind w:left="1021" w:hanging="454"/>
        <w:jc w:val="both"/>
        <w:rPr>
          <w:rFonts w:ascii="Arial" w:hAnsi="Arial" w:cs="Arial"/>
        </w:rPr>
      </w:pPr>
      <w:r w:rsidRPr="008B583A">
        <w:rPr>
          <w:rFonts w:ascii="Arial" w:hAnsi="Arial" w:cs="Arial"/>
        </w:rPr>
        <w:t>za vyhrazení trvalého parkovacího místa pro osobu, která je držitelem průkazu ZTP nebo ZTP/P,</w:t>
      </w:r>
    </w:p>
    <w:p w14:paraId="60809C0A" w14:textId="77777777" w:rsidR="008B583A" w:rsidRPr="008B583A" w:rsidRDefault="008B583A" w:rsidP="008B583A">
      <w:pPr>
        <w:pStyle w:val="Odstavecseseznamem"/>
        <w:numPr>
          <w:ilvl w:val="0"/>
          <w:numId w:val="35"/>
        </w:numPr>
        <w:spacing w:before="120" w:after="60" w:line="264" w:lineRule="auto"/>
        <w:ind w:left="1021" w:hanging="454"/>
        <w:jc w:val="both"/>
        <w:rPr>
          <w:rFonts w:ascii="Arial" w:hAnsi="Arial" w:cs="Arial"/>
        </w:rPr>
      </w:pPr>
      <w:r w:rsidRPr="008B583A">
        <w:rPr>
          <w:rFonts w:ascii="Arial" w:hAnsi="Arial" w:cs="Arial"/>
        </w:rPr>
        <w:t>z akcí pořádaných na veřejném prostranství, jejichž celý výtěžek je odveden na charitativní a veřejně prospěšné účely</w:t>
      </w:r>
      <w:r w:rsidRPr="00357895">
        <w:rPr>
          <w:rStyle w:val="Znakapoznpodarou"/>
          <w:rFonts w:ascii="Arial" w:hAnsi="Arial" w:cs="Arial"/>
        </w:rPr>
        <w:footnoteReference w:id="6"/>
      </w:r>
      <w:r w:rsidRPr="008B583A">
        <w:rPr>
          <w:rFonts w:ascii="Arial" w:hAnsi="Arial" w:cs="Arial"/>
        </w:rPr>
        <w:t xml:space="preserve">. </w:t>
      </w:r>
    </w:p>
    <w:p w14:paraId="2B2A5F6D" w14:textId="77777777" w:rsidR="008C74D5" w:rsidRDefault="008C74D5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3926855" w14:textId="1353C009" w:rsidR="001A606F" w:rsidRPr="00357895" w:rsidRDefault="001A606F" w:rsidP="001A606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dále </w:t>
      </w:r>
      <w:r w:rsidRPr="006E456B">
        <w:rPr>
          <w:rFonts w:ascii="Arial" w:hAnsi="Arial" w:cs="Arial"/>
          <w:sz w:val="22"/>
          <w:szCs w:val="22"/>
        </w:rPr>
        <w:t>osvobozuje užívání veřejného prostranství</w:t>
      </w:r>
      <w:r w:rsidRPr="00357895">
        <w:rPr>
          <w:rFonts w:ascii="Arial" w:hAnsi="Arial" w:cs="Arial"/>
          <w:sz w:val="22"/>
          <w:szCs w:val="22"/>
        </w:rPr>
        <w:t>:</w:t>
      </w:r>
    </w:p>
    <w:p w14:paraId="0118CAC5" w14:textId="785BFC2D" w:rsidR="001A606F" w:rsidRPr="00EA5D35" w:rsidRDefault="001A606F" w:rsidP="001A606F">
      <w:pPr>
        <w:pStyle w:val="Odstavecseseznamem"/>
        <w:numPr>
          <w:ilvl w:val="0"/>
          <w:numId w:val="32"/>
        </w:numPr>
        <w:spacing w:before="120" w:after="60" w:line="264" w:lineRule="auto"/>
        <w:ind w:left="1021" w:hanging="454"/>
        <w:jc w:val="both"/>
        <w:rPr>
          <w:rFonts w:ascii="Arial" w:eastAsia="Times New Roman" w:hAnsi="Arial" w:cs="Arial"/>
        </w:rPr>
      </w:pPr>
      <w:r w:rsidRPr="00EA5D35">
        <w:rPr>
          <w:rFonts w:ascii="Arial" w:eastAsia="Times New Roman" w:hAnsi="Arial" w:cs="Arial"/>
        </w:rPr>
        <w:t>městem Šternberk a příspěvkovými organizacemi, jejichž zřizovatelem je město Šternberk</w:t>
      </w:r>
      <w:r w:rsidR="00EA5D35">
        <w:rPr>
          <w:rFonts w:ascii="Arial" w:eastAsia="Times New Roman" w:hAnsi="Arial" w:cs="Arial"/>
        </w:rPr>
        <w:t>,</w:t>
      </w:r>
    </w:p>
    <w:p w14:paraId="2F27920D" w14:textId="7BE6338B" w:rsidR="001A606F" w:rsidRPr="00EA5D35" w:rsidRDefault="001A606F" w:rsidP="009A2954">
      <w:pPr>
        <w:pStyle w:val="Odstavecseseznamem"/>
        <w:numPr>
          <w:ilvl w:val="0"/>
          <w:numId w:val="32"/>
        </w:numPr>
        <w:spacing w:line="264" w:lineRule="auto"/>
        <w:ind w:left="1021" w:hanging="454"/>
        <w:jc w:val="both"/>
        <w:rPr>
          <w:rFonts w:ascii="Arial" w:eastAsia="Times New Roman" w:hAnsi="Arial" w:cs="Arial"/>
        </w:rPr>
      </w:pPr>
      <w:r w:rsidRPr="00EA5D35">
        <w:rPr>
          <w:rFonts w:ascii="Arial" w:eastAsia="Times New Roman" w:hAnsi="Arial" w:cs="Arial"/>
        </w:rPr>
        <w:t>na základě nájemní smlouvy s městem Šternberk</w:t>
      </w:r>
      <w:r w:rsidR="00EA5D35">
        <w:rPr>
          <w:rFonts w:ascii="Arial" w:eastAsia="Times New Roman" w:hAnsi="Arial" w:cs="Arial"/>
        </w:rPr>
        <w:t>,</w:t>
      </w:r>
    </w:p>
    <w:p w14:paraId="1C1AD631" w14:textId="49545C99" w:rsidR="001A606F" w:rsidRPr="00EA5D35" w:rsidRDefault="001A606F" w:rsidP="009A2954">
      <w:pPr>
        <w:pStyle w:val="Odstavecseseznamem"/>
        <w:numPr>
          <w:ilvl w:val="0"/>
          <w:numId w:val="32"/>
        </w:numPr>
        <w:spacing w:before="120" w:after="60" w:line="264" w:lineRule="auto"/>
        <w:ind w:left="1021" w:hanging="454"/>
        <w:jc w:val="both"/>
        <w:rPr>
          <w:rFonts w:ascii="Arial" w:eastAsia="Times New Roman" w:hAnsi="Arial" w:cs="Arial"/>
        </w:rPr>
      </w:pPr>
      <w:r w:rsidRPr="00EA5D35">
        <w:rPr>
          <w:rFonts w:ascii="Arial" w:eastAsia="Times New Roman" w:hAnsi="Arial" w:cs="Arial"/>
        </w:rPr>
        <w:t>na základě veřejnoprávní smlouvy o poskytnutí dotace z rozpočtu města Šternberk na akci pro veřejnost na veřejném prostranství</w:t>
      </w:r>
      <w:r w:rsidR="00EA5D35">
        <w:rPr>
          <w:rFonts w:ascii="Arial" w:eastAsia="Times New Roman" w:hAnsi="Arial" w:cs="Arial"/>
        </w:rPr>
        <w:t>,</w:t>
      </w:r>
    </w:p>
    <w:p w14:paraId="4C97D022" w14:textId="77777777" w:rsidR="001A606F" w:rsidRPr="00EA5D35" w:rsidRDefault="001A606F" w:rsidP="009A2954">
      <w:pPr>
        <w:pStyle w:val="Odstavecseseznamem"/>
        <w:numPr>
          <w:ilvl w:val="0"/>
          <w:numId w:val="32"/>
        </w:numPr>
        <w:spacing w:before="120" w:after="60" w:line="264" w:lineRule="auto"/>
        <w:ind w:left="1021" w:hanging="454"/>
        <w:jc w:val="both"/>
        <w:rPr>
          <w:rFonts w:ascii="Arial" w:eastAsia="Times New Roman" w:hAnsi="Arial" w:cs="Arial"/>
        </w:rPr>
      </w:pPr>
      <w:r w:rsidRPr="00EA5D35">
        <w:rPr>
          <w:rFonts w:ascii="Arial" w:eastAsia="Times New Roman" w:hAnsi="Arial" w:cs="Arial"/>
        </w:rPr>
        <w:t>pro umístění skládky nepřesahující dobu jednoho kalendářního dne,</w:t>
      </w:r>
    </w:p>
    <w:p w14:paraId="77187EA1" w14:textId="77777777" w:rsidR="001A606F" w:rsidRPr="00EA5D35" w:rsidRDefault="001A606F" w:rsidP="009A2954">
      <w:pPr>
        <w:pStyle w:val="Odstavecseseznamem"/>
        <w:numPr>
          <w:ilvl w:val="0"/>
          <w:numId w:val="32"/>
        </w:numPr>
        <w:spacing w:line="264" w:lineRule="auto"/>
        <w:ind w:left="1021" w:hanging="454"/>
        <w:jc w:val="both"/>
        <w:rPr>
          <w:rFonts w:ascii="Arial" w:eastAsia="Times New Roman" w:hAnsi="Arial" w:cs="Arial"/>
        </w:rPr>
      </w:pPr>
      <w:r w:rsidRPr="00EA5D35">
        <w:rPr>
          <w:rFonts w:ascii="Arial" w:eastAsia="Times New Roman" w:hAnsi="Arial" w:cs="Arial"/>
        </w:rPr>
        <w:t>pro umístění jednoho reklamního zařízení typu přenosné nabídkové tabule nepřesahující 1 m</w:t>
      </w:r>
      <w:r w:rsidRPr="00EA5D35">
        <w:rPr>
          <w:rFonts w:ascii="Arial" w:eastAsia="Times New Roman" w:hAnsi="Arial" w:cs="Arial"/>
          <w:vertAlign w:val="superscript"/>
        </w:rPr>
        <w:t>2</w:t>
      </w:r>
      <w:r w:rsidRPr="00EA5D35">
        <w:rPr>
          <w:rFonts w:ascii="Arial" w:eastAsia="Times New Roman" w:hAnsi="Arial" w:cs="Arial"/>
        </w:rPr>
        <w:t xml:space="preserve"> na 1 provozovnu.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295FD5B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BCD14AD" w14:textId="77777777" w:rsidR="00BE5FE7" w:rsidRPr="00BE5FE7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E5FE7">
        <w:rPr>
          <w:rFonts w:ascii="Arial" w:hAnsi="Arial" w:cs="Arial"/>
          <w:sz w:val="22"/>
          <w:szCs w:val="22"/>
        </w:rPr>
        <w:t xml:space="preserve">6/2019, o místním poplatku za užívání veřejného prostranství,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BE5FE7">
        <w:rPr>
          <w:rFonts w:ascii="Arial" w:hAnsi="Arial" w:cs="Arial"/>
          <w:sz w:val="22"/>
          <w:szCs w:val="22"/>
        </w:rPr>
        <w:t>dne</w:t>
      </w:r>
      <w:r w:rsidR="00742D88" w:rsidRPr="00BE5FE7">
        <w:rPr>
          <w:rFonts w:ascii="Arial" w:hAnsi="Arial" w:cs="Arial"/>
          <w:sz w:val="22"/>
          <w:szCs w:val="22"/>
        </w:rPr>
        <w:t xml:space="preserve"> </w:t>
      </w:r>
      <w:r w:rsidR="00BE5FE7" w:rsidRPr="00BE5FE7">
        <w:rPr>
          <w:rFonts w:ascii="Arial" w:hAnsi="Arial" w:cs="Arial"/>
          <w:sz w:val="22"/>
          <w:szCs w:val="22"/>
        </w:rPr>
        <w:t>04.12.2019.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3809CDF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E5FE7">
        <w:rPr>
          <w:rFonts w:ascii="Arial" w:hAnsi="Arial" w:cs="Arial"/>
          <w:sz w:val="22"/>
          <w:szCs w:val="22"/>
        </w:rPr>
        <w:t>01.01.2024.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E3CD0B" w14:textId="77777777" w:rsidR="008B583A" w:rsidRDefault="008B583A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759420F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09536A54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1" w:name="_Hlk145076141"/>
      <w:r>
        <w:rPr>
          <w:rFonts w:ascii="Arial" w:hAnsi="Arial" w:cs="Arial"/>
          <w:i/>
          <w:sz w:val="22"/>
          <w:szCs w:val="22"/>
        </w:rPr>
        <w:tab/>
      </w:r>
      <w:r w:rsidR="00BE5FE7">
        <w:rPr>
          <w:rFonts w:ascii="Arial" w:hAnsi="Arial" w:cs="Arial"/>
          <w:i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>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</w:p>
    <w:p w14:paraId="20F072D2" w14:textId="0C741A32" w:rsidR="00AB59E9" w:rsidRPr="000C2DC4" w:rsidRDefault="00AB59E9" w:rsidP="00BE5FE7">
      <w:pPr>
        <w:pStyle w:val="Zkladntext"/>
        <w:tabs>
          <w:tab w:val="left" w:pos="601"/>
          <w:tab w:val="left" w:pos="1080"/>
          <w:tab w:val="left" w:pos="5948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E5FE7" w:rsidRPr="00737B4B">
        <w:rPr>
          <w:rFonts w:ascii="Arial" w:hAnsi="Arial" w:cs="Arial"/>
          <w:sz w:val="22"/>
          <w:szCs w:val="22"/>
        </w:rPr>
        <w:t>Ing. Stanislav Orság</w:t>
      </w:r>
      <w:r w:rsidRPr="000C2DC4">
        <w:rPr>
          <w:rFonts w:ascii="Arial" w:hAnsi="Arial" w:cs="Arial"/>
          <w:sz w:val="22"/>
          <w:szCs w:val="22"/>
        </w:rPr>
        <w:tab/>
      </w:r>
      <w:r w:rsidR="00BE5FE7">
        <w:rPr>
          <w:rFonts w:ascii="Arial" w:hAnsi="Arial" w:cs="Arial"/>
          <w:sz w:val="22"/>
          <w:szCs w:val="22"/>
        </w:rPr>
        <w:tab/>
      </w:r>
      <w:r w:rsidR="00BE5FE7" w:rsidRPr="00737B4B">
        <w:rPr>
          <w:rFonts w:ascii="Arial" w:hAnsi="Arial" w:cs="Arial"/>
          <w:sz w:val="22"/>
          <w:szCs w:val="22"/>
        </w:rPr>
        <w:t xml:space="preserve">Bc. Jiří Kraus </w:t>
      </w:r>
    </w:p>
    <w:p w14:paraId="4371AB58" w14:textId="4E038422" w:rsidR="00AB59E9" w:rsidRDefault="00AB59E9" w:rsidP="00BE5FE7">
      <w:pPr>
        <w:pStyle w:val="Zkladntext"/>
        <w:tabs>
          <w:tab w:val="left" w:pos="914"/>
          <w:tab w:val="left" w:pos="1080"/>
          <w:tab w:val="left" w:pos="6674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1"/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5648" w14:textId="77777777" w:rsidR="00194408" w:rsidRDefault="00194408">
      <w:r>
        <w:separator/>
      </w:r>
    </w:p>
  </w:endnote>
  <w:endnote w:type="continuationSeparator" w:id="0">
    <w:p w14:paraId="5A81B9ED" w14:textId="77777777" w:rsidR="00194408" w:rsidRDefault="0019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DD50" w14:textId="77777777" w:rsidR="00194408" w:rsidRDefault="00194408">
      <w:r>
        <w:separator/>
      </w:r>
    </w:p>
  </w:footnote>
  <w:footnote w:type="continuationSeparator" w:id="0">
    <w:p w14:paraId="07B55964" w14:textId="77777777" w:rsidR="00194408" w:rsidRDefault="0019440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40EF25BB" w14:textId="77777777" w:rsidR="008B583A" w:rsidRPr="00D005A8" w:rsidRDefault="008B583A" w:rsidP="008B583A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Pr="00D005A8">
        <w:rPr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A52"/>
    <w:multiLevelType w:val="multilevel"/>
    <w:tmpl w:val="FEACBF7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D57C7F"/>
    <w:multiLevelType w:val="hybridMultilevel"/>
    <w:tmpl w:val="846481DE"/>
    <w:lvl w:ilvl="0" w:tplc="D114A9A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C02EF"/>
    <w:multiLevelType w:val="hybridMultilevel"/>
    <w:tmpl w:val="F438A06C"/>
    <w:lvl w:ilvl="0" w:tplc="DDEE9F76">
      <w:start w:val="2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4B2528"/>
    <w:multiLevelType w:val="hybridMultilevel"/>
    <w:tmpl w:val="6346E39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1C3D13"/>
    <w:multiLevelType w:val="hybridMultilevel"/>
    <w:tmpl w:val="0FCC6D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54A6B22"/>
    <w:multiLevelType w:val="hybridMultilevel"/>
    <w:tmpl w:val="96DE3DF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8963248">
    <w:abstractNumId w:val="9"/>
  </w:num>
  <w:num w:numId="2" w16cid:durableId="1069618340">
    <w:abstractNumId w:val="32"/>
  </w:num>
  <w:num w:numId="3" w16cid:durableId="1496646470">
    <w:abstractNumId w:val="7"/>
  </w:num>
  <w:num w:numId="4" w16cid:durableId="1082605135">
    <w:abstractNumId w:val="20"/>
  </w:num>
  <w:num w:numId="5" w16cid:durableId="1083795865">
    <w:abstractNumId w:val="19"/>
  </w:num>
  <w:num w:numId="6" w16cid:durableId="1383216150">
    <w:abstractNumId w:val="24"/>
  </w:num>
  <w:num w:numId="7" w16cid:durableId="1682581584">
    <w:abstractNumId w:val="11"/>
  </w:num>
  <w:num w:numId="8" w16cid:durableId="1210648825">
    <w:abstractNumId w:val="4"/>
  </w:num>
  <w:num w:numId="9" w16cid:durableId="1705978540">
    <w:abstractNumId w:val="23"/>
  </w:num>
  <w:num w:numId="10" w16cid:durableId="403377280">
    <w:abstractNumId w:val="10"/>
  </w:num>
  <w:num w:numId="11" w16cid:durableId="1389501213">
    <w:abstractNumId w:val="26"/>
  </w:num>
  <w:num w:numId="12" w16cid:durableId="1004088416">
    <w:abstractNumId w:val="14"/>
  </w:num>
  <w:num w:numId="13" w16cid:durableId="584454786">
    <w:abstractNumId w:val="8"/>
  </w:num>
  <w:num w:numId="14" w16cid:durableId="1152064540">
    <w:abstractNumId w:val="5"/>
  </w:num>
  <w:num w:numId="15" w16cid:durableId="300118374">
    <w:abstractNumId w:val="1"/>
  </w:num>
  <w:num w:numId="16" w16cid:durableId="780341539">
    <w:abstractNumId w:val="28"/>
  </w:num>
  <w:num w:numId="17" w16cid:durableId="687487627">
    <w:abstractNumId w:val="16"/>
  </w:num>
  <w:num w:numId="18" w16cid:durableId="1877618223">
    <w:abstractNumId w:val="0"/>
  </w:num>
  <w:num w:numId="19" w16cid:durableId="1791588135">
    <w:abstractNumId w:val="31"/>
  </w:num>
  <w:num w:numId="20" w16cid:durableId="166866356">
    <w:abstractNumId w:val="22"/>
  </w:num>
  <w:num w:numId="21" w16cid:durableId="944458247">
    <w:abstractNumId w:val="17"/>
  </w:num>
  <w:num w:numId="22" w16cid:durableId="6484408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7256862">
    <w:abstractNumId w:val="2"/>
  </w:num>
  <w:num w:numId="24" w16cid:durableId="1886674956">
    <w:abstractNumId w:val="6"/>
  </w:num>
  <w:num w:numId="25" w16cid:durableId="19795314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122418">
    <w:abstractNumId w:val="27"/>
  </w:num>
  <w:num w:numId="27" w16cid:durableId="12728600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52041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7712479">
    <w:abstractNumId w:val="18"/>
  </w:num>
  <w:num w:numId="30" w16cid:durableId="69697677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6233490">
    <w:abstractNumId w:val="13"/>
  </w:num>
  <w:num w:numId="32" w16cid:durableId="7272662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7335264">
    <w:abstractNumId w:val="3"/>
  </w:num>
  <w:num w:numId="34" w16cid:durableId="636178876">
    <w:abstractNumId w:val="21"/>
  </w:num>
  <w:num w:numId="35" w16cid:durableId="399713618">
    <w:abstractNumId w:val="25"/>
  </w:num>
  <w:num w:numId="36" w16cid:durableId="14488127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49F4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69A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6CCF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4408"/>
    <w:rsid w:val="001A606F"/>
    <w:rsid w:val="001A66B6"/>
    <w:rsid w:val="001B2023"/>
    <w:rsid w:val="001B25C5"/>
    <w:rsid w:val="001B4C7C"/>
    <w:rsid w:val="001C080C"/>
    <w:rsid w:val="001D51E3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6443"/>
    <w:rsid w:val="003E128F"/>
    <w:rsid w:val="003E3011"/>
    <w:rsid w:val="003E4684"/>
    <w:rsid w:val="003E69F4"/>
    <w:rsid w:val="003E7DFB"/>
    <w:rsid w:val="003F165C"/>
    <w:rsid w:val="003F1F0F"/>
    <w:rsid w:val="003F3FB5"/>
    <w:rsid w:val="003F76A8"/>
    <w:rsid w:val="00403839"/>
    <w:rsid w:val="0040415B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65D1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5F6A0B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3D7F"/>
    <w:rsid w:val="006B68A9"/>
    <w:rsid w:val="006C2E3F"/>
    <w:rsid w:val="006C4EC2"/>
    <w:rsid w:val="006D5CD3"/>
    <w:rsid w:val="006D7726"/>
    <w:rsid w:val="006E456B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38A6"/>
    <w:rsid w:val="007E66AA"/>
    <w:rsid w:val="007E679D"/>
    <w:rsid w:val="007F2253"/>
    <w:rsid w:val="00800A25"/>
    <w:rsid w:val="008068FC"/>
    <w:rsid w:val="00813089"/>
    <w:rsid w:val="00824956"/>
    <w:rsid w:val="00824D25"/>
    <w:rsid w:val="00827594"/>
    <w:rsid w:val="008328C4"/>
    <w:rsid w:val="00833810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21B"/>
    <w:rsid w:val="008A1B6C"/>
    <w:rsid w:val="008B1837"/>
    <w:rsid w:val="008B4D75"/>
    <w:rsid w:val="008B583A"/>
    <w:rsid w:val="008C374C"/>
    <w:rsid w:val="008C6F3D"/>
    <w:rsid w:val="008C74D5"/>
    <w:rsid w:val="008E16BF"/>
    <w:rsid w:val="008E7074"/>
    <w:rsid w:val="00902102"/>
    <w:rsid w:val="0090767C"/>
    <w:rsid w:val="009079F0"/>
    <w:rsid w:val="00907BB8"/>
    <w:rsid w:val="009343F1"/>
    <w:rsid w:val="009350D2"/>
    <w:rsid w:val="009353FC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2954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054D"/>
    <w:rsid w:val="00AB218D"/>
    <w:rsid w:val="00AB3118"/>
    <w:rsid w:val="00AB43DD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574"/>
    <w:rsid w:val="00BC7D23"/>
    <w:rsid w:val="00BD0E0E"/>
    <w:rsid w:val="00BE5FE7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2A27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1C4F"/>
    <w:rsid w:val="00D45DCE"/>
    <w:rsid w:val="00D53746"/>
    <w:rsid w:val="00D55E44"/>
    <w:rsid w:val="00D71E50"/>
    <w:rsid w:val="00D7413C"/>
    <w:rsid w:val="00D82671"/>
    <w:rsid w:val="00D827D9"/>
    <w:rsid w:val="00D95E7D"/>
    <w:rsid w:val="00DC243C"/>
    <w:rsid w:val="00DC3796"/>
    <w:rsid w:val="00DD5D09"/>
    <w:rsid w:val="00DE3BF3"/>
    <w:rsid w:val="00DF3E59"/>
    <w:rsid w:val="00E204F1"/>
    <w:rsid w:val="00E23940"/>
    <w:rsid w:val="00E2761A"/>
    <w:rsid w:val="00E37B7C"/>
    <w:rsid w:val="00E524A9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D35"/>
    <w:rsid w:val="00EA5EC5"/>
    <w:rsid w:val="00EC225B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B00F1"/>
    <w:rsid w:val="00FC302A"/>
    <w:rsid w:val="00FD1979"/>
    <w:rsid w:val="00FF1A7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E5FE7"/>
    <w:pPr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776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Doupalová Dana</cp:lastModifiedBy>
  <cp:revision>13</cp:revision>
  <cp:lastPrinted>2023-09-18T13:58:00Z</cp:lastPrinted>
  <dcterms:created xsi:type="dcterms:W3CDTF">2023-08-30T11:17:00Z</dcterms:created>
  <dcterms:modified xsi:type="dcterms:W3CDTF">2023-12-07T12:33:00Z</dcterms:modified>
</cp:coreProperties>
</file>