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48A" w:rsidRPr="00BB748A" w:rsidRDefault="00BB748A" w:rsidP="00BB748A">
      <w:pPr>
        <w:pStyle w:val="Zkladntext"/>
        <w:spacing w:after="0"/>
        <w:jc w:val="center"/>
        <w:rPr>
          <w:rFonts w:ascii="Arial" w:eastAsia="Arial" w:hAnsi="Arial" w:cs="Arial"/>
          <w:b/>
          <w:bCs/>
          <w:szCs w:val="24"/>
        </w:rPr>
      </w:pPr>
      <w:r w:rsidRPr="00BB748A">
        <w:rPr>
          <w:rFonts w:ascii="Arial" w:hAnsi="Arial"/>
          <w:b/>
          <w:bCs/>
          <w:szCs w:val="24"/>
        </w:rPr>
        <w:t xml:space="preserve">OBEC </w:t>
      </w:r>
      <w:r w:rsidR="005B41DF">
        <w:rPr>
          <w:rFonts w:ascii="Arial" w:hAnsi="Arial"/>
          <w:b/>
          <w:bCs/>
          <w:szCs w:val="24"/>
        </w:rPr>
        <w:t>HEJNÁ</w:t>
      </w:r>
    </w:p>
    <w:p w:rsidR="00355C05" w:rsidRDefault="005B41DF" w:rsidP="00BB748A">
      <w:pPr>
        <w:pStyle w:val="NormlnIMP"/>
        <w:spacing w:line="240" w:lineRule="auto"/>
        <w:jc w:val="center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ZASTUPITELSTVO OBCE HEJNÁ</w:t>
      </w:r>
    </w:p>
    <w:p w:rsidR="005B41DF" w:rsidRDefault="005B41DF" w:rsidP="00BB748A">
      <w:pPr>
        <w:pStyle w:val="NormlnIMP"/>
        <w:spacing w:line="240" w:lineRule="auto"/>
        <w:jc w:val="center"/>
        <w:rPr>
          <w:rFonts w:ascii="Arial" w:hAnsi="Arial"/>
          <w:b/>
          <w:bCs/>
          <w:szCs w:val="24"/>
        </w:rPr>
      </w:pPr>
    </w:p>
    <w:p w:rsidR="00BB748A" w:rsidRPr="00BB748A" w:rsidRDefault="00BB748A" w:rsidP="00BB748A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Cs w:val="24"/>
        </w:rPr>
      </w:pPr>
      <w:r w:rsidRPr="00BB748A">
        <w:rPr>
          <w:rFonts w:ascii="Arial" w:hAnsi="Arial"/>
          <w:b/>
          <w:bCs/>
          <w:szCs w:val="24"/>
        </w:rPr>
        <w:t>Obecně závazná vyhláška obce</w:t>
      </w:r>
      <w:r w:rsidR="00355C05">
        <w:rPr>
          <w:rFonts w:ascii="Arial" w:hAnsi="Arial"/>
          <w:b/>
          <w:bCs/>
          <w:szCs w:val="24"/>
        </w:rPr>
        <w:t xml:space="preserve"> </w:t>
      </w:r>
      <w:r w:rsidR="007B1FDA">
        <w:rPr>
          <w:rFonts w:ascii="Arial" w:hAnsi="Arial"/>
          <w:b/>
          <w:bCs/>
          <w:szCs w:val="24"/>
        </w:rPr>
        <w:t>Hejná</w:t>
      </w:r>
    </w:p>
    <w:p w:rsidR="00D43EB3" w:rsidRPr="00D4123F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pohybu psů </w:t>
      </w:r>
      <w:r w:rsidR="00ED448B" w:rsidRPr="00ED448B">
        <w:rPr>
          <w:rFonts w:ascii="Arial" w:hAnsi="Arial" w:cs="Arial"/>
          <w:b/>
          <w:color w:val="000000"/>
          <w:szCs w:val="24"/>
        </w:rPr>
        <w:t xml:space="preserve">a jiného zvířectva na veřejných prostranstvích k zabezpečení 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místních záležitostí </w:t>
      </w:r>
      <w:r w:rsidR="00645BC7">
        <w:rPr>
          <w:rFonts w:ascii="Arial" w:hAnsi="Arial" w:cs="Arial"/>
          <w:b/>
          <w:color w:val="000000"/>
          <w:szCs w:val="24"/>
        </w:rPr>
        <w:t>veřejného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 pořádku</w:t>
      </w:r>
    </w:p>
    <w:p w:rsidR="00885FEF" w:rsidRPr="00CE32B7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:rsidR="00D43EB3" w:rsidRPr="00CE32B7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CE32B7">
        <w:rPr>
          <w:rFonts w:ascii="Arial" w:hAnsi="Arial" w:cs="Arial"/>
          <w:sz w:val="22"/>
          <w:szCs w:val="22"/>
        </w:rPr>
        <w:t>Zastupitelstvo obce</w:t>
      </w:r>
      <w:r w:rsidR="00ED448B" w:rsidRPr="00CE32B7">
        <w:rPr>
          <w:rFonts w:ascii="Arial" w:hAnsi="Arial" w:cs="Arial"/>
          <w:sz w:val="22"/>
          <w:szCs w:val="22"/>
        </w:rPr>
        <w:t xml:space="preserve"> </w:t>
      </w:r>
      <w:r w:rsidR="005B41DF" w:rsidRPr="00CE32B7">
        <w:rPr>
          <w:rFonts w:ascii="Arial" w:hAnsi="Arial" w:cs="Arial"/>
          <w:sz w:val="22"/>
          <w:szCs w:val="22"/>
        </w:rPr>
        <w:t>Hejná</w:t>
      </w:r>
      <w:r w:rsidR="00ED448B" w:rsidRPr="00CE32B7">
        <w:rPr>
          <w:rFonts w:ascii="Arial" w:hAnsi="Arial" w:cs="Arial"/>
          <w:sz w:val="22"/>
          <w:szCs w:val="22"/>
        </w:rPr>
        <w:t xml:space="preserve"> </w:t>
      </w:r>
      <w:r w:rsidRPr="00CE32B7">
        <w:rPr>
          <w:rFonts w:ascii="Arial" w:hAnsi="Arial" w:cs="Arial"/>
          <w:sz w:val="22"/>
          <w:szCs w:val="22"/>
        </w:rPr>
        <w:t>se na svém zasedání dne</w:t>
      </w:r>
      <w:r w:rsidR="00ED448B" w:rsidRPr="00CE32B7">
        <w:rPr>
          <w:rFonts w:ascii="Arial" w:hAnsi="Arial" w:cs="Arial"/>
          <w:sz w:val="22"/>
          <w:szCs w:val="22"/>
        </w:rPr>
        <w:t xml:space="preserve"> </w:t>
      </w:r>
      <w:r w:rsidR="00CE32B7" w:rsidRPr="00CE32B7">
        <w:rPr>
          <w:rFonts w:ascii="Arial" w:hAnsi="Arial" w:cs="Arial"/>
          <w:sz w:val="22"/>
          <w:szCs w:val="22"/>
        </w:rPr>
        <w:t>1</w:t>
      </w:r>
      <w:r w:rsidR="007B1FDA">
        <w:rPr>
          <w:rFonts w:ascii="Arial" w:hAnsi="Arial" w:cs="Arial"/>
          <w:sz w:val="22"/>
          <w:szCs w:val="22"/>
        </w:rPr>
        <w:t>6</w:t>
      </w:r>
      <w:r w:rsidR="00CE32B7" w:rsidRPr="00CE32B7">
        <w:rPr>
          <w:rFonts w:ascii="Arial" w:hAnsi="Arial" w:cs="Arial"/>
          <w:sz w:val="22"/>
          <w:szCs w:val="22"/>
        </w:rPr>
        <w:t>.3. 2023</w:t>
      </w:r>
      <w:r w:rsidR="007B1FDA">
        <w:rPr>
          <w:rFonts w:ascii="Arial" w:hAnsi="Arial" w:cs="Arial"/>
          <w:sz w:val="22"/>
          <w:szCs w:val="22"/>
        </w:rPr>
        <w:t xml:space="preserve">, usnesení č.6, </w:t>
      </w:r>
      <w:r w:rsidRPr="00CE32B7">
        <w:rPr>
          <w:rFonts w:ascii="Arial" w:hAnsi="Arial" w:cs="Arial"/>
          <w:sz w:val="22"/>
          <w:szCs w:val="22"/>
        </w:rPr>
        <w:t>usneslo vydat na základě</w:t>
      </w:r>
      <w:r w:rsidR="00487AF4" w:rsidRPr="00CE32B7">
        <w:rPr>
          <w:rFonts w:ascii="Arial" w:hAnsi="Arial" w:cs="Arial"/>
          <w:sz w:val="22"/>
          <w:szCs w:val="22"/>
        </w:rPr>
        <w:t xml:space="preserve"> </w:t>
      </w:r>
      <w:r w:rsidRPr="00CE32B7">
        <w:rPr>
          <w:rFonts w:ascii="Arial" w:hAnsi="Arial" w:cs="Arial"/>
          <w:sz w:val="22"/>
          <w:szCs w:val="22"/>
        </w:rPr>
        <w:t>ust</w:t>
      </w:r>
      <w:r w:rsidR="00E40C78" w:rsidRPr="00CE32B7">
        <w:rPr>
          <w:rFonts w:ascii="Arial" w:hAnsi="Arial" w:cs="Arial"/>
          <w:sz w:val="22"/>
          <w:szCs w:val="22"/>
        </w:rPr>
        <w:t>anovení</w:t>
      </w:r>
      <w:r w:rsidRPr="00CE32B7">
        <w:rPr>
          <w:rFonts w:ascii="Arial" w:hAnsi="Arial" w:cs="Arial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CE32B7">
        <w:rPr>
          <w:rFonts w:ascii="Arial" w:hAnsi="Arial" w:cs="Arial"/>
          <w:sz w:val="22"/>
          <w:szCs w:val="22"/>
        </w:rPr>
        <w:t>a),</w:t>
      </w:r>
      <w:r w:rsidR="003E4E31" w:rsidRPr="00CE32B7">
        <w:rPr>
          <w:rFonts w:ascii="Arial" w:hAnsi="Arial" w:cs="Arial"/>
          <w:sz w:val="22"/>
          <w:szCs w:val="22"/>
        </w:rPr>
        <w:t xml:space="preserve"> </w:t>
      </w:r>
      <w:r w:rsidR="00E40C78" w:rsidRPr="00CE32B7">
        <w:rPr>
          <w:rFonts w:ascii="Arial" w:hAnsi="Arial" w:cs="Arial"/>
          <w:sz w:val="22"/>
          <w:szCs w:val="22"/>
        </w:rPr>
        <w:t>c),</w:t>
      </w:r>
      <w:r w:rsidR="003E4E31" w:rsidRPr="00CE32B7">
        <w:rPr>
          <w:rFonts w:ascii="Arial" w:hAnsi="Arial" w:cs="Arial"/>
          <w:sz w:val="22"/>
          <w:szCs w:val="22"/>
        </w:rPr>
        <w:t xml:space="preserve"> </w:t>
      </w:r>
      <w:r w:rsidRPr="00CE32B7">
        <w:rPr>
          <w:rFonts w:ascii="Arial" w:hAnsi="Arial" w:cs="Arial"/>
          <w:sz w:val="22"/>
          <w:szCs w:val="22"/>
        </w:rPr>
        <w:t>d), § 35 a § 84 odst.</w:t>
      </w:r>
      <w:r w:rsidR="00A75C25" w:rsidRPr="00CE32B7">
        <w:rPr>
          <w:rFonts w:ascii="Arial" w:hAnsi="Arial" w:cs="Arial"/>
          <w:sz w:val="22"/>
          <w:szCs w:val="22"/>
        </w:rPr>
        <w:t xml:space="preserve"> 2) písm. h) zákona č. 128/2000 </w:t>
      </w:r>
      <w:r w:rsidRPr="00CE32B7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</w:t>
      </w:r>
      <w:r w:rsidR="00A76535" w:rsidRPr="00CE32B7">
        <w:rPr>
          <w:rFonts w:ascii="Arial" w:hAnsi="Arial" w:cs="Arial"/>
          <w:sz w:val="22"/>
          <w:szCs w:val="22"/>
        </w:rPr>
        <w:t xml:space="preserve"> (dále jen „vyhlášku“)</w:t>
      </w:r>
      <w:r w:rsidRPr="00CE32B7">
        <w:rPr>
          <w:rFonts w:ascii="Arial" w:hAnsi="Arial" w:cs="Arial"/>
          <w:sz w:val="22"/>
          <w:szCs w:val="22"/>
        </w:rPr>
        <w:t>:</w:t>
      </w:r>
    </w:p>
    <w:p w:rsidR="00D43EB3" w:rsidRPr="00CE32B7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Pr="00CE32B7" w:rsidRDefault="00ED1930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CE32B7">
        <w:rPr>
          <w:rFonts w:ascii="Arial" w:hAnsi="Arial" w:cs="Arial"/>
          <w:b/>
          <w:sz w:val="22"/>
          <w:szCs w:val="22"/>
        </w:rPr>
        <w:t>Č</w:t>
      </w:r>
      <w:r w:rsidR="00D43EB3" w:rsidRPr="00CE32B7">
        <w:rPr>
          <w:rFonts w:ascii="Arial" w:hAnsi="Arial" w:cs="Arial"/>
          <w:b/>
          <w:sz w:val="22"/>
          <w:szCs w:val="22"/>
        </w:rPr>
        <w:t>l</w:t>
      </w:r>
      <w:r w:rsidR="00A652DC" w:rsidRPr="00CE32B7">
        <w:rPr>
          <w:rFonts w:ascii="Arial" w:hAnsi="Arial" w:cs="Arial"/>
          <w:b/>
          <w:sz w:val="22"/>
          <w:szCs w:val="22"/>
        </w:rPr>
        <w:t>.</w:t>
      </w:r>
      <w:r w:rsidR="00D43EB3" w:rsidRPr="00CE32B7">
        <w:rPr>
          <w:rFonts w:ascii="Arial" w:hAnsi="Arial" w:cs="Arial"/>
          <w:b/>
          <w:sz w:val="22"/>
          <w:szCs w:val="22"/>
        </w:rPr>
        <w:t xml:space="preserve"> 1</w:t>
      </w:r>
    </w:p>
    <w:p w:rsidR="00885A3D" w:rsidRPr="00CE32B7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43EB3" w:rsidRPr="00D4123F" w:rsidRDefault="007314C9" w:rsidP="007314C9">
      <w:pPr>
        <w:pStyle w:val="Seznamoslovan"/>
        <w:numPr>
          <w:ilvl w:val="0"/>
          <w:numId w:val="0"/>
        </w:numPr>
        <w:spacing w:after="0" w:line="312" w:lineRule="auto"/>
        <w:ind w:firstLine="1"/>
        <w:rPr>
          <w:rFonts w:ascii="Arial" w:hAnsi="Arial" w:cs="Arial"/>
          <w:color w:val="000000"/>
          <w:sz w:val="22"/>
          <w:szCs w:val="22"/>
        </w:rPr>
      </w:pPr>
      <w:r w:rsidRPr="00CE32B7">
        <w:rPr>
          <w:rFonts w:ascii="Arial" w:hAnsi="Arial" w:cs="Arial"/>
          <w:sz w:val="22"/>
          <w:szCs w:val="22"/>
        </w:rPr>
        <w:t xml:space="preserve">          </w:t>
      </w:r>
      <w:r w:rsidR="00ED448B" w:rsidRPr="00CE32B7">
        <w:rPr>
          <w:rFonts w:ascii="Arial" w:hAnsi="Arial" w:cs="Arial"/>
          <w:sz w:val="22"/>
          <w:szCs w:val="22"/>
        </w:rPr>
        <w:t>K</w:t>
      </w:r>
      <w:r w:rsidRPr="00CE32B7">
        <w:rPr>
          <w:rFonts w:ascii="Arial" w:hAnsi="Arial" w:cs="Arial"/>
          <w:sz w:val="22"/>
          <w:szCs w:val="22"/>
        </w:rPr>
        <w:t> </w:t>
      </w:r>
      <w:r w:rsidR="00885FEF" w:rsidRPr="00CE32B7">
        <w:rPr>
          <w:rFonts w:ascii="Arial" w:hAnsi="Arial" w:cs="Arial"/>
          <w:sz w:val="22"/>
          <w:szCs w:val="22"/>
        </w:rPr>
        <w:t>zabezpečení místníc</w:t>
      </w:r>
      <w:r w:rsidR="00ED448B" w:rsidRPr="00CE32B7">
        <w:rPr>
          <w:rFonts w:ascii="Arial" w:hAnsi="Arial" w:cs="Arial"/>
          <w:sz w:val="22"/>
          <w:szCs w:val="22"/>
        </w:rPr>
        <w:t xml:space="preserve">h záležitostí veřejného pořádku obec </w:t>
      </w:r>
      <w:r w:rsidR="005B41DF" w:rsidRPr="00CE32B7">
        <w:rPr>
          <w:rFonts w:ascii="Arial" w:hAnsi="Arial" w:cs="Arial"/>
          <w:sz w:val="22"/>
          <w:szCs w:val="22"/>
        </w:rPr>
        <w:t>Hejná</w:t>
      </w:r>
      <w:r w:rsidR="00056676" w:rsidRPr="00CE32B7">
        <w:rPr>
          <w:rFonts w:ascii="Arial" w:hAnsi="Arial" w:cs="Arial"/>
          <w:sz w:val="22"/>
          <w:szCs w:val="22"/>
        </w:rPr>
        <w:t xml:space="preserve"> </w:t>
      </w:r>
      <w:r w:rsidR="00A652DC" w:rsidRPr="00CE32B7">
        <w:rPr>
          <w:rFonts w:ascii="Arial" w:hAnsi="Arial" w:cs="Arial"/>
          <w:sz w:val="22"/>
          <w:szCs w:val="22"/>
        </w:rPr>
        <w:t xml:space="preserve">stanoví, které činnosti, jež </w:t>
      </w:r>
      <w:r w:rsidR="00ED448B" w:rsidRPr="00CE32B7">
        <w:rPr>
          <w:rFonts w:ascii="Arial" w:hAnsi="Arial" w:cs="Arial"/>
          <w:sz w:val="22"/>
          <w:szCs w:val="22"/>
        </w:rPr>
        <w:t>by</w:t>
      </w:r>
      <w:r w:rsidR="00E40C78" w:rsidRPr="00CE32B7">
        <w:rPr>
          <w:rFonts w:ascii="Arial" w:hAnsi="Arial" w:cs="Arial"/>
          <w:sz w:val="22"/>
          <w:szCs w:val="22"/>
        </w:rPr>
        <w:t xml:space="preserve"> </w:t>
      </w:r>
      <w:r w:rsidR="00ED448B" w:rsidRPr="00CE32B7">
        <w:rPr>
          <w:rFonts w:ascii="Arial" w:hAnsi="Arial" w:cs="Arial"/>
          <w:sz w:val="22"/>
          <w:szCs w:val="22"/>
        </w:rPr>
        <w:t>mohly narušit veřejný pořádek v obc</w:t>
      </w:r>
      <w:r w:rsidR="00885FEF" w:rsidRPr="00CE32B7">
        <w:rPr>
          <w:rFonts w:ascii="Arial" w:hAnsi="Arial" w:cs="Arial"/>
          <w:sz w:val="22"/>
          <w:szCs w:val="22"/>
        </w:rPr>
        <w:t>i</w:t>
      </w:r>
      <w:r w:rsidR="00ED448B" w:rsidRPr="00CE32B7">
        <w:rPr>
          <w:rFonts w:ascii="Arial" w:hAnsi="Arial" w:cs="Arial"/>
          <w:sz w:val="22"/>
          <w:szCs w:val="22"/>
        </w:rPr>
        <w:t xml:space="preserve"> nebo být v rozporu s dobrými mravy,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ec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žování čistoty ulic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A2D80" w:rsidRDefault="00FA2D80" w:rsidP="003B0347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1. Veřejným prostranstvím pro účely této vyhlášky je náves, místní komunikace, veřejná zeleň a další prostory přístupné každému bez omezení, tedy sloužící obecnému užívání a to bez ohledu na vlastnictví k tomuto prostoru.</w:t>
      </w:r>
    </w:p>
    <w:p w:rsidR="00885A3D" w:rsidRPr="00FA2D80" w:rsidRDefault="00885A3D" w:rsidP="003B0347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:rsidR="00D43EB3" w:rsidRPr="008E4C6B" w:rsidRDefault="00FA2D80" w:rsidP="00885A3D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8E4C6B">
        <w:rPr>
          <w:rFonts w:ascii="Arial" w:eastAsia="Calibri" w:hAnsi="Arial" w:cs="Arial"/>
          <w:bCs/>
          <w:sz w:val="22"/>
          <w:szCs w:val="22"/>
        </w:rPr>
        <w:t xml:space="preserve">2. </w:t>
      </w:r>
      <w:r w:rsidR="00544EB6" w:rsidRPr="008E4C6B">
        <w:rPr>
          <w:rFonts w:ascii="Arial" w:eastAsia="Calibri" w:hAnsi="Arial" w:cs="Arial"/>
          <w:bCs/>
          <w:sz w:val="22"/>
          <w:szCs w:val="22"/>
        </w:rPr>
        <w:t>P</w:t>
      </w:r>
      <w:r w:rsidRPr="008E4C6B">
        <w:rPr>
          <w:rFonts w:ascii="Arial" w:eastAsia="Calibri" w:hAnsi="Arial" w:cs="Arial"/>
          <w:bCs/>
          <w:sz w:val="22"/>
          <w:szCs w:val="22"/>
        </w:rPr>
        <w:t>ovinnosti a zákazy uvedené v</w:t>
      </w:r>
      <w:r w:rsidR="00A76535" w:rsidRPr="008E4C6B">
        <w:rPr>
          <w:rFonts w:ascii="Arial" w:eastAsia="Calibri" w:hAnsi="Arial" w:cs="Arial"/>
          <w:bCs/>
          <w:sz w:val="22"/>
          <w:szCs w:val="22"/>
        </w:rPr>
        <w:t> Čl.</w:t>
      </w:r>
      <w:r w:rsidRPr="008E4C6B">
        <w:rPr>
          <w:rFonts w:ascii="Arial" w:eastAsia="Calibri" w:hAnsi="Arial" w:cs="Arial"/>
          <w:bCs/>
          <w:sz w:val="22"/>
          <w:szCs w:val="22"/>
        </w:rPr>
        <w:t xml:space="preserve"> 3 a 4 </w:t>
      </w:r>
      <w:r w:rsidR="00A76535" w:rsidRPr="008E4C6B">
        <w:rPr>
          <w:rFonts w:ascii="Arial" w:eastAsia="Calibri" w:hAnsi="Arial" w:cs="Arial"/>
          <w:bCs/>
          <w:sz w:val="22"/>
          <w:szCs w:val="22"/>
        </w:rPr>
        <w:t xml:space="preserve">této </w:t>
      </w:r>
      <w:r w:rsidRPr="008E4C6B">
        <w:rPr>
          <w:rFonts w:ascii="Arial" w:eastAsia="Calibri" w:hAnsi="Arial" w:cs="Arial"/>
          <w:bCs/>
          <w:sz w:val="22"/>
          <w:szCs w:val="22"/>
        </w:rPr>
        <w:t>vyhlášky</w:t>
      </w:r>
      <w:r w:rsidR="00544EB6" w:rsidRPr="008E4C6B">
        <w:rPr>
          <w:rFonts w:ascii="Arial" w:eastAsia="Calibri" w:hAnsi="Arial" w:cs="Arial"/>
          <w:bCs/>
          <w:sz w:val="22"/>
          <w:szCs w:val="22"/>
        </w:rPr>
        <w:t xml:space="preserve"> se vztahují na veřejná prostranství nacházející se v území obce v</w:t>
      </w:r>
      <w:r w:rsidR="0076157B" w:rsidRPr="008E4C6B">
        <w:rPr>
          <w:rFonts w:ascii="Arial" w:eastAsia="Calibri" w:hAnsi="Arial" w:cs="Arial"/>
          <w:bCs/>
          <w:sz w:val="22"/>
          <w:szCs w:val="22"/>
        </w:rPr>
        <w:t>yznačen</w:t>
      </w:r>
      <w:r w:rsidR="00544EB6" w:rsidRPr="008E4C6B">
        <w:rPr>
          <w:rFonts w:ascii="Arial" w:eastAsia="Calibri" w:hAnsi="Arial" w:cs="Arial"/>
          <w:bCs/>
          <w:sz w:val="22"/>
          <w:szCs w:val="22"/>
        </w:rPr>
        <w:t>ém</w:t>
      </w:r>
      <w:r w:rsidRPr="008E4C6B">
        <w:rPr>
          <w:rFonts w:ascii="Arial" w:eastAsia="Calibri" w:hAnsi="Arial" w:cs="Arial"/>
          <w:bCs/>
          <w:sz w:val="22"/>
          <w:szCs w:val="22"/>
        </w:rPr>
        <w:t xml:space="preserve"> v</w:t>
      </w:r>
      <w:r w:rsidR="0076157B" w:rsidRPr="008E4C6B">
        <w:rPr>
          <w:rFonts w:ascii="Arial" w:eastAsia="Calibri" w:hAnsi="Arial" w:cs="Arial"/>
          <w:bCs/>
          <w:sz w:val="22"/>
          <w:szCs w:val="22"/>
        </w:rPr>
        <w:t> </w:t>
      </w:r>
      <w:r w:rsidRPr="008E4C6B">
        <w:rPr>
          <w:rFonts w:ascii="Arial" w:eastAsia="Calibri" w:hAnsi="Arial" w:cs="Arial"/>
          <w:bCs/>
          <w:sz w:val="22"/>
          <w:szCs w:val="22"/>
        </w:rPr>
        <w:t>přílo</w:t>
      </w:r>
      <w:r w:rsidR="0076157B" w:rsidRPr="008E4C6B">
        <w:rPr>
          <w:rFonts w:ascii="Arial" w:eastAsia="Calibri" w:hAnsi="Arial" w:cs="Arial"/>
          <w:bCs/>
          <w:sz w:val="22"/>
          <w:szCs w:val="22"/>
        </w:rPr>
        <w:t>ze č. 1</w:t>
      </w:r>
      <w:r w:rsidRPr="008E4C6B">
        <w:rPr>
          <w:rFonts w:ascii="Arial" w:eastAsia="Calibri" w:hAnsi="Arial" w:cs="Arial"/>
          <w:bCs/>
          <w:sz w:val="22"/>
          <w:szCs w:val="22"/>
        </w:rPr>
        <w:t>. Příloh</w:t>
      </w:r>
      <w:r w:rsidR="0076157B" w:rsidRPr="008E4C6B">
        <w:rPr>
          <w:rFonts w:ascii="Arial" w:eastAsia="Calibri" w:hAnsi="Arial" w:cs="Arial"/>
          <w:bCs/>
          <w:sz w:val="22"/>
          <w:szCs w:val="22"/>
        </w:rPr>
        <w:t>a č. 1</w:t>
      </w:r>
      <w:r w:rsidRPr="008E4C6B">
        <w:rPr>
          <w:rFonts w:ascii="Arial" w:eastAsia="Calibri" w:hAnsi="Arial" w:cs="Arial"/>
          <w:bCs/>
          <w:sz w:val="22"/>
          <w:szCs w:val="22"/>
        </w:rPr>
        <w:t xml:space="preserve"> j</w:t>
      </w:r>
      <w:r w:rsidR="0076157B" w:rsidRPr="008E4C6B">
        <w:rPr>
          <w:rFonts w:ascii="Arial" w:eastAsia="Calibri" w:hAnsi="Arial" w:cs="Arial"/>
          <w:bCs/>
          <w:sz w:val="22"/>
          <w:szCs w:val="22"/>
        </w:rPr>
        <w:t>e</w:t>
      </w:r>
      <w:r w:rsidRPr="008E4C6B">
        <w:rPr>
          <w:rFonts w:ascii="Arial" w:eastAsia="Calibri" w:hAnsi="Arial" w:cs="Arial"/>
          <w:bCs/>
          <w:sz w:val="22"/>
          <w:szCs w:val="22"/>
        </w:rPr>
        <w:t xml:space="preserve"> nedílnou součástí vyhlášky.</w:t>
      </w:r>
    </w:p>
    <w:p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D1930" w:rsidRPr="00D4123F" w:rsidRDefault="00ED1930" w:rsidP="007314C9">
      <w:pPr>
        <w:pStyle w:val="Zkladntext"/>
        <w:spacing w:after="0" w:line="312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 w:rsidR="00ED1930" w:rsidRPr="00D4123F" w:rsidRDefault="00ED1930" w:rsidP="007314C9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D1930" w:rsidRPr="00D4123F" w:rsidRDefault="00ED1930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bez dozoru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:rsidR="00313C64" w:rsidRPr="00D4123F" w:rsidRDefault="00ED1930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BD02A9">
        <w:rPr>
          <w:rFonts w:ascii="Arial" w:hAnsi="Arial" w:cs="Arial"/>
          <w:color w:val="000000"/>
          <w:sz w:val="22"/>
          <w:szCs w:val="22"/>
        </w:rPr>
        <w:t xml:space="preserve">dětská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tě a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:rsidR="00BB748A" w:rsidRDefault="00BB748A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B748A" w:rsidRDefault="00BB748A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B748A" w:rsidRDefault="00BB748A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7791E" w:rsidRDefault="0077791E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7791E" w:rsidRDefault="0077791E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13C64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lastRenderedPageBreak/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:rsidR="00885A3D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13C64" w:rsidRDefault="00313C64" w:rsidP="007314C9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 a to bez zbytečného odkladu.</w:t>
      </w:r>
    </w:p>
    <w:p w:rsidR="00885A3D" w:rsidRPr="00D4123F" w:rsidRDefault="00885A3D" w:rsidP="007314C9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13C64" w:rsidRDefault="003B034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znečištění těmito zvířaty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:rsidR="00885A3D" w:rsidRDefault="00227BB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3</w:t>
      </w:r>
      <w:r w:rsidRPr="00227BB7">
        <w:rPr>
          <w:rFonts w:ascii="Arial" w:hAnsi="Arial" w:cs="Arial"/>
          <w:color w:val="000000"/>
          <w:sz w:val="22"/>
          <w:szCs w:val="22"/>
        </w:rPr>
        <w:t>. V prostorech veřejnosti přístupných, kde jsou dětská hřiště, veřejná hřiště, pískoviště je pohyb psů a jiného zvířectva zakázán.</w:t>
      </w:r>
    </w:p>
    <w:p w:rsidR="00227BB7" w:rsidRPr="00D4123F" w:rsidRDefault="00227BB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313C64" w:rsidRPr="00D4123F" w:rsidRDefault="003B034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227BB7">
        <w:rPr>
          <w:rFonts w:ascii="Arial" w:hAnsi="Arial" w:cs="Arial"/>
          <w:color w:val="000000"/>
          <w:sz w:val="22"/>
          <w:szCs w:val="22"/>
        </w:rPr>
        <w:t>4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:rsidR="00313C64" w:rsidRPr="00D4123F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13C64" w:rsidRPr="00D4123F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52DC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:rsidR="003B0347" w:rsidRPr="008C38F2" w:rsidRDefault="00535E78" w:rsidP="003B0347">
      <w:pPr>
        <w:pStyle w:val="Zkladntext"/>
        <w:spacing w:after="0" w:line="312" w:lineRule="auto"/>
        <w:ind w:firstLine="567"/>
        <w:rPr>
          <w:rFonts w:ascii="Arial" w:hAnsi="Arial" w:cs="Arial"/>
          <w:b/>
          <w:color w:val="000000"/>
          <w:sz w:val="22"/>
          <w:szCs w:val="22"/>
        </w:rPr>
      </w:pPr>
      <w:r w:rsidRPr="008C38F2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A76535" w:rsidRPr="008C38F2">
        <w:rPr>
          <w:rFonts w:ascii="Arial" w:hAnsi="Arial" w:cs="Arial"/>
          <w:sz w:val="22"/>
          <w:szCs w:val="22"/>
        </w:rPr>
        <w:t>vyhláškou</w:t>
      </w:r>
      <w:r w:rsidRPr="008C38F2">
        <w:rPr>
          <w:rFonts w:ascii="Arial" w:hAnsi="Arial" w:cs="Arial"/>
          <w:sz w:val="22"/>
          <w:szCs w:val="22"/>
        </w:rPr>
        <w:t xml:space="preserve"> se nevztahují na:</w:t>
      </w:r>
    </w:p>
    <w:p w:rsidR="00FA59E2" w:rsidRPr="003B0347" w:rsidRDefault="00623B38" w:rsidP="003B0347">
      <w:pPr>
        <w:pStyle w:val="Zkladntext"/>
        <w:spacing w:after="0" w:line="312" w:lineRule="auto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</w:p>
    <w:p w:rsidR="00623B38" w:rsidRPr="00D4123F" w:rsidRDefault="00623B38" w:rsidP="003B0347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A652DC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</w:t>
      </w:r>
      <w:r w:rsidR="007637E2">
        <w:rPr>
          <w:rFonts w:ascii="Arial" w:hAnsi="Arial" w:cs="Arial"/>
          <w:bCs/>
          <w:color w:val="000000"/>
          <w:sz w:val="22"/>
          <w:szCs w:val="22"/>
        </w:rPr>
        <w:t>o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:rsidR="00623B38" w:rsidRPr="00623B38" w:rsidRDefault="00623B38" w:rsidP="007314C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313C64" w:rsidRPr="00313C64" w:rsidRDefault="00313C64" w:rsidP="007314C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AF3860" w:rsidRDefault="00D43EB3" w:rsidP="00AF386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A652DC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6</w:t>
      </w:r>
    </w:p>
    <w:p w:rsidR="00D43EB3" w:rsidRDefault="00AF3860" w:rsidP="00AF3860">
      <w:pPr>
        <w:pStyle w:val="Zkladntext"/>
        <w:spacing w:after="0" w:line="312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zrušuje Obecně závazná vyhláška</w:t>
      </w:r>
      <w:r w:rsidR="00CE32B7">
        <w:rPr>
          <w:rFonts w:ascii="Arial" w:hAnsi="Arial" w:cs="Arial"/>
          <w:sz w:val="22"/>
          <w:szCs w:val="22"/>
        </w:rPr>
        <w:t xml:space="preserve"> 1/2004</w:t>
      </w:r>
      <w:r>
        <w:rPr>
          <w:rFonts w:ascii="Arial" w:hAnsi="Arial" w:cs="Arial"/>
          <w:sz w:val="22"/>
          <w:szCs w:val="22"/>
        </w:rPr>
        <w:t xml:space="preserve"> ze dne</w:t>
      </w:r>
      <w:r w:rsidR="00B2131B">
        <w:rPr>
          <w:rFonts w:ascii="Arial" w:hAnsi="Arial" w:cs="Arial"/>
          <w:sz w:val="22"/>
          <w:szCs w:val="22"/>
        </w:rPr>
        <w:t xml:space="preserve"> </w:t>
      </w:r>
      <w:r w:rsidR="00B2131B" w:rsidRPr="00B2131B">
        <w:rPr>
          <w:rFonts w:ascii="Arial" w:hAnsi="Arial" w:cs="Arial"/>
          <w:sz w:val="22"/>
          <w:szCs w:val="22"/>
        </w:rPr>
        <w:t>22.</w:t>
      </w:r>
      <w:r w:rsidR="00227BB7">
        <w:rPr>
          <w:rFonts w:ascii="Arial" w:hAnsi="Arial" w:cs="Arial"/>
          <w:sz w:val="22"/>
          <w:szCs w:val="22"/>
        </w:rPr>
        <w:t xml:space="preserve"> </w:t>
      </w:r>
      <w:r w:rsidR="00B2131B" w:rsidRPr="00B2131B">
        <w:rPr>
          <w:rFonts w:ascii="Arial" w:hAnsi="Arial" w:cs="Arial"/>
          <w:sz w:val="22"/>
          <w:szCs w:val="22"/>
        </w:rPr>
        <w:t>3.</w:t>
      </w:r>
      <w:r w:rsidR="00227BB7">
        <w:rPr>
          <w:rFonts w:ascii="Arial" w:hAnsi="Arial" w:cs="Arial"/>
          <w:sz w:val="22"/>
          <w:szCs w:val="22"/>
        </w:rPr>
        <w:t xml:space="preserve"> </w:t>
      </w:r>
      <w:r w:rsidR="00B2131B" w:rsidRPr="00B2131B">
        <w:rPr>
          <w:rFonts w:ascii="Arial" w:hAnsi="Arial" w:cs="Arial"/>
          <w:sz w:val="22"/>
          <w:szCs w:val="22"/>
        </w:rPr>
        <w:t>2004 </w:t>
      </w:r>
    </w:p>
    <w:p w:rsidR="00AF3860" w:rsidRDefault="00AF3860" w:rsidP="00AF3860">
      <w:pPr>
        <w:pStyle w:val="Zkladntext"/>
        <w:spacing w:after="0" w:line="312" w:lineRule="auto"/>
        <w:ind w:firstLine="567"/>
        <w:rPr>
          <w:rFonts w:ascii="Arial" w:hAnsi="Arial" w:cs="Arial"/>
          <w:sz w:val="22"/>
          <w:szCs w:val="22"/>
        </w:rPr>
      </w:pPr>
    </w:p>
    <w:p w:rsidR="00AF3860" w:rsidRDefault="00AF3860" w:rsidP="00AF3860">
      <w:pPr>
        <w:pStyle w:val="Zkladntext"/>
        <w:spacing w:after="0" w:line="312" w:lineRule="auto"/>
        <w:ind w:firstLine="567"/>
        <w:rPr>
          <w:rFonts w:ascii="Arial" w:hAnsi="Arial" w:cs="Arial"/>
          <w:sz w:val="22"/>
          <w:szCs w:val="22"/>
        </w:rPr>
      </w:pPr>
    </w:p>
    <w:p w:rsidR="00AF3860" w:rsidRPr="00AF3860" w:rsidRDefault="00AF3860" w:rsidP="00AF3860">
      <w:pPr>
        <w:pStyle w:val="Zkladntext"/>
        <w:spacing w:after="0" w:line="312" w:lineRule="auto"/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Pr="00AF3860">
        <w:rPr>
          <w:rFonts w:ascii="Arial" w:hAnsi="Arial" w:cs="Arial"/>
          <w:b/>
          <w:sz w:val="22"/>
          <w:szCs w:val="22"/>
        </w:rPr>
        <w:t>Čl. 7</w:t>
      </w:r>
    </w:p>
    <w:p w:rsidR="006314EC" w:rsidRDefault="006314EC" w:rsidP="006314EC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i/>
          <w:sz w:val="22"/>
          <w:szCs w:val="22"/>
        </w:rPr>
        <w:t>počátkem patnáctého dne následujícího po dni jejího vyhlášení</w:t>
      </w:r>
      <w:r>
        <w:rPr>
          <w:rFonts w:ascii="Arial" w:hAnsi="Arial" w:cs="Arial"/>
          <w:i/>
          <w:color w:val="FF0000"/>
          <w:sz w:val="22"/>
          <w:szCs w:val="22"/>
        </w:rPr>
        <w:t>.</w:t>
      </w:r>
    </w:p>
    <w:p w:rsidR="00E679B4" w:rsidRPr="004147C9" w:rsidRDefault="00E679B4" w:rsidP="00E679B4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:rsid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CC2ECC" w:rsidRPr="002E0EAD" w:rsidRDefault="00CC2ECC" w:rsidP="00CC2EC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CC2ECC" w:rsidRPr="002E0EAD" w:rsidRDefault="00CC2ECC" w:rsidP="00CC2EC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Vlastimil Musil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Vlastimil Šatra</w:t>
      </w:r>
    </w:p>
    <w:p w:rsidR="00CC2ECC" w:rsidRPr="002E0EAD" w:rsidRDefault="00CC2ECC" w:rsidP="00CC2EC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BB748A" w:rsidRDefault="00BB748A" w:rsidP="00BB748A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CC2ECC" w:rsidRDefault="00CC2ECC" w:rsidP="00BB748A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CC2ECC" w:rsidRDefault="00CC2ECC" w:rsidP="00BB748A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CC2ECC" w:rsidRPr="002E0EAD" w:rsidRDefault="00CC2ECC" w:rsidP="00CC2EC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22. 3. 2023</w:t>
      </w:r>
    </w:p>
    <w:p w:rsidR="00BB748A" w:rsidRPr="00717BC8" w:rsidRDefault="00CC2ECC" w:rsidP="00717BC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BB748A" w:rsidRPr="00717BC8" w:rsidSect="0086064A">
      <w:pgSz w:w="11906" w:h="16838"/>
      <w:pgMar w:top="1417" w:right="1133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0505" w:rsidRDefault="00FA0505">
      <w:r>
        <w:separator/>
      </w:r>
    </w:p>
  </w:endnote>
  <w:endnote w:type="continuationSeparator" w:id="0">
    <w:p w:rsidR="00FA0505" w:rsidRDefault="00FA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0505" w:rsidRDefault="00FA0505">
      <w:r>
        <w:separator/>
      </w:r>
    </w:p>
  </w:footnote>
  <w:footnote w:type="continuationSeparator" w:id="0">
    <w:p w:rsidR="00FA0505" w:rsidRDefault="00FA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952356">
    <w:abstractNumId w:val="2"/>
  </w:num>
  <w:num w:numId="2" w16cid:durableId="1546720187">
    <w:abstractNumId w:val="13"/>
  </w:num>
  <w:num w:numId="3" w16cid:durableId="496502470">
    <w:abstractNumId w:val="1"/>
  </w:num>
  <w:num w:numId="4" w16cid:durableId="2071534214">
    <w:abstractNumId w:val="6"/>
  </w:num>
  <w:num w:numId="5" w16cid:durableId="994409331">
    <w:abstractNumId w:val="5"/>
  </w:num>
  <w:num w:numId="6" w16cid:durableId="979850144">
    <w:abstractNumId w:val="8"/>
  </w:num>
  <w:num w:numId="7" w16cid:durableId="1788619907">
    <w:abstractNumId w:val="3"/>
  </w:num>
  <w:num w:numId="8" w16cid:durableId="1578593089">
    <w:abstractNumId w:val="0"/>
  </w:num>
  <w:num w:numId="9" w16cid:durableId="1646933463">
    <w:abstractNumId w:val="7"/>
  </w:num>
  <w:num w:numId="10" w16cid:durableId="1142775264">
    <w:abstractNumId w:val="12"/>
  </w:num>
  <w:num w:numId="11" w16cid:durableId="305814831">
    <w:abstractNumId w:val="10"/>
  </w:num>
  <w:num w:numId="12" w16cid:durableId="300311551">
    <w:abstractNumId w:val="11"/>
  </w:num>
  <w:num w:numId="13" w16cid:durableId="2049792992">
    <w:abstractNumId w:val="9"/>
  </w:num>
  <w:num w:numId="14" w16cid:durableId="2073037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56676"/>
    <w:rsid w:val="00064CA2"/>
    <w:rsid w:val="00070BCC"/>
    <w:rsid w:val="000809BB"/>
    <w:rsid w:val="000D0CD9"/>
    <w:rsid w:val="001635E5"/>
    <w:rsid w:val="00183A07"/>
    <w:rsid w:val="001C2062"/>
    <w:rsid w:val="001C3041"/>
    <w:rsid w:val="00200373"/>
    <w:rsid w:val="00205E58"/>
    <w:rsid w:val="00227BB7"/>
    <w:rsid w:val="002452E1"/>
    <w:rsid w:val="0024722A"/>
    <w:rsid w:val="0029360A"/>
    <w:rsid w:val="002D5B2F"/>
    <w:rsid w:val="002D7307"/>
    <w:rsid w:val="00313C64"/>
    <w:rsid w:val="00355C05"/>
    <w:rsid w:val="00383968"/>
    <w:rsid w:val="003B0347"/>
    <w:rsid w:val="003B1E25"/>
    <w:rsid w:val="003C3868"/>
    <w:rsid w:val="003E4E31"/>
    <w:rsid w:val="004179CA"/>
    <w:rsid w:val="004339CC"/>
    <w:rsid w:val="00473C38"/>
    <w:rsid w:val="0047495C"/>
    <w:rsid w:val="00487AF4"/>
    <w:rsid w:val="004B19AC"/>
    <w:rsid w:val="004E1B03"/>
    <w:rsid w:val="00535E78"/>
    <w:rsid w:val="00544EB6"/>
    <w:rsid w:val="00563C34"/>
    <w:rsid w:val="005664A1"/>
    <w:rsid w:val="005B41DF"/>
    <w:rsid w:val="005E4E9D"/>
    <w:rsid w:val="0060428A"/>
    <w:rsid w:val="00613FFF"/>
    <w:rsid w:val="00623B38"/>
    <w:rsid w:val="0062496B"/>
    <w:rsid w:val="006314EC"/>
    <w:rsid w:val="00641107"/>
    <w:rsid w:val="00645BC7"/>
    <w:rsid w:val="00653D7F"/>
    <w:rsid w:val="00673B9C"/>
    <w:rsid w:val="006D5564"/>
    <w:rsid w:val="00717BC8"/>
    <w:rsid w:val="007314C9"/>
    <w:rsid w:val="007352ED"/>
    <w:rsid w:val="0076157B"/>
    <w:rsid w:val="007637E2"/>
    <w:rsid w:val="007745BD"/>
    <w:rsid w:val="0077791E"/>
    <w:rsid w:val="0079631E"/>
    <w:rsid w:val="007B1FDA"/>
    <w:rsid w:val="007B39FB"/>
    <w:rsid w:val="007B6249"/>
    <w:rsid w:val="007C1702"/>
    <w:rsid w:val="007E1DB2"/>
    <w:rsid w:val="007F099A"/>
    <w:rsid w:val="007F3062"/>
    <w:rsid w:val="00806FE6"/>
    <w:rsid w:val="0086064A"/>
    <w:rsid w:val="00885A3D"/>
    <w:rsid w:val="00885FEF"/>
    <w:rsid w:val="008C38F2"/>
    <w:rsid w:val="008E4C6B"/>
    <w:rsid w:val="00952027"/>
    <w:rsid w:val="009637C2"/>
    <w:rsid w:val="009D6941"/>
    <w:rsid w:val="00A4777F"/>
    <w:rsid w:val="00A6083E"/>
    <w:rsid w:val="00A6435E"/>
    <w:rsid w:val="00A652DC"/>
    <w:rsid w:val="00A75C25"/>
    <w:rsid w:val="00A76535"/>
    <w:rsid w:val="00AC73E7"/>
    <w:rsid w:val="00AF3860"/>
    <w:rsid w:val="00B17896"/>
    <w:rsid w:val="00B2131B"/>
    <w:rsid w:val="00B439C5"/>
    <w:rsid w:val="00B539D2"/>
    <w:rsid w:val="00B606F7"/>
    <w:rsid w:val="00BB748A"/>
    <w:rsid w:val="00BD02A9"/>
    <w:rsid w:val="00BD09F4"/>
    <w:rsid w:val="00C10751"/>
    <w:rsid w:val="00C565F4"/>
    <w:rsid w:val="00CB4503"/>
    <w:rsid w:val="00CC2ECC"/>
    <w:rsid w:val="00CE32B7"/>
    <w:rsid w:val="00D4123F"/>
    <w:rsid w:val="00D43EB3"/>
    <w:rsid w:val="00DA0156"/>
    <w:rsid w:val="00DC2BAC"/>
    <w:rsid w:val="00DD1782"/>
    <w:rsid w:val="00DD2F86"/>
    <w:rsid w:val="00DE0511"/>
    <w:rsid w:val="00DE0A99"/>
    <w:rsid w:val="00E40C78"/>
    <w:rsid w:val="00E42B2E"/>
    <w:rsid w:val="00E44D7E"/>
    <w:rsid w:val="00E679B4"/>
    <w:rsid w:val="00EA2A59"/>
    <w:rsid w:val="00ED1930"/>
    <w:rsid w:val="00ED448B"/>
    <w:rsid w:val="00EF79F9"/>
    <w:rsid w:val="00F20012"/>
    <w:rsid w:val="00F22D7E"/>
    <w:rsid w:val="00F912AE"/>
    <w:rsid w:val="00FA0505"/>
    <w:rsid w:val="00FA2D80"/>
    <w:rsid w:val="00FA59E2"/>
    <w:rsid w:val="00FA6ADF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623AB-6B49-4954-ABC1-E132BB6C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Normlnweb">
    <w:name w:val="Normal (Web)"/>
    <w:basedOn w:val="Normln"/>
    <w:uiPriority w:val="99"/>
    <w:semiHidden/>
    <w:unhideWhenUsed/>
    <w:rsid w:val="00E679B4"/>
    <w:rPr>
      <w:rFonts w:eastAsia="Helvetica Neue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Šatra</cp:lastModifiedBy>
  <cp:revision>2</cp:revision>
  <cp:lastPrinted>2023-03-20T13:04:00Z</cp:lastPrinted>
  <dcterms:created xsi:type="dcterms:W3CDTF">2023-04-26T12:31:00Z</dcterms:created>
  <dcterms:modified xsi:type="dcterms:W3CDTF">2023-04-26T12:31:00Z</dcterms:modified>
</cp:coreProperties>
</file>