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2406713B" w:rsidR="00131160" w:rsidRPr="0034531A" w:rsidRDefault="0034531A" w:rsidP="00131160">
      <w:pPr>
        <w:pStyle w:val="Zhlav"/>
        <w:tabs>
          <w:tab w:val="clear" w:pos="4536"/>
          <w:tab w:val="clear" w:pos="9072"/>
        </w:tabs>
        <w:rPr>
          <w:b/>
          <w:sz w:val="40"/>
          <w:szCs w:val="40"/>
        </w:rPr>
      </w:pPr>
      <w:r w:rsidRPr="0034531A">
        <w:rPr>
          <w:b/>
          <w:sz w:val="40"/>
          <w:szCs w:val="40"/>
        </w:rPr>
        <w:t>OBEC PÍSAŘOV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EDAAD0" w14:textId="77777777" w:rsidR="0034531A" w:rsidRDefault="0034531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D1FF8D2" w14:textId="77777777" w:rsidR="0034531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531A">
        <w:rPr>
          <w:rFonts w:ascii="Arial" w:hAnsi="Arial" w:cs="Arial"/>
          <w:b/>
        </w:rPr>
        <w:t>Písařov</w:t>
      </w:r>
    </w:p>
    <w:p w14:paraId="62211C59" w14:textId="77777777" w:rsidR="0034531A" w:rsidRDefault="0034531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EFFCB6D" w14:textId="6EDF21C5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531A">
        <w:rPr>
          <w:rFonts w:ascii="Arial" w:hAnsi="Arial" w:cs="Arial"/>
          <w:b/>
        </w:rPr>
        <w:t>Písařov</w:t>
      </w:r>
    </w:p>
    <w:p w14:paraId="011F6267" w14:textId="77777777" w:rsidR="0034531A" w:rsidRPr="002E0EAD" w:rsidRDefault="0034531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4115F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531A">
        <w:rPr>
          <w:rFonts w:ascii="Arial" w:hAnsi="Arial" w:cs="Arial"/>
          <w:b/>
        </w:rPr>
        <w:t>Písařov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C7EA71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4531A">
        <w:rPr>
          <w:rFonts w:ascii="Arial" w:hAnsi="Arial" w:cs="Arial"/>
          <w:b w:val="0"/>
          <w:sz w:val="22"/>
          <w:szCs w:val="22"/>
        </w:rPr>
        <w:t>Písařov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4531A">
        <w:rPr>
          <w:rFonts w:ascii="Arial" w:hAnsi="Arial" w:cs="Arial"/>
          <w:b w:val="0"/>
          <w:sz w:val="22"/>
          <w:szCs w:val="22"/>
        </w:rPr>
        <w:t>18.12.2025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37E5FC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531A">
        <w:rPr>
          <w:rFonts w:ascii="Arial" w:hAnsi="Arial" w:cs="Arial"/>
          <w:sz w:val="22"/>
          <w:szCs w:val="22"/>
        </w:rPr>
        <w:t>Písařov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700A34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26E61D5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2B9A2A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34531A">
        <w:rPr>
          <w:sz w:val="22"/>
          <w:szCs w:val="22"/>
        </w:rPr>
        <w:t>.</w:t>
      </w:r>
    </w:p>
    <w:p w14:paraId="26A082CF" w14:textId="77777777" w:rsidR="0034531A" w:rsidRDefault="0034531A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A4754C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4531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094DFE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6C0708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4531A">
        <w:rPr>
          <w:rFonts w:ascii="Arial" w:hAnsi="Arial" w:cs="Arial"/>
          <w:sz w:val="22"/>
          <w:szCs w:val="22"/>
        </w:rPr>
        <w:t>900,00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D09383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5A8A9E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FE862F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BF6A3F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4531A">
        <w:rPr>
          <w:rFonts w:ascii="Arial" w:hAnsi="Arial" w:cs="Arial"/>
          <w:sz w:val="22"/>
          <w:szCs w:val="22"/>
        </w:rPr>
        <w:t xml:space="preserve">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3A3B853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4AE33A7E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11C036BF" w14:textId="3A01E583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školského zařízení pro výkon ústavní nebo ochranné výchovy nebo školského zařízení pro preventivně výchovnou péči na základě rozhodnutí soudu nebo smlouvy,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5CE98DF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5760377E" w14:textId="0B18B7E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B3B5251" w:rsidR="00131160" w:rsidRPr="002E0EAD" w:rsidRDefault="002550D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více než 10 měsíců v kalendářním roce mimo území České republiky,</w:t>
      </w:r>
    </w:p>
    <w:p w14:paraId="57FAF20D" w14:textId="4DE2EBD5" w:rsidR="00131160" w:rsidRPr="002E0EAD" w:rsidRDefault="002550D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na adrese Písařov č.p. 80, u níž není znám její skutečný pobyt</w:t>
      </w:r>
    </w:p>
    <w:p w14:paraId="5124BB35" w14:textId="157E2558" w:rsidR="00131160" w:rsidRDefault="00131160" w:rsidP="002550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2EBBF8" w14:textId="6AF7D0D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2EFD7AA8" w:rsidR="003E5852" w:rsidRPr="002E0EAD" w:rsidRDefault="002550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 této vyhlášky, a dále za podmínek, že uvedenou nemovitou věc nepronajímá a tato neslouží k podnikatelské činnosti.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AD1F38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550D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3D2966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50D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>/</w:t>
      </w:r>
      <w:r w:rsidR="002550DB">
        <w:rPr>
          <w:rFonts w:ascii="Arial" w:hAnsi="Arial" w:cs="Arial"/>
          <w:i/>
          <w:sz w:val="22"/>
          <w:szCs w:val="22"/>
        </w:rPr>
        <w:t>2023,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41207">
        <w:rPr>
          <w:rFonts w:ascii="Arial" w:hAnsi="Arial" w:cs="Arial"/>
          <w:i/>
          <w:sz w:val="22"/>
          <w:szCs w:val="22"/>
        </w:rPr>
        <w:t>13.12.2023.</w:t>
      </w:r>
    </w:p>
    <w:p w14:paraId="38585241" w14:textId="6E9EDF08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4E03F342" w14:textId="77777777" w:rsidR="00041207" w:rsidRPr="002E0EAD" w:rsidRDefault="00041207" w:rsidP="00956763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DFEE1E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BEB770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90028D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EC445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12340F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C63F904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254F8EE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A725234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8789F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C83C89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BC72644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13D804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52FF13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104BC7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937DCE6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F222198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B6FAD58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659DCBD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761B5A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DE7A49" w14:textId="77777777" w:rsidR="00041207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7C7E3C" w14:textId="77777777" w:rsidR="00041207" w:rsidRPr="002E0EAD" w:rsidRDefault="00041207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0CEC8EE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41207">
        <w:rPr>
          <w:rFonts w:ascii="Arial" w:hAnsi="Arial" w:cs="Arial"/>
          <w:sz w:val="22"/>
          <w:szCs w:val="22"/>
        </w:rPr>
        <w:t>Ing. Bořivoj David, v.r.</w:t>
      </w:r>
      <w:r w:rsidRPr="000C2DC4">
        <w:rPr>
          <w:rFonts w:ascii="Arial" w:hAnsi="Arial" w:cs="Arial"/>
          <w:sz w:val="22"/>
          <w:szCs w:val="22"/>
        </w:rPr>
        <w:tab/>
      </w:r>
      <w:r w:rsidR="00041207">
        <w:rPr>
          <w:rFonts w:ascii="Arial" w:hAnsi="Arial" w:cs="Arial"/>
          <w:sz w:val="22"/>
          <w:szCs w:val="22"/>
        </w:rPr>
        <w:t>Mgr. Jiří Pavlas MBA,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41207">
      <w:footerReference w:type="default" r:id="rId8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2596E" w14:textId="77777777" w:rsidR="00561C51" w:rsidRDefault="00561C51">
      <w:r>
        <w:separator/>
      </w:r>
    </w:p>
  </w:endnote>
  <w:endnote w:type="continuationSeparator" w:id="0">
    <w:p w14:paraId="3B1BC34B" w14:textId="77777777" w:rsidR="00561C51" w:rsidRDefault="0056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679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942BD" w14:textId="77777777" w:rsidR="00561C51" w:rsidRDefault="00561C51">
      <w:r>
        <w:separator/>
      </w:r>
    </w:p>
  </w:footnote>
  <w:footnote w:type="continuationSeparator" w:id="0">
    <w:p w14:paraId="266F5409" w14:textId="77777777" w:rsidR="00561C51" w:rsidRDefault="00561C51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207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50DB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531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1C51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797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EE8B-8D5E-4E41-8A96-16DEDB52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2</cp:revision>
  <cp:lastPrinted>2025-12-31T09:33:00Z</cp:lastPrinted>
  <dcterms:created xsi:type="dcterms:W3CDTF">2025-12-31T09:40:00Z</dcterms:created>
  <dcterms:modified xsi:type="dcterms:W3CDTF">2025-12-31T09:40:00Z</dcterms:modified>
</cp:coreProperties>
</file>