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1757" w14:textId="77777777" w:rsidR="001B54FF" w:rsidRDefault="001B54FF" w:rsidP="004E62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FF15CC" w14:textId="003FB662" w:rsidR="004E6213" w:rsidRPr="00451B36" w:rsidRDefault="001B54FF" w:rsidP="004E62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1B36">
        <w:rPr>
          <w:rFonts w:ascii="Arial" w:hAnsi="Arial" w:cs="Arial"/>
          <w:b/>
          <w:bCs/>
          <w:sz w:val="28"/>
          <w:szCs w:val="28"/>
        </w:rPr>
        <w:t xml:space="preserve">Příloha </w:t>
      </w:r>
      <w:r w:rsidR="004E6213" w:rsidRPr="00451B36">
        <w:rPr>
          <w:rFonts w:ascii="Arial" w:hAnsi="Arial" w:cs="Arial"/>
          <w:b/>
          <w:bCs/>
          <w:sz w:val="28"/>
          <w:szCs w:val="28"/>
        </w:rPr>
        <w:t>Obecně závazn</w:t>
      </w:r>
      <w:r w:rsidRPr="00451B36">
        <w:rPr>
          <w:rFonts w:ascii="Arial" w:hAnsi="Arial" w:cs="Arial"/>
          <w:b/>
          <w:bCs/>
          <w:sz w:val="28"/>
          <w:szCs w:val="28"/>
        </w:rPr>
        <w:t>é</w:t>
      </w:r>
      <w:r w:rsidR="004E6213" w:rsidRPr="00451B36">
        <w:rPr>
          <w:rFonts w:ascii="Arial" w:hAnsi="Arial" w:cs="Arial"/>
          <w:b/>
          <w:bCs/>
          <w:sz w:val="28"/>
          <w:szCs w:val="28"/>
        </w:rPr>
        <w:t xml:space="preserve"> vyhlášk</w:t>
      </w:r>
      <w:r w:rsidRPr="00451B36">
        <w:rPr>
          <w:rFonts w:ascii="Arial" w:hAnsi="Arial" w:cs="Arial"/>
          <w:b/>
          <w:bCs/>
          <w:sz w:val="28"/>
          <w:szCs w:val="28"/>
        </w:rPr>
        <w:t>y</w:t>
      </w:r>
      <w:r w:rsidR="004E6213" w:rsidRPr="00451B3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94F1AE" w14:textId="26085CFB" w:rsidR="001B54FF" w:rsidRDefault="001B54FF" w:rsidP="004E62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E3C893" w14:textId="22927C81" w:rsidR="001B54FF" w:rsidRDefault="001B54FF" w:rsidP="004E62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BF372E" w14:textId="3315D073" w:rsidR="001B54FF" w:rsidRDefault="001B54FF" w:rsidP="004E62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949C22" w14:textId="45DB9F82" w:rsidR="00917B61" w:rsidRPr="00333AF2" w:rsidRDefault="001B54FF" w:rsidP="001B54FF">
      <w:pPr>
        <w:pStyle w:val="Odstavecseseznamem"/>
        <w:numPr>
          <w:ilvl w:val="0"/>
          <w:numId w:val="1"/>
        </w:numPr>
        <w:rPr>
          <w:b/>
          <w:bCs/>
        </w:rPr>
      </w:pPr>
      <w:r w:rsidRPr="00333AF2">
        <w:rPr>
          <w:b/>
          <w:bCs/>
        </w:rPr>
        <w:t>SOUPIS POZEMKŮ V K.Ú. DOLOPLAZY:</w:t>
      </w:r>
      <w:r w:rsidRPr="00333AF2">
        <w:rPr>
          <w:b/>
          <w:bCs/>
          <w:noProof/>
        </w:rPr>
        <w:t xml:space="preserve"> </w:t>
      </w:r>
    </w:p>
    <w:p w14:paraId="158318F8" w14:textId="18D49A0E" w:rsidR="001B54FF" w:rsidRDefault="001B54FF" w:rsidP="001B54FF"/>
    <w:p w14:paraId="30AECE07" w14:textId="5BA18093" w:rsidR="002438F3" w:rsidRDefault="002438F3" w:rsidP="001B54FF">
      <w:r>
        <w:t>Parcelní číslo:</w:t>
      </w:r>
    </w:p>
    <w:p w14:paraId="5DCE746C" w14:textId="77777777" w:rsidR="002438F3" w:rsidRDefault="002438F3" w:rsidP="001B54FF"/>
    <w:p w14:paraId="2F26BBCA" w14:textId="366A8CF8" w:rsidR="001B54FF" w:rsidRDefault="001B54FF" w:rsidP="001B54FF">
      <w:r>
        <w:t>st. 62/1 (součástí pozemku je stavba)</w:t>
      </w:r>
    </w:p>
    <w:p w14:paraId="1CCC88D8" w14:textId="01156E43" w:rsidR="001B54FF" w:rsidRDefault="001B54FF" w:rsidP="001B54FF">
      <w:r>
        <w:t>st. 62/2 (součástí pozemku je stavba)</w:t>
      </w:r>
    </w:p>
    <w:p w14:paraId="533F97B2" w14:textId="612EA780" w:rsidR="001B54FF" w:rsidRDefault="001B54FF" w:rsidP="001B54FF">
      <w:r>
        <w:t>st. 167</w:t>
      </w:r>
      <w:r>
        <w:tab/>
        <w:t xml:space="preserve"> (součástí pozemku je stavba)</w:t>
      </w:r>
    </w:p>
    <w:p w14:paraId="48E3F025" w14:textId="3957F2D4" w:rsidR="001B54FF" w:rsidRDefault="001B54FF" w:rsidP="001B54FF">
      <w:r>
        <w:t xml:space="preserve">st. 168 </w:t>
      </w:r>
      <w:r>
        <w:tab/>
        <w:t xml:space="preserve"> (součástí pozemku je stavba)</w:t>
      </w:r>
    </w:p>
    <w:p w14:paraId="7BB5D78F" w14:textId="53F4BF85" w:rsidR="001B54FF" w:rsidRDefault="001B54FF" w:rsidP="001B54FF">
      <w:r>
        <w:t>st. 169</w:t>
      </w:r>
      <w:r>
        <w:tab/>
        <w:t xml:space="preserve"> (součástí pozemku je stavba)</w:t>
      </w:r>
    </w:p>
    <w:p w14:paraId="1A4D4ABF" w14:textId="0A3BC71D" w:rsidR="001B54FF" w:rsidRDefault="001B54FF" w:rsidP="001B54FF">
      <w:r>
        <w:t xml:space="preserve">st. </w:t>
      </w:r>
      <w:proofErr w:type="gramStart"/>
      <w:r>
        <w:t>171  (</w:t>
      </w:r>
      <w:proofErr w:type="gramEnd"/>
      <w:r>
        <w:t>součástí pozemku je stavba)</w:t>
      </w:r>
    </w:p>
    <w:p w14:paraId="223948A5" w14:textId="567E750A" w:rsidR="001B54FF" w:rsidRDefault="001B54FF" w:rsidP="001B54FF">
      <w:r>
        <w:t xml:space="preserve">st. </w:t>
      </w:r>
      <w:proofErr w:type="gramStart"/>
      <w:r>
        <w:t>173  (</w:t>
      </w:r>
      <w:proofErr w:type="gramEnd"/>
      <w:r>
        <w:t>součástí pozemku je stavba)</w:t>
      </w:r>
    </w:p>
    <w:p w14:paraId="0AA4B1D2" w14:textId="478968F3" w:rsidR="001B54FF" w:rsidRDefault="001B54FF" w:rsidP="001B54FF">
      <w:r>
        <w:t xml:space="preserve">st. </w:t>
      </w:r>
      <w:proofErr w:type="gramStart"/>
      <w:r>
        <w:t>174  (</w:t>
      </w:r>
      <w:proofErr w:type="gramEnd"/>
      <w:r>
        <w:t>součástí pozemku je stavba)</w:t>
      </w:r>
    </w:p>
    <w:p w14:paraId="6B466A87" w14:textId="41F3BD03" w:rsidR="001B54FF" w:rsidRDefault="001B54FF" w:rsidP="001B54FF">
      <w:r>
        <w:t xml:space="preserve">st. </w:t>
      </w:r>
      <w:proofErr w:type="gramStart"/>
      <w:r>
        <w:t>175  (</w:t>
      </w:r>
      <w:proofErr w:type="gramEnd"/>
      <w:r>
        <w:t>součástí pozemku je stavba)</w:t>
      </w:r>
    </w:p>
    <w:p w14:paraId="0771A173" w14:textId="5628BE64" w:rsidR="001B54FF" w:rsidRDefault="001B54FF" w:rsidP="001B54FF">
      <w:r>
        <w:t xml:space="preserve">st. </w:t>
      </w:r>
      <w:proofErr w:type="gramStart"/>
      <w:r>
        <w:t>176  (</w:t>
      </w:r>
      <w:proofErr w:type="gramEnd"/>
      <w:r>
        <w:t>součástí pozemku je stavba)</w:t>
      </w:r>
    </w:p>
    <w:p w14:paraId="43CF30E7" w14:textId="7DCABB6F" w:rsidR="001B54FF" w:rsidRDefault="001B54FF" w:rsidP="001B54FF">
      <w:r>
        <w:t xml:space="preserve">st. </w:t>
      </w:r>
      <w:proofErr w:type="gramStart"/>
      <w:r>
        <w:t>178  (</w:t>
      </w:r>
      <w:proofErr w:type="gramEnd"/>
      <w:r>
        <w:t>součástí pozemku je stavba)</w:t>
      </w:r>
    </w:p>
    <w:p w14:paraId="7E93EA9A" w14:textId="11A676BB" w:rsidR="001B54FF" w:rsidRDefault="001B54FF" w:rsidP="001B54FF">
      <w:r>
        <w:t xml:space="preserve">st. </w:t>
      </w:r>
      <w:proofErr w:type="gramStart"/>
      <w:r>
        <w:t>179  (</w:t>
      </w:r>
      <w:proofErr w:type="gramEnd"/>
      <w:r>
        <w:t>součástí pozemku je stavba)</w:t>
      </w:r>
    </w:p>
    <w:p w14:paraId="0B9C0A3D" w14:textId="1782FE2D" w:rsidR="001B54FF" w:rsidRDefault="001B54FF" w:rsidP="001B54FF">
      <w:r>
        <w:t xml:space="preserve">st. </w:t>
      </w:r>
      <w:proofErr w:type="gramStart"/>
      <w:r>
        <w:t>204  (</w:t>
      </w:r>
      <w:proofErr w:type="gramEnd"/>
      <w:r>
        <w:t>součástí pozemku je stavba)</w:t>
      </w:r>
    </w:p>
    <w:p w14:paraId="7C417609" w14:textId="44531307" w:rsidR="001B54FF" w:rsidRDefault="001B54FF" w:rsidP="001B54FF">
      <w:r>
        <w:t xml:space="preserve">st. </w:t>
      </w:r>
      <w:proofErr w:type="gramStart"/>
      <w:r>
        <w:t>209  (</w:t>
      </w:r>
      <w:proofErr w:type="gramEnd"/>
      <w:r>
        <w:t>součástí pozemku je stavba)</w:t>
      </w:r>
    </w:p>
    <w:p w14:paraId="765A3A17" w14:textId="4073D0FE" w:rsidR="001B54FF" w:rsidRDefault="001B54FF" w:rsidP="001B54FF">
      <w:r>
        <w:t xml:space="preserve">st. </w:t>
      </w:r>
      <w:proofErr w:type="gramStart"/>
      <w:r>
        <w:t>211  (</w:t>
      </w:r>
      <w:proofErr w:type="gramEnd"/>
      <w:r>
        <w:t>součástí pozemku je stavba)</w:t>
      </w:r>
    </w:p>
    <w:p w14:paraId="318BA9DE" w14:textId="4810FC9E" w:rsidR="001B54FF" w:rsidRDefault="001B54FF" w:rsidP="001B54FF">
      <w:r>
        <w:t xml:space="preserve">st. </w:t>
      </w:r>
      <w:proofErr w:type="gramStart"/>
      <w:r>
        <w:t>212  (</w:t>
      </w:r>
      <w:proofErr w:type="gramEnd"/>
      <w:r>
        <w:t>součástí pozemku je stavba)</w:t>
      </w:r>
    </w:p>
    <w:p w14:paraId="560083C9" w14:textId="0C5A2156" w:rsidR="001B54FF" w:rsidRDefault="001B54FF" w:rsidP="001B54FF">
      <w:r>
        <w:t xml:space="preserve">st. </w:t>
      </w:r>
      <w:proofErr w:type="gramStart"/>
      <w:r>
        <w:t>214  (</w:t>
      </w:r>
      <w:proofErr w:type="gramEnd"/>
      <w:r>
        <w:t>součástí pozemku je stavba)</w:t>
      </w:r>
    </w:p>
    <w:p w14:paraId="6CCCA390" w14:textId="52060656" w:rsidR="001B54FF" w:rsidRDefault="001B54FF" w:rsidP="001B54FF">
      <w:r>
        <w:t xml:space="preserve">st. </w:t>
      </w:r>
      <w:proofErr w:type="gramStart"/>
      <w:r>
        <w:t>215  (</w:t>
      </w:r>
      <w:proofErr w:type="gramEnd"/>
      <w:r>
        <w:t>součástí pozemku je stavba)</w:t>
      </w:r>
    </w:p>
    <w:p w14:paraId="01ABBA96" w14:textId="7D4B507E" w:rsidR="001B54FF" w:rsidRDefault="001B54FF" w:rsidP="001B54FF">
      <w:r>
        <w:t xml:space="preserve">st. </w:t>
      </w:r>
      <w:proofErr w:type="gramStart"/>
      <w:r>
        <w:t>216  (</w:t>
      </w:r>
      <w:proofErr w:type="gramEnd"/>
      <w:r>
        <w:t>součástí pozemku je stavba)</w:t>
      </w:r>
    </w:p>
    <w:p w14:paraId="3421B5EE" w14:textId="346AEF39" w:rsidR="001B54FF" w:rsidRDefault="001B54FF" w:rsidP="001B54FF">
      <w:r>
        <w:t xml:space="preserve">st. </w:t>
      </w:r>
      <w:proofErr w:type="gramStart"/>
      <w:r>
        <w:t>217  (</w:t>
      </w:r>
      <w:proofErr w:type="gramEnd"/>
      <w:r>
        <w:t>součástí pozemku je stavba)</w:t>
      </w:r>
    </w:p>
    <w:p w14:paraId="083B0840" w14:textId="30F07BA3" w:rsidR="001B54FF" w:rsidRDefault="001B54FF" w:rsidP="001B54FF">
      <w:r>
        <w:t xml:space="preserve">st. </w:t>
      </w:r>
      <w:proofErr w:type="gramStart"/>
      <w:r w:rsidR="002438F3">
        <w:t xml:space="preserve">229  </w:t>
      </w:r>
      <w:r>
        <w:t>(</w:t>
      </w:r>
      <w:proofErr w:type="gramEnd"/>
      <w:r>
        <w:t>součástí pozemku je stavba)</w:t>
      </w:r>
    </w:p>
    <w:p w14:paraId="5BB83892" w14:textId="6834BBE3" w:rsidR="001B54FF" w:rsidRDefault="001B54FF" w:rsidP="001B54FF">
      <w:r>
        <w:t xml:space="preserve">st. </w:t>
      </w:r>
      <w:proofErr w:type="gramStart"/>
      <w:r w:rsidR="002438F3">
        <w:t>246  (</w:t>
      </w:r>
      <w:proofErr w:type="gramEnd"/>
      <w:r>
        <w:t>součástí pozemku je stavba)</w:t>
      </w:r>
    </w:p>
    <w:p w14:paraId="455F1128" w14:textId="67048D83" w:rsidR="001B54FF" w:rsidRDefault="001B54FF" w:rsidP="001B54FF">
      <w:r>
        <w:t xml:space="preserve">st. </w:t>
      </w:r>
      <w:proofErr w:type="gramStart"/>
      <w:r w:rsidR="002438F3">
        <w:t xml:space="preserve">247 </w:t>
      </w:r>
      <w:r>
        <w:t xml:space="preserve"> (</w:t>
      </w:r>
      <w:proofErr w:type="gramEnd"/>
      <w:r>
        <w:t>součástí pozemku je stavba)</w:t>
      </w:r>
    </w:p>
    <w:p w14:paraId="6B21F662" w14:textId="5C049239" w:rsidR="001B54FF" w:rsidRDefault="001B54FF" w:rsidP="001B54FF">
      <w:r>
        <w:t xml:space="preserve">st. </w:t>
      </w:r>
      <w:proofErr w:type="gramStart"/>
      <w:r w:rsidR="002438F3">
        <w:t xml:space="preserve">253 </w:t>
      </w:r>
      <w:r>
        <w:t xml:space="preserve"> (</w:t>
      </w:r>
      <w:proofErr w:type="gramEnd"/>
      <w:r>
        <w:t>součástí pozemku je stavba)</w:t>
      </w:r>
    </w:p>
    <w:p w14:paraId="2DF43913" w14:textId="013C6B75" w:rsidR="001B54FF" w:rsidRDefault="002438F3" w:rsidP="001B54FF">
      <w:r>
        <w:t>46/2</w:t>
      </w:r>
    </w:p>
    <w:p w14:paraId="05F30EFF" w14:textId="33FA70CA" w:rsidR="002438F3" w:rsidRDefault="002438F3" w:rsidP="001B54FF">
      <w:r>
        <w:t>350/4</w:t>
      </w:r>
    </w:p>
    <w:p w14:paraId="4C727A73" w14:textId="4E08E339" w:rsidR="002438F3" w:rsidRDefault="002438F3" w:rsidP="001B54FF">
      <w:r>
        <w:t>505</w:t>
      </w:r>
    </w:p>
    <w:p w14:paraId="4601F3BF" w14:textId="3B9D9C2E" w:rsidR="002438F3" w:rsidRDefault="002438F3" w:rsidP="001B54FF">
      <w:r>
        <w:t>619</w:t>
      </w:r>
    </w:p>
    <w:p w14:paraId="287D7065" w14:textId="202C4330" w:rsidR="002438F3" w:rsidRDefault="002438F3" w:rsidP="001B54FF"/>
    <w:p w14:paraId="0AAAE07E" w14:textId="70C5A0A0" w:rsidR="00D6146C" w:rsidRPr="00333AF2" w:rsidRDefault="00D6146C" w:rsidP="00D6146C">
      <w:pPr>
        <w:pStyle w:val="Odstavecseseznamem"/>
        <w:numPr>
          <w:ilvl w:val="0"/>
          <w:numId w:val="1"/>
        </w:numPr>
        <w:rPr>
          <w:b/>
          <w:bCs/>
        </w:rPr>
      </w:pPr>
      <w:r w:rsidRPr="00333AF2">
        <w:rPr>
          <w:b/>
          <w:bCs/>
        </w:rPr>
        <w:t>SOUPIS ZDANITELNÝCH STAVEB V K.Ú. DOLOPLAZY:</w:t>
      </w:r>
      <w:r w:rsidRPr="00333AF2">
        <w:rPr>
          <w:b/>
          <w:bCs/>
          <w:noProof/>
        </w:rPr>
        <w:t xml:space="preserve"> </w:t>
      </w:r>
    </w:p>
    <w:p w14:paraId="68B01861" w14:textId="60589956" w:rsidR="00D6146C" w:rsidRDefault="00D6146C" w:rsidP="00D6146C"/>
    <w:p w14:paraId="0AB741B0" w14:textId="77777777" w:rsidR="00D6146C" w:rsidRDefault="00D6146C" w:rsidP="00D6146C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 xml:space="preserve">stavba občanského vybavení </w:t>
      </w:r>
      <w:r>
        <w:tab/>
      </w:r>
      <w:r>
        <w:tab/>
        <w:t>na parc.č.st. 62/1</w:t>
      </w:r>
    </w:p>
    <w:p w14:paraId="76D6B1D5" w14:textId="24C8081C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 xml:space="preserve">stavba občanského vybavení </w:t>
      </w:r>
      <w:r>
        <w:tab/>
      </w:r>
      <w:r>
        <w:tab/>
        <w:t>na parc.č.st. 62/2</w:t>
      </w:r>
    </w:p>
    <w:p w14:paraId="25712E3E" w14:textId="7660B6A4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167</w:t>
      </w:r>
    </w:p>
    <w:p w14:paraId="57150E35" w14:textId="1ABB128F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168</w:t>
      </w:r>
    </w:p>
    <w:p w14:paraId="15C3BACA" w14:textId="37BB6A0B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169</w:t>
      </w:r>
    </w:p>
    <w:p w14:paraId="2BDFF64C" w14:textId="1D7357CE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171</w:t>
      </w:r>
    </w:p>
    <w:p w14:paraId="240F48F5" w14:textId="63C6F912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173</w:t>
      </w:r>
    </w:p>
    <w:p w14:paraId="634E165B" w14:textId="0231C346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174</w:t>
      </w:r>
    </w:p>
    <w:p w14:paraId="59DD6C67" w14:textId="41058A80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175</w:t>
      </w:r>
    </w:p>
    <w:p w14:paraId="1E948EA0" w14:textId="506A65D0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176</w:t>
      </w:r>
    </w:p>
    <w:p w14:paraId="53C08863" w14:textId="77777777" w:rsidR="00451B36" w:rsidRDefault="00451B36" w:rsidP="0009154A"/>
    <w:p w14:paraId="5ACD30D3" w14:textId="77777777" w:rsidR="00451B36" w:rsidRDefault="00451B36" w:rsidP="0009154A"/>
    <w:p w14:paraId="4430567C" w14:textId="244A8B42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178</w:t>
      </w:r>
    </w:p>
    <w:p w14:paraId="0D729C08" w14:textId="2392CBB9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179</w:t>
      </w:r>
    </w:p>
    <w:p w14:paraId="4A1D0535" w14:textId="58409C17" w:rsidR="0009154A" w:rsidRDefault="0009154A" w:rsidP="0009154A">
      <w:r>
        <w:t>budova s č.p. 143</w:t>
      </w:r>
      <w:r>
        <w:tab/>
      </w:r>
      <w:r>
        <w:tab/>
        <w:t>stavba pro administrativu</w:t>
      </w:r>
      <w:r>
        <w:tab/>
      </w:r>
      <w:r>
        <w:tab/>
        <w:t>na parc.č.st. 204</w:t>
      </w:r>
    </w:p>
    <w:p w14:paraId="1687D3C4" w14:textId="2C651AA3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jiná stavba</w:t>
      </w:r>
      <w:r>
        <w:tab/>
      </w:r>
      <w:r>
        <w:tab/>
      </w:r>
      <w:r>
        <w:tab/>
      </w:r>
      <w:r>
        <w:tab/>
        <w:t>na parc.č.st. 209</w:t>
      </w:r>
    </w:p>
    <w:p w14:paraId="4523F956" w14:textId="02308767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211</w:t>
      </w:r>
    </w:p>
    <w:p w14:paraId="1AC72F2C" w14:textId="11CC9CAB" w:rsidR="0009154A" w:rsidRDefault="0009154A" w:rsidP="0009154A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212</w:t>
      </w:r>
    </w:p>
    <w:p w14:paraId="7F82157E" w14:textId="0A6ECF49" w:rsidR="00333AF2" w:rsidRDefault="00333AF2" w:rsidP="00333AF2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jiná stavba</w:t>
      </w:r>
      <w:r>
        <w:tab/>
      </w:r>
      <w:r>
        <w:tab/>
      </w:r>
      <w:r>
        <w:tab/>
      </w:r>
      <w:r>
        <w:tab/>
        <w:t>na parc.č.st. 214</w:t>
      </w:r>
    </w:p>
    <w:p w14:paraId="653F0CC6" w14:textId="1144BB3F" w:rsidR="00333AF2" w:rsidRDefault="00333AF2" w:rsidP="00333AF2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jiná stavba</w:t>
      </w:r>
      <w:r>
        <w:tab/>
      </w:r>
      <w:r>
        <w:tab/>
      </w:r>
      <w:r>
        <w:tab/>
      </w:r>
      <w:r>
        <w:tab/>
        <w:t>na parc.č.st. 215</w:t>
      </w:r>
    </w:p>
    <w:p w14:paraId="14D020DA" w14:textId="634BE5D0" w:rsidR="00333AF2" w:rsidRDefault="00333AF2" w:rsidP="00333AF2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garáž</w:t>
      </w:r>
      <w:r>
        <w:tab/>
      </w:r>
      <w:r>
        <w:tab/>
      </w:r>
      <w:r>
        <w:tab/>
      </w:r>
      <w:r>
        <w:tab/>
      </w:r>
      <w:r>
        <w:tab/>
        <w:t>na parc.č.st. 216</w:t>
      </w:r>
    </w:p>
    <w:p w14:paraId="5F0F419A" w14:textId="36A7DA42" w:rsidR="00333AF2" w:rsidRDefault="00333AF2" w:rsidP="00333AF2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jiná stavba</w:t>
      </w:r>
      <w:r>
        <w:tab/>
      </w:r>
      <w:r>
        <w:tab/>
      </w:r>
      <w:r>
        <w:tab/>
      </w:r>
      <w:r>
        <w:tab/>
        <w:t>na parc.č.st. 217</w:t>
      </w:r>
    </w:p>
    <w:p w14:paraId="4F05246B" w14:textId="191DD21F" w:rsidR="00333AF2" w:rsidRDefault="00333AF2" w:rsidP="00333AF2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průmyslový objekt</w:t>
      </w:r>
      <w:r>
        <w:tab/>
      </w:r>
      <w:r>
        <w:tab/>
      </w:r>
      <w:r>
        <w:tab/>
        <w:t>na parc.č.st. 229</w:t>
      </w:r>
    </w:p>
    <w:p w14:paraId="4F7C781F" w14:textId="277A45A0" w:rsidR="00333AF2" w:rsidRDefault="00333AF2" w:rsidP="00333AF2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246</w:t>
      </w:r>
    </w:p>
    <w:p w14:paraId="5988A109" w14:textId="7C9372F8" w:rsidR="00333AF2" w:rsidRDefault="00333AF2" w:rsidP="00333AF2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247</w:t>
      </w:r>
    </w:p>
    <w:p w14:paraId="269603B4" w14:textId="49F44C5E" w:rsidR="00333AF2" w:rsidRDefault="00333AF2" w:rsidP="00333AF2">
      <w:r>
        <w:t xml:space="preserve">budova bez č.p. nebo </w:t>
      </w:r>
      <w:proofErr w:type="spellStart"/>
      <w:r>
        <w:t>e.č</w:t>
      </w:r>
      <w:proofErr w:type="spellEnd"/>
      <w:r>
        <w:t>.</w:t>
      </w:r>
      <w:r>
        <w:tab/>
        <w:t>stavba pro výrobu a skladování</w:t>
      </w:r>
      <w:r>
        <w:tab/>
        <w:t>na parc.č.st. 253</w:t>
      </w:r>
    </w:p>
    <w:p w14:paraId="3C228F5C" w14:textId="77777777" w:rsidR="00333AF2" w:rsidRDefault="00333AF2" w:rsidP="00333AF2"/>
    <w:p w14:paraId="3FAE8E4D" w14:textId="77777777" w:rsidR="00333AF2" w:rsidRDefault="00333AF2" w:rsidP="00333AF2"/>
    <w:p w14:paraId="18CDDBE7" w14:textId="77777777" w:rsidR="00333AF2" w:rsidRDefault="00333AF2" w:rsidP="00333AF2"/>
    <w:p w14:paraId="2812B8C5" w14:textId="77777777" w:rsidR="00333AF2" w:rsidRDefault="00333AF2" w:rsidP="00333AF2"/>
    <w:p w14:paraId="606CF523" w14:textId="77777777" w:rsidR="00333AF2" w:rsidRDefault="00333AF2" w:rsidP="00333AF2"/>
    <w:p w14:paraId="71BC477C" w14:textId="77777777" w:rsidR="00333AF2" w:rsidRDefault="00333AF2" w:rsidP="00333AF2"/>
    <w:p w14:paraId="5812D33F" w14:textId="77777777" w:rsidR="00333AF2" w:rsidRDefault="00333AF2" w:rsidP="00333AF2"/>
    <w:p w14:paraId="3DBBBA1A" w14:textId="77777777" w:rsidR="0009154A" w:rsidRDefault="0009154A" w:rsidP="0009154A"/>
    <w:p w14:paraId="41B104C8" w14:textId="77777777" w:rsidR="0009154A" w:rsidRDefault="0009154A" w:rsidP="0009154A"/>
    <w:p w14:paraId="6CFC3F24" w14:textId="77777777" w:rsidR="0009154A" w:rsidRDefault="0009154A" w:rsidP="0009154A"/>
    <w:p w14:paraId="774BB380" w14:textId="77777777" w:rsidR="0009154A" w:rsidRDefault="0009154A" w:rsidP="0009154A"/>
    <w:p w14:paraId="41FF7274" w14:textId="20843378" w:rsidR="00D6146C" w:rsidRDefault="00D6146C" w:rsidP="00D6146C">
      <w:r>
        <w:tab/>
      </w:r>
    </w:p>
    <w:p w14:paraId="5D1A5816" w14:textId="77777777" w:rsidR="00D6146C" w:rsidRDefault="00D6146C" w:rsidP="001B54FF"/>
    <w:p w14:paraId="4F9545EA" w14:textId="77777777" w:rsidR="001B54FF" w:rsidRDefault="001B54FF" w:rsidP="001B54FF"/>
    <w:p w14:paraId="47602D7B" w14:textId="77777777" w:rsidR="001B54FF" w:rsidRDefault="001B54FF" w:rsidP="001B54FF"/>
    <w:p w14:paraId="0C4D301A" w14:textId="77777777" w:rsidR="001B54FF" w:rsidRDefault="001B54FF" w:rsidP="001B54FF"/>
    <w:p w14:paraId="7E738A40" w14:textId="77777777" w:rsidR="001B54FF" w:rsidRDefault="001B54FF" w:rsidP="001B54FF"/>
    <w:p w14:paraId="2D4B7B8A" w14:textId="77777777" w:rsidR="001B54FF" w:rsidRDefault="001B54FF" w:rsidP="001B54FF"/>
    <w:p w14:paraId="46D4C011" w14:textId="77777777" w:rsidR="001B54FF" w:rsidRDefault="001B54FF" w:rsidP="001B54FF"/>
    <w:p w14:paraId="42AF7C95" w14:textId="77777777" w:rsidR="001B54FF" w:rsidRDefault="001B54FF" w:rsidP="001B54FF"/>
    <w:p w14:paraId="1556267C" w14:textId="77777777" w:rsidR="001B54FF" w:rsidRDefault="001B54FF" w:rsidP="001B54FF"/>
    <w:p w14:paraId="3D474A2F" w14:textId="77777777" w:rsidR="001B54FF" w:rsidRDefault="001B54FF" w:rsidP="001B54FF"/>
    <w:p w14:paraId="0A1B80D7" w14:textId="77777777" w:rsidR="001B54FF" w:rsidRDefault="001B54FF"/>
    <w:sectPr w:rsidR="001B54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CDE2" w14:textId="77777777" w:rsidR="005C31DE" w:rsidRDefault="005C31DE" w:rsidP="00451B36">
      <w:r>
        <w:separator/>
      </w:r>
    </w:p>
  </w:endnote>
  <w:endnote w:type="continuationSeparator" w:id="0">
    <w:p w14:paraId="3FFF149E" w14:textId="77777777" w:rsidR="005C31DE" w:rsidRDefault="005C31DE" w:rsidP="0045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0B9D" w14:textId="0A1C75EB" w:rsidR="00451B36" w:rsidRDefault="00451B36">
    <w:pPr>
      <w:pStyle w:val="Zpa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0ED74" wp14:editId="222259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1598ED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   Příloha Obecně závazné vyhlášky </w:t>
    </w:r>
    <w:r w:rsidR="003816BE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Obce Doloplazy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71D6" w14:textId="77777777" w:rsidR="005C31DE" w:rsidRDefault="005C31DE" w:rsidP="00451B36">
      <w:r>
        <w:separator/>
      </w:r>
    </w:p>
  </w:footnote>
  <w:footnote w:type="continuationSeparator" w:id="0">
    <w:p w14:paraId="3C1C8868" w14:textId="77777777" w:rsidR="005C31DE" w:rsidRDefault="005C31DE" w:rsidP="00451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02238"/>
    <w:multiLevelType w:val="hybridMultilevel"/>
    <w:tmpl w:val="246E1DA8"/>
    <w:lvl w:ilvl="0" w:tplc="DD1AC9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2731C"/>
    <w:multiLevelType w:val="hybridMultilevel"/>
    <w:tmpl w:val="246E1DA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12950">
    <w:abstractNumId w:val="0"/>
  </w:num>
  <w:num w:numId="2" w16cid:durableId="213733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13"/>
    <w:rsid w:val="0009154A"/>
    <w:rsid w:val="001B54FF"/>
    <w:rsid w:val="002438F3"/>
    <w:rsid w:val="00333AF2"/>
    <w:rsid w:val="003816BE"/>
    <w:rsid w:val="00451B36"/>
    <w:rsid w:val="004E6213"/>
    <w:rsid w:val="005C31DE"/>
    <w:rsid w:val="00694B27"/>
    <w:rsid w:val="00917B61"/>
    <w:rsid w:val="00B33298"/>
    <w:rsid w:val="00CB71FD"/>
    <w:rsid w:val="00D6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B6BC"/>
  <w15:chartTrackingRefBased/>
  <w15:docId w15:val="{BCD530A3-B487-45DC-836A-16C169B6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621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621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4E621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E621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4E6213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1B54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1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B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1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B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Marie Rundtová</cp:lastModifiedBy>
  <cp:revision>2</cp:revision>
  <cp:lastPrinted>2022-03-22T10:30:00Z</cp:lastPrinted>
  <dcterms:created xsi:type="dcterms:W3CDTF">2022-09-14T12:11:00Z</dcterms:created>
  <dcterms:modified xsi:type="dcterms:W3CDTF">2022-09-14T12:11:00Z</dcterms:modified>
</cp:coreProperties>
</file>