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78D1" w14:textId="64BF54E2" w:rsidR="00B1791A" w:rsidRPr="00EF285D" w:rsidRDefault="00EF285D" w:rsidP="00857298">
      <w:pPr>
        <w:spacing w:line="276" w:lineRule="auto"/>
        <w:jc w:val="center"/>
        <w:rPr>
          <w:rFonts w:ascii="Arial" w:hAnsi="Arial" w:cs="Arial"/>
          <w:b/>
        </w:rPr>
      </w:pPr>
      <w:r w:rsidRPr="00EF285D">
        <w:rPr>
          <w:rFonts w:ascii="Arial" w:hAnsi="Arial" w:cs="Arial"/>
          <w:b/>
        </w:rPr>
        <w:t>Město Mšeno</w:t>
      </w:r>
    </w:p>
    <w:p w14:paraId="5A0FCA95" w14:textId="2A7AB0CA" w:rsidR="00B1791A" w:rsidRPr="00EF285D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EF285D">
        <w:rPr>
          <w:rFonts w:ascii="Arial" w:hAnsi="Arial" w:cs="Arial"/>
          <w:b/>
        </w:rPr>
        <w:t xml:space="preserve">Zastupitelstvo </w:t>
      </w:r>
      <w:r w:rsidR="00EF285D" w:rsidRPr="00EF285D">
        <w:rPr>
          <w:rFonts w:ascii="Arial" w:hAnsi="Arial" w:cs="Arial"/>
          <w:b/>
        </w:rPr>
        <w:t>města Mšena</w:t>
      </w:r>
    </w:p>
    <w:p w14:paraId="0B80FECF" w14:textId="77777777" w:rsidR="00095F7C" w:rsidRPr="00EF285D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CB31105" w:rsidR="00BB4552" w:rsidRPr="00EF285D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EF285D">
        <w:rPr>
          <w:rFonts w:ascii="Arial" w:hAnsi="Arial" w:cs="Arial"/>
          <w:b/>
        </w:rPr>
        <w:t xml:space="preserve">Obecně závazná vyhláška </w:t>
      </w:r>
      <w:r w:rsidR="00EF285D" w:rsidRPr="00EF285D">
        <w:rPr>
          <w:rFonts w:ascii="Arial" w:hAnsi="Arial" w:cs="Arial"/>
          <w:b/>
        </w:rPr>
        <w:t>města Mšena</w:t>
      </w:r>
    </w:p>
    <w:p w14:paraId="460099D1" w14:textId="77777777" w:rsidR="00AB218D" w:rsidRPr="00EF285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EF285D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EF285D" w:rsidRDefault="00857298" w:rsidP="00857298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14A38C4C" w14:textId="44D6CDD7" w:rsidR="00AB218D" w:rsidRPr="00EF285D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F285D">
        <w:rPr>
          <w:rFonts w:ascii="Arial" w:hAnsi="Arial" w:cs="Arial"/>
          <w:sz w:val="22"/>
          <w:szCs w:val="22"/>
        </w:rPr>
        <w:t xml:space="preserve">Zastupitelstvo </w:t>
      </w:r>
      <w:r w:rsidR="00EF285D" w:rsidRPr="00EF285D">
        <w:rPr>
          <w:rFonts w:ascii="Arial" w:hAnsi="Arial" w:cs="Arial"/>
          <w:sz w:val="22"/>
          <w:szCs w:val="22"/>
        </w:rPr>
        <w:t>města Mšena</w:t>
      </w:r>
      <w:r w:rsidR="00AB218D" w:rsidRPr="00EF285D">
        <w:rPr>
          <w:rFonts w:ascii="Arial" w:hAnsi="Arial" w:cs="Arial"/>
          <w:sz w:val="22"/>
          <w:szCs w:val="22"/>
        </w:rPr>
        <w:t xml:space="preserve"> se na svém zasedání dne</w:t>
      </w:r>
      <w:r w:rsidR="00191C28">
        <w:rPr>
          <w:rFonts w:ascii="Arial" w:hAnsi="Arial" w:cs="Arial"/>
          <w:sz w:val="22"/>
          <w:szCs w:val="22"/>
        </w:rPr>
        <w:t xml:space="preserve"> 15.06.2026 </w:t>
      </w:r>
      <w:r w:rsidR="00AB218D" w:rsidRPr="00EF285D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 w:rsidRPr="00EF285D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EF285D">
        <w:rPr>
          <w:rFonts w:ascii="Arial" w:hAnsi="Arial" w:cs="Arial"/>
          <w:sz w:val="22"/>
          <w:szCs w:val="22"/>
        </w:rPr>
        <w:t>)</w:t>
      </w:r>
      <w:r w:rsidR="00777B53" w:rsidRPr="00EF285D">
        <w:rPr>
          <w:rFonts w:ascii="Arial" w:hAnsi="Arial" w:cs="Arial"/>
          <w:sz w:val="22"/>
          <w:szCs w:val="22"/>
        </w:rPr>
        <w:t>,</w:t>
      </w:r>
      <w:r w:rsidR="00F15EBC" w:rsidRPr="00EF285D">
        <w:rPr>
          <w:rFonts w:ascii="Arial" w:hAnsi="Arial" w:cs="Arial"/>
          <w:sz w:val="22"/>
          <w:szCs w:val="22"/>
        </w:rPr>
        <w:t xml:space="preserve"> </w:t>
      </w:r>
      <w:r w:rsidR="00AB218D" w:rsidRPr="00EF285D">
        <w:rPr>
          <w:rFonts w:ascii="Arial" w:hAnsi="Arial" w:cs="Arial"/>
          <w:sz w:val="22"/>
          <w:szCs w:val="22"/>
        </w:rPr>
        <w:t>a v souladu s § 10 písm. d) a</w:t>
      </w:r>
      <w:r w:rsidR="006104F7" w:rsidRPr="00EF285D">
        <w:rPr>
          <w:rFonts w:ascii="Arial" w:hAnsi="Arial" w:cs="Arial"/>
          <w:sz w:val="22"/>
          <w:szCs w:val="22"/>
        </w:rPr>
        <w:t> </w:t>
      </w:r>
      <w:r w:rsidR="00AB218D" w:rsidRPr="00EF285D">
        <w:rPr>
          <w:rFonts w:ascii="Arial" w:hAnsi="Arial" w:cs="Arial"/>
          <w:sz w:val="22"/>
          <w:szCs w:val="22"/>
        </w:rPr>
        <w:t>§</w:t>
      </w:r>
      <w:r w:rsidR="006104F7" w:rsidRPr="00EF285D">
        <w:rPr>
          <w:rFonts w:ascii="Arial" w:hAnsi="Arial" w:cs="Arial"/>
          <w:sz w:val="22"/>
          <w:szCs w:val="22"/>
        </w:rPr>
        <w:t> </w:t>
      </w:r>
      <w:r w:rsidR="00AB218D" w:rsidRPr="00EF285D">
        <w:rPr>
          <w:rFonts w:ascii="Arial" w:hAnsi="Arial" w:cs="Arial"/>
          <w:sz w:val="22"/>
          <w:szCs w:val="22"/>
        </w:rPr>
        <w:t>84 odst.</w:t>
      </w:r>
      <w:r w:rsidR="006104F7" w:rsidRPr="00EF285D">
        <w:rPr>
          <w:rFonts w:ascii="Arial" w:hAnsi="Arial" w:cs="Arial"/>
          <w:sz w:val="22"/>
          <w:szCs w:val="22"/>
        </w:rPr>
        <w:t> </w:t>
      </w:r>
      <w:r w:rsidR="00AB218D" w:rsidRPr="00EF285D">
        <w:rPr>
          <w:rFonts w:ascii="Arial" w:hAnsi="Arial" w:cs="Arial"/>
          <w:sz w:val="22"/>
          <w:szCs w:val="22"/>
        </w:rPr>
        <w:t>2 písm.</w:t>
      </w:r>
      <w:r w:rsidR="006104F7" w:rsidRPr="00EF285D">
        <w:rPr>
          <w:rFonts w:ascii="Arial" w:hAnsi="Arial" w:cs="Arial"/>
          <w:sz w:val="22"/>
          <w:szCs w:val="22"/>
        </w:rPr>
        <w:t> </w:t>
      </w:r>
      <w:r w:rsidR="00AB218D" w:rsidRPr="00EF285D">
        <w:rPr>
          <w:rFonts w:ascii="Arial" w:hAnsi="Arial" w:cs="Arial"/>
          <w:sz w:val="22"/>
          <w:szCs w:val="22"/>
        </w:rPr>
        <w:t>h) zákona č. 128/2000 Sb., o</w:t>
      </w:r>
      <w:r w:rsidR="0009546D" w:rsidRPr="00EF285D">
        <w:rPr>
          <w:rFonts w:ascii="Arial" w:hAnsi="Arial" w:cs="Arial"/>
          <w:sz w:val="22"/>
          <w:szCs w:val="22"/>
        </w:rPr>
        <w:t> </w:t>
      </w:r>
      <w:r w:rsidR="00AB218D" w:rsidRPr="00EF285D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F285D" w:rsidRDefault="00AB218D" w:rsidP="00C3792D">
      <w:pPr>
        <w:pStyle w:val="slalnk"/>
        <w:rPr>
          <w:rFonts w:ascii="Arial" w:hAnsi="Arial" w:cs="Arial"/>
          <w:szCs w:val="24"/>
        </w:rPr>
      </w:pPr>
      <w:r w:rsidRPr="00EF285D">
        <w:rPr>
          <w:rFonts w:ascii="Arial" w:hAnsi="Arial" w:cs="Arial"/>
          <w:szCs w:val="24"/>
        </w:rPr>
        <w:t>Čl. 1</w:t>
      </w:r>
    </w:p>
    <w:p w14:paraId="6BA0B470" w14:textId="77777777" w:rsidR="00AB218D" w:rsidRPr="00EF285D" w:rsidRDefault="00AB218D" w:rsidP="00AB218D">
      <w:pPr>
        <w:pStyle w:val="Nzvylnk"/>
        <w:rPr>
          <w:rFonts w:ascii="Arial" w:hAnsi="Arial" w:cs="Arial"/>
          <w:szCs w:val="24"/>
        </w:rPr>
      </w:pPr>
      <w:r w:rsidRPr="00EF285D">
        <w:rPr>
          <w:rFonts w:ascii="Arial" w:hAnsi="Arial" w:cs="Arial"/>
          <w:szCs w:val="24"/>
        </w:rPr>
        <w:t>Úvodní ustanovení</w:t>
      </w:r>
    </w:p>
    <w:p w14:paraId="0F37307D" w14:textId="72A9078B" w:rsidR="00AB69AB" w:rsidRPr="00EF285D" w:rsidRDefault="00EF285D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F285D">
        <w:rPr>
          <w:rFonts w:ascii="Arial" w:hAnsi="Arial" w:cs="Arial"/>
          <w:sz w:val="22"/>
          <w:szCs w:val="22"/>
        </w:rPr>
        <w:t>Město Mšeno</w:t>
      </w:r>
      <w:r w:rsidR="00AB69AB" w:rsidRPr="00EF285D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47F966C" w:rsidR="00AB218D" w:rsidRPr="00EF285D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F285D">
        <w:rPr>
          <w:rFonts w:ascii="Arial" w:hAnsi="Arial" w:cs="Arial"/>
          <w:sz w:val="22"/>
          <w:szCs w:val="22"/>
        </w:rPr>
        <w:t xml:space="preserve">Správcem poplatku je </w:t>
      </w:r>
      <w:r w:rsidR="0028291A">
        <w:rPr>
          <w:rFonts w:ascii="Arial" w:hAnsi="Arial" w:cs="Arial"/>
          <w:sz w:val="22"/>
          <w:szCs w:val="22"/>
        </w:rPr>
        <w:t>Městský úřad Mšeno</w:t>
      </w:r>
      <w:r w:rsidR="00AB218D" w:rsidRPr="00EF285D">
        <w:rPr>
          <w:rFonts w:ascii="Arial" w:hAnsi="Arial" w:cs="Arial"/>
          <w:sz w:val="22"/>
          <w:szCs w:val="22"/>
        </w:rPr>
        <w:t>.</w:t>
      </w:r>
      <w:r w:rsidR="00AB218D" w:rsidRPr="00EF285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73556E" w:rsidRDefault="00AB218D" w:rsidP="00C3792D">
      <w:pPr>
        <w:pStyle w:val="slalnk"/>
        <w:rPr>
          <w:rFonts w:ascii="Arial" w:hAnsi="Arial" w:cs="Arial"/>
          <w:szCs w:val="24"/>
        </w:rPr>
      </w:pPr>
      <w:r w:rsidRPr="0073556E">
        <w:rPr>
          <w:rFonts w:ascii="Arial" w:hAnsi="Arial" w:cs="Arial"/>
          <w:szCs w:val="24"/>
        </w:rPr>
        <w:t>Čl. 2</w:t>
      </w:r>
    </w:p>
    <w:p w14:paraId="79D4AFAC" w14:textId="77777777" w:rsidR="00AB218D" w:rsidRPr="0073556E" w:rsidRDefault="00AB218D" w:rsidP="00AB218D">
      <w:pPr>
        <w:pStyle w:val="Nzvylnk"/>
        <w:rPr>
          <w:rFonts w:ascii="Arial" w:hAnsi="Arial" w:cs="Arial"/>
          <w:szCs w:val="24"/>
        </w:rPr>
      </w:pPr>
      <w:r w:rsidRPr="0073556E">
        <w:rPr>
          <w:rFonts w:ascii="Arial" w:hAnsi="Arial" w:cs="Arial"/>
          <w:szCs w:val="24"/>
        </w:rPr>
        <w:t>Předmět poplatku</w:t>
      </w:r>
      <w:r w:rsidR="00602A6C" w:rsidRPr="0073556E">
        <w:rPr>
          <w:rFonts w:ascii="Arial" w:hAnsi="Arial" w:cs="Arial"/>
          <w:szCs w:val="24"/>
        </w:rPr>
        <w:t xml:space="preserve"> a</w:t>
      </w:r>
      <w:r w:rsidRPr="0073556E">
        <w:rPr>
          <w:rFonts w:ascii="Arial" w:hAnsi="Arial" w:cs="Arial"/>
          <w:szCs w:val="24"/>
        </w:rPr>
        <w:t xml:space="preserve"> poplatník</w:t>
      </w:r>
    </w:p>
    <w:p w14:paraId="3426DC67" w14:textId="43B91A24" w:rsidR="00FA28DD" w:rsidRPr="0073556E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Poplatek se vybírá za zvláštní užívání veřejného prostranství, kterým se rozumí</w:t>
      </w:r>
    </w:p>
    <w:p w14:paraId="1AF05514" w14:textId="77777777" w:rsidR="00FA28DD" w:rsidRPr="0073556E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umístění dočasných staveb sloužících pro poskytování služeb,</w:t>
      </w:r>
    </w:p>
    <w:p w14:paraId="10FCA9C6" w14:textId="77777777" w:rsidR="00FA28DD" w:rsidRPr="0073556E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umístění zařízení sloužících pro poskytování služeb,</w:t>
      </w:r>
    </w:p>
    <w:p w14:paraId="4809CBAC" w14:textId="77777777" w:rsidR="00FA28DD" w:rsidRPr="0073556E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umístění dočasných staveb sloužících pro poskytování prodeje,</w:t>
      </w:r>
    </w:p>
    <w:p w14:paraId="3AD76EE9" w14:textId="77777777" w:rsidR="00FA28DD" w:rsidRPr="0073556E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umístění zařízení sloužících pro poskytování prodeje,</w:t>
      </w:r>
    </w:p>
    <w:p w14:paraId="75C6A9EC" w14:textId="77777777" w:rsidR="00FA28DD" w:rsidRPr="0073556E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umístění reklamních zařízení,</w:t>
      </w:r>
    </w:p>
    <w:p w14:paraId="6171B54C" w14:textId="77777777" w:rsidR="00FA28DD" w:rsidRPr="0073556E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provádění výkopových prací,</w:t>
      </w:r>
    </w:p>
    <w:p w14:paraId="62451A78" w14:textId="77777777" w:rsidR="00FA28DD" w:rsidRPr="0073556E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umístění stavebních zařízení,</w:t>
      </w:r>
    </w:p>
    <w:p w14:paraId="10156316" w14:textId="77777777" w:rsidR="00FA28DD" w:rsidRPr="0073556E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umístění skládek,</w:t>
      </w:r>
    </w:p>
    <w:p w14:paraId="169637AF" w14:textId="77777777" w:rsidR="00FA28DD" w:rsidRPr="0073556E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umístění zařízení lunaparků a jiných obdobných atrakcí,</w:t>
      </w:r>
    </w:p>
    <w:p w14:paraId="1BE2F397" w14:textId="77777777" w:rsidR="00FA28DD" w:rsidRPr="0073556E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vyhrazení trvalého parkovacího místa,</w:t>
      </w:r>
    </w:p>
    <w:p w14:paraId="01852B29" w14:textId="77777777" w:rsidR="00FA28DD" w:rsidRPr="0073556E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užívání veřejného prostranství pro reklamní akce,</w:t>
      </w:r>
    </w:p>
    <w:p w14:paraId="6F6462C0" w14:textId="187EE2B6" w:rsidR="00AB218D" w:rsidRPr="0073556E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užívání veřejného prostranství pro potřeby tvorby filmových a televizních děl</w:t>
      </w:r>
      <w:r w:rsidR="00106126" w:rsidRPr="0073556E">
        <w:rPr>
          <w:rFonts w:ascii="Arial" w:hAnsi="Arial" w:cs="Arial"/>
          <w:sz w:val="22"/>
          <w:szCs w:val="22"/>
        </w:rPr>
        <w:t>.</w:t>
      </w:r>
      <w:r w:rsidR="00AB218D" w:rsidRPr="0073556E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566619E7" w:rsidR="00AB218D" w:rsidRPr="00487969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87969">
        <w:rPr>
          <w:rFonts w:ascii="Arial" w:hAnsi="Arial" w:cs="Arial"/>
          <w:sz w:val="22"/>
          <w:szCs w:val="22"/>
        </w:rPr>
        <w:lastRenderedPageBreak/>
        <w:t>Poplatek platí fyzické i právnické osoby, které užívají veřejné prostranství způsobem uvedeným v odstavci 1</w:t>
      </w:r>
      <w:r w:rsidR="00B1791A" w:rsidRPr="00487969">
        <w:rPr>
          <w:rFonts w:ascii="Arial" w:hAnsi="Arial" w:cs="Arial"/>
          <w:sz w:val="22"/>
          <w:szCs w:val="22"/>
        </w:rPr>
        <w:t xml:space="preserve"> </w:t>
      </w:r>
      <w:r w:rsidR="00AD1ADC" w:rsidRPr="00487969">
        <w:rPr>
          <w:rFonts w:ascii="Arial" w:hAnsi="Arial" w:cs="Arial"/>
          <w:sz w:val="22"/>
          <w:szCs w:val="22"/>
        </w:rPr>
        <w:t>(dále jen „poplatník“)</w:t>
      </w:r>
      <w:r w:rsidRPr="00487969">
        <w:rPr>
          <w:rFonts w:ascii="Arial" w:hAnsi="Arial" w:cs="Arial"/>
          <w:sz w:val="22"/>
          <w:szCs w:val="22"/>
        </w:rPr>
        <w:t>.</w:t>
      </w:r>
      <w:r w:rsidRPr="00487969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73556E" w:rsidRDefault="00AB218D" w:rsidP="004200FD">
      <w:pPr>
        <w:pStyle w:val="slalnk"/>
        <w:spacing w:before="480"/>
        <w:rPr>
          <w:rFonts w:ascii="Arial" w:hAnsi="Arial" w:cs="Arial"/>
          <w:b w:val="0"/>
          <w:szCs w:val="24"/>
        </w:rPr>
      </w:pPr>
      <w:r w:rsidRPr="0073556E">
        <w:rPr>
          <w:rFonts w:ascii="Arial" w:hAnsi="Arial" w:cs="Arial"/>
          <w:szCs w:val="24"/>
        </w:rPr>
        <w:t>Čl. 3</w:t>
      </w:r>
    </w:p>
    <w:p w14:paraId="24594485" w14:textId="77777777" w:rsidR="00AB218D" w:rsidRPr="0073556E" w:rsidRDefault="00AB218D" w:rsidP="00AB218D">
      <w:pPr>
        <w:pStyle w:val="Nzvylnk"/>
        <w:rPr>
          <w:rFonts w:ascii="Arial" w:hAnsi="Arial" w:cs="Arial"/>
          <w:szCs w:val="24"/>
        </w:rPr>
      </w:pPr>
      <w:r w:rsidRPr="0073556E">
        <w:rPr>
          <w:rFonts w:ascii="Arial" w:hAnsi="Arial" w:cs="Arial"/>
          <w:szCs w:val="24"/>
        </w:rPr>
        <w:t>Veřejn</w:t>
      </w:r>
      <w:r w:rsidR="00945F0D" w:rsidRPr="0073556E">
        <w:rPr>
          <w:rFonts w:ascii="Arial" w:hAnsi="Arial" w:cs="Arial"/>
          <w:szCs w:val="24"/>
        </w:rPr>
        <w:t>á</w:t>
      </w:r>
      <w:r w:rsidRPr="0073556E">
        <w:rPr>
          <w:rFonts w:ascii="Arial" w:hAnsi="Arial" w:cs="Arial"/>
          <w:szCs w:val="24"/>
        </w:rPr>
        <w:t xml:space="preserve"> prostranství</w:t>
      </w:r>
      <w:r w:rsidR="00945F0D" w:rsidRPr="0073556E">
        <w:rPr>
          <w:rFonts w:ascii="Arial" w:hAnsi="Arial" w:cs="Arial"/>
          <w:szCs w:val="24"/>
        </w:rPr>
        <w:t xml:space="preserve"> </w:t>
      </w:r>
    </w:p>
    <w:p w14:paraId="7EA896B6" w14:textId="21C04891" w:rsidR="00AB218D" w:rsidRDefault="003A1269" w:rsidP="00793E1B">
      <w:pPr>
        <w:spacing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73556E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73556E">
        <w:rPr>
          <w:rFonts w:ascii="Arial" w:hAnsi="Arial" w:cs="Arial"/>
          <w:sz w:val="22"/>
          <w:szCs w:val="22"/>
        </w:rPr>
        <w:t>v příloze č. 1.</w:t>
      </w:r>
      <w:r w:rsidR="002D6C62" w:rsidRPr="0073556E">
        <w:rPr>
          <w:rFonts w:ascii="Arial" w:hAnsi="Arial" w:cs="Arial"/>
          <w:sz w:val="22"/>
          <w:szCs w:val="22"/>
        </w:rPr>
        <w:t xml:space="preserve"> T</w:t>
      </w:r>
      <w:r w:rsidR="004B14F0">
        <w:rPr>
          <w:rFonts w:ascii="Arial" w:hAnsi="Arial" w:cs="Arial"/>
          <w:sz w:val="22"/>
          <w:szCs w:val="22"/>
        </w:rPr>
        <w:t>at</w:t>
      </w:r>
      <w:r w:rsidR="002D6C62" w:rsidRPr="0073556E">
        <w:rPr>
          <w:rFonts w:ascii="Arial" w:hAnsi="Arial" w:cs="Arial"/>
          <w:sz w:val="22"/>
          <w:szCs w:val="22"/>
        </w:rPr>
        <w:t>o příloh</w:t>
      </w:r>
      <w:r w:rsidR="004B14F0">
        <w:rPr>
          <w:rFonts w:ascii="Arial" w:hAnsi="Arial" w:cs="Arial"/>
          <w:sz w:val="22"/>
          <w:szCs w:val="22"/>
        </w:rPr>
        <w:t>a</w:t>
      </w:r>
      <w:r w:rsidR="002D6C62" w:rsidRPr="0073556E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2E4667B" w14:textId="77777777" w:rsidR="00793E1B" w:rsidRPr="005D6A91" w:rsidRDefault="00793E1B" w:rsidP="00793E1B">
      <w:pPr>
        <w:spacing w:line="288" w:lineRule="auto"/>
        <w:ind w:left="703"/>
        <w:jc w:val="both"/>
        <w:rPr>
          <w:rFonts w:ascii="Arial" w:hAnsi="Arial" w:cs="Arial"/>
        </w:rPr>
      </w:pPr>
    </w:p>
    <w:p w14:paraId="38DB4D7D" w14:textId="77777777" w:rsidR="00095F7C" w:rsidRPr="005D6A91" w:rsidRDefault="00095F7C" w:rsidP="00793E1B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5D6A91">
        <w:rPr>
          <w:rFonts w:ascii="Arial" w:hAnsi="Arial" w:cs="Arial"/>
          <w:szCs w:val="24"/>
        </w:rPr>
        <w:t>Čl. 4</w:t>
      </w:r>
    </w:p>
    <w:p w14:paraId="503897EA" w14:textId="77777777" w:rsidR="00095F7C" w:rsidRPr="005D6A91" w:rsidRDefault="00095F7C" w:rsidP="00793E1B">
      <w:pPr>
        <w:pStyle w:val="Nzvylnk"/>
        <w:spacing w:before="0" w:after="0" w:line="312" w:lineRule="auto"/>
        <w:rPr>
          <w:rFonts w:ascii="Arial" w:hAnsi="Arial" w:cs="Arial"/>
          <w:szCs w:val="24"/>
        </w:rPr>
      </w:pPr>
      <w:r w:rsidRPr="005D6A91">
        <w:rPr>
          <w:rFonts w:ascii="Arial" w:hAnsi="Arial" w:cs="Arial"/>
          <w:szCs w:val="24"/>
        </w:rPr>
        <w:t>Ohlašovací povinnost</w:t>
      </w:r>
    </w:p>
    <w:p w14:paraId="2628CE3E" w14:textId="7BF1FF35" w:rsidR="00095F7C" w:rsidRPr="0073556E" w:rsidRDefault="00095F7C" w:rsidP="00793E1B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 xml:space="preserve">Poplatník je povinen podat </w:t>
      </w:r>
      <w:r w:rsidRPr="0028291A">
        <w:rPr>
          <w:rFonts w:ascii="Arial" w:hAnsi="Arial" w:cs="Arial"/>
          <w:sz w:val="22"/>
          <w:szCs w:val="22"/>
        </w:rPr>
        <w:t xml:space="preserve">ohlášení nejpozději </w:t>
      </w:r>
      <w:r w:rsidR="0073556E" w:rsidRPr="0028291A">
        <w:rPr>
          <w:rFonts w:ascii="Arial" w:hAnsi="Arial" w:cs="Arial"/>
          <w:sz w:val="22"/>
          <w:szCs w:val="22"/>
        </w:rPr>
        <w:t>5</w:t>
      </w:r>
      <w:r w:rsidRPr="0028291A">
        <w:rPr>
          <w:rFonts w:ascii="Arial" w:hAnsi="Arial" w:cs="Arial"/>
          <w:sz w:val="22"/>
          <w:szCs w:val="22"/>
        </w:rPr>
        <w:t xml:space="preserve"> dnů před zahájením</w:t>
      </w:r>
      <w:r w:rsidRPr="0073556E">
        <w:rPr>
          <w:rFonts w:ascii="Arial" w:hAnsi="Arial" w:cs="Arial"/>
          <w:sz w:val="22"/>
          <w:szCs w:val="22"/>
        </w:rPr>
        <w:t xml:space="preserve">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73556E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Údaje uváděné v ohlášení upravuje zákon.</w:t>
      </w:r>
      <w:r w:rsidRPr="0073556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1AC615C1" w:rsidR="00095F7C" w:rsidRPr="0073556E" w:rsidRDefault="00095F7C" w:rsidP="00793E1B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73556E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73556E" w:rsidRDefault="008C374C" w:rsidP="00793E1B">
      <w:pPr>
        <w:pStyle w:val="slalnk"/>
        <w:spacing w:before="480" w:line="288" w:lineRule="auto"/>
        <w:rPr>
          <w:rFonts w:ascii="Arial" w:hAnsi="Arial" w:cs="Arial"/>
          <w:szCs w:val="24"/>
        </w:rPr>
      </w:pPr>
      <w:r w:rsidRPr="0073556E">
        <w:rPr>
          <w:rFonts w:ascii="Arial" w:hAnsi="Arial" w:cs="Arial"/>
          <w:szCs w:val="24"/>
        </w:rPr>
        <w:t>Čl. 5</w:t>
      </w:r>
    </w:p>
    <w:p w14:paraId="7445DF8D" w14:textId="77777777" w:rsidR="00AB218D" w:rsidRPr="0073556E" w:rsidRDefault="00AB218D" w:rsidP="00AB218D">
      <w:pPr>
        <w:pStyle w:val="Nzvylnk"/>
        <w:rPr>
          <w:rFonts w:ascii="Arial" w:hAnsi="Arial" w:cs="Arial"/>
          <w:szCs w:val="24"/>
        </w:rPr>
      </w:pPr>
      <w:r w:rsidRPr="0073556E">
        <w:rPr>
          <w:rFonts w:ascii="Arial" w:hAnsi="Arial" w:cs="Arial"/>
          <w:szCs w:val="24"/>
        </w:rPr>
        <w:t>Sazba poplatku</w:t>
      </w:r>
    </w:p>
    <w:p w14:paraId="379E2939" w14:textId="77777777" w:rsidR="00AB218D" w:rsidRPr="0073556E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Sazba poplatku činí za každý i započatý m</w:t>
      </w:r>
      <w:r w:rsidRPr="0073556E">
        <w:rPr>
          <w:rFonts w:ascii="Arial" w:hAnsi="Arial" w:cs="Arial"/>
          <w:sz w:val="22"/>
          <w:szCs w:val="22"/>
          <w:vertAlign w:val="superscript"/>
        </w:rPr>
        <w:t>2</w:t>
      </w:r>
      <w:r w:rsidRPr="0073556E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5050621" w:rsidR="00AB218D" w:rsidRPr="0073556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za umístění dočas</w:t>
      </w:r>
      <w:r w:rsidR="00604D15" w:rsidRPr="0073556E">
        <w:rPr>
          <w:rFonts w:ascii="Arial" w:hAnsi="Arial" w:cs="Arial"/>
          <w:sz w:val="22"/>
          <w:szCs w:val="22"/>
        </w:rPr>
        <w:t>ných</w:t>
      </w:r>
      <w:r w:rsidRPr="0073556E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73556E">
        <w:rPr>
          <w:rFonts w:ascii="Arial" w:hAnsi="Arial" w:cs="Arial"/>
          <w:sz w:val="22"/>
          <w:szCs w:val="22"/>
        </w:rPr>
        <w:t xml:space="preserve"> </w:t>
      </w:r>
      <w:r w:rsidR="0073556E">
        <w:rPr>
          <w:rFonts w:ascii="Arial" w:hAnsi="Arial" w:cs="Arial"/>
          <w:sz w:val="22"/>
          <w:szCs w:val="22"/>
        </w:rPr>
        <w:t>10</w:t>
      </w:r>
      <w:r w:rsidR="00FD1979" w:rsidRPr="0073556E">
        <w:rPr>
          <w:rFonts w:ascii="Arial" w:hAnsi="Arial" w:cs="Arial"/>
          <w:sz w:val="22"/>
          <w:szCs w:val="22"/>
        </w:rPr>
        <w:t xml:space="preserve"> </w:t>
      </w:r>
      <w:r w:rsidRPr="0073556E">
        <w:rPr>
          <w:rFonts w:ascii="Arial" w:hAnsi="Arial" w:cs="Arial"/>
          <w:sz w:val="22"/>
          <w:szCs w:val="22"/>
        </w:rPr>
        <w:t>Kč</w:t>
      </w:r>
      <w:r w:rsidR="00F15EBC" w:rsidRPr="0073556E">
        <w:rPr>
          <w:rFonts w:ascii="Arial" w:hAnsi="Arial" w:cs="Arial"/>
          <w:sz w:val="22"/>
          <w:szCs w:val="22"/>
        </w:rPr>
        <w:t>,</w:t>
      </w:r>
    </w:p>
    <w:p w14:paraId="57A31950" w14:textId="51A5638F" w:rsidR="00D367FE" w:rsidRPr="0073556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73556E" w:rsidRPr="0073556E">
        <w:rPr>
          <w:rFonts w:ascii="Arial" w:hAnsi="Arial" w:cs="Arial"/>
          <w:sz w:val="22"/>
          <w:szCs w:val="22"/>
        </w:rPr>
        <w:t>10</w:t>
      </w:r>
      <w:r w:rsidR="00FD1979" w:rsidRPr="0073556E">
        <w:rPr>
          <w:rFonts w:ascii="Arial" w:hAnsi="Arial" w:cs="Arial"/>
          <w:sz w:val="22"/>
          <w:szCs w:val="22"/>
        </w:rPr>
        <w:t xml:space="preserve"> </w:t>
      </w:r>
      <w:r w:rsidRPr="0073556E">
        <w:rPr>
          <w:rFonts w:ascii="Arial" w:hAnsi="Arial" w:cs="Arial"/>
          <w:sz w:val="22"/>
          <w:szCs w:val="22"/>
        </w:rPr>
        <w:t>Kč,</w:t>
      </w:r>
    </w:p>
    <w:p w14:paraId="21D3F855" w14:textId="534D4E1D" w:rsidR="006A5567" w:rsidRPr="0073556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za umístění dočasných staveb</w:t>
      </w:r>
      <w:r w:rsidRPr="0073556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73556E">
        <w:rPr>
          <w:rFonts w:ascii="Arial" w:hAnsi="Arial" w:cs="Arial"/>
          <w:sz w:val="22"/>
          <w:szCs w:val="22"/>
        </w:rPr>
        <w:t>sloužících pro poskytování prodeje</w:t>
      </w:r>
      <w:r w:rsidR="00B1791A" w:rsidRPr="0073556E">
        <w:rPr>
          <w:rFonts w:ascii="Arial" w:hAnsi="Arial" w:cs="Arial"/>
          <w:sz w:val="22"/>
          <w:szCs w:val="22"/>
        </w:rPr>
        <w:t xml:space="preserve"> </w:t>
      </w:r>
      <w:r w:rsidR="0073556E" w:rsidRPr="0073556E">
        <w:rPr>
          <w:rFonts w:ascii="Arial" w:hAnsi="Arial" w:cs="Arial"/>
          <w:sz w:val="22"/>
          <w:szCs w:val="22"/>
        </w:rPr>
        <w:t>10</w:t>
      </w:r>
      <w:r w:rsidR="00FD1979" w:rsidRPr="0073556E">
        <w:rPr>
          <w:rFonts w:ascii="Arial" w:hAnsi="Arial" w:cs="Arial"/>
          <w:sz w:val="22"/>
          <w:szCs w:val="22"/>
        </w:rPr>
        <w:t xml:space="preserve"> </w:t>
      </w:r>
      <w:r w:rsidR="007C70AD" w:rsidRPr="0073556E">
        <w:rPr>
          <w:rFonts w:ascii="Arial" w:hAnsi="Arial" w:cs="Arial"/>
          <w:sz w:val="22"/>
          <w:szCs w:val="22"/>
        </w:rPr>
        <w:t>Kč</w:t>
      </w:r>
      <w:r w:rsidR="00F15EBC" w:rsidRPr="0073556E">
        <w:rPr>
          <w:rFonts w:ascii="Arial" w:hAnsi="Arial" w:cs="Arial"/>
          <w:sz w:val="22"/>
          <w:szCs w:val="22"/>
        </w:rPr>
        <w:t>,</w:t>
      </w:r>
    </w:p>
    <w:p w14:paraId="5BEA9098" w14:textId="2F24C868" w:rsidR="00AB218D" w:rsidRPr="0073556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 xml:space="preserve">za umístění </w:t>
      </w:r>
      <w:r w:rsidR="00AB218D" w:rsidRPr="0073556E">
        <w:rPr>
          <w:rFonts w:ascii="Arial" w:hAnsi="Arial" w:cs="Arial"/>
          <w:sz w:val="22"/>
          <w:szCs w:val="22"/>
        </w:rPr>
        <w:t xml:space="preserve">zařízení </w:t>
      </w:r>
      <w:r w:rsidR="000E7514" w:rsidRPr="0073556E">
        <w:rPr>
          <w:rFonts w:ascii="Arial" w:hAnsi="Arial" w:cs="Arial"/>
          <w:sz w:val="22"/>
          <w:szCs w:val="22"/>
        </w:rPr>
        <w:t xml:space="preserve">sloužících </w:t>
      </w:r>
      <w:r w:rsidR="00AB218D" w:rsidRPr="0073556E">
        <w:rPr>
          <w:rFonts w:ascii="Arial" w:hAnsi="Arial" w:cs="Arial"/>
          <w:sz w:val="22"/>
          <w:szCs w:val="22"/>
        </w:rPr>
        <w:t>pro poskytování prodeje</w:t>
      </w:r>
      <w:r w:rsidR="00FD1979" w:rsidRPr="0073556E">
        <w:rPr>
          <w:rFonts w:ascii="Arial" w:hAnsi="Arial" w:cs="Arial"/>
          <w:sz w:val="22"/>
          <w:szCs w:val="22"/>
        </w:rPr>
        <w:t xml:space="preserve"> </w:t>
      </w:r>
      <w:r w:rsidR="0073556E" w:rsidRPr="0073556E">
        <w:rPr>
          <w:rFonts w:ascii="Arial" w:hAnsi="Arial" w:cs="Arial"/>
          <w:sz w:val="22"/>
          <w:szCs w:val="22"/>
        </w:rPr>
        <w:t>10</w:t>
      </w:r>
      <w:r w:rsidR="00FD1979" w:rsidRPr="0073556E">
        <w:rPr>
          <w:rFonts w:ascii="Arial" w:hAnsi="Arial" w:cs="Arial"/>
          <w:sz w:val="22"/>
          <w:szCs w:val="22"/>
        </w:rPr>
        <w:t xml:space="preserve"> </w:t>
      </w:r>
      <w:r w:rsidR="00AB218D" w:rsidRPr="0073556E">
        <w:rPr>
          <w:rFonts w:ascii="Arial" w:hAnsi="Arial" w:cs="Arial"/>
          <w:sz w:val="22"/>
          <w:szCs w:val="22"/>
        </w:rPr>
        <w:t>Kč</w:t>
      </w:r>
      <w:r w:rsidR="00F15EBC" w:rsidRPr="0073556E">
        <w:rPr>
          <w:rFonts w:ascii="Arial" w:hAnsi="Arial" w:cs="Arial"/>
          <w:sz w:val="22"/>
          <w:szCs w:val="22"/>
        </w:rPr>
        <w:t>,</w:t>
      </w:r>
    </w:p>
    <w:p w14:paraId="50BA0E81" w14:textId="6344C76F" w:rsidR="00AB218D" w:rsidRPr="0073556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 xml:space="preserve">za provádění výkopových prací </w:t>
      </w:r>
      <w:r w:rsidR="0073556E" w:rsidRPr="0073556E">
        <w:rPr>
          <w:rFonts w:ascii="Arial" w:hAnsi="Arial" w:cs="Arial"/>
          <w:sz w:val="22"/>
          <w:szCs w:val="22"/>
        </w:rPr>
        <w:t>10</w:t>
      </w:r>
      <w:r w:rsidR="00FD1979" w:rsidRPr="0073556E">
        <w:rPr>
          <w:rFonts w:ascii="Arial" w:hAnsi="Arial" w:cs="Arial"/>
          <w:sz w:val="22"/>
          <w:szCs w:val="22"/>
        </w:rPr>
        <w:t xml:space="preserve"> </w:t>
      </w:r>
      <w:r w:rsidRPr="0073556E">
        <w:rPr>
          <w:rFonts w:ascii="Arial" w:hAnsi="Arial" w:cs="Arial"/>
          <w:sz w:val="22"/>
          <w:szCs w:val="22"/>
        </w:rPr>
        <w:t>Kč</w:t>
      </w:r>
      <w:r w:rsidR="00F15EBC" w:rsidRPr="0073556E">
        <w:rPr>
          <w:rFonts w:ascii="Arial" w:hAnsi="Arial" w:cs="Arial"/>
          <w:sz w:val="22"/>
          <w:szCs w:val="22"/>
        </w:rPr>
        <w:t>,</w:t>
      </w:r>
    </w:p>
    <w:p w14:paraId="0CCB4B4D" w14:textId="69016C7B" w:rsidR="00F15EBC" w:rsidRPr="0073556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za umístění stavební</w:t>
      </w:r>
      <w:r w:rsidR="009C6649" w:rsidRPr="0073556E">
        <w:rPr>
          <w:rFonts w:ascii="Arial" w:hAnsi="Arial" w:cs="Arial"/>
          <w:sz w:val="22"/>
          <w:szCs w:val="22"/>
        </w:rPr>
        <w:t>c</w:t>
      </w:r>
      <w:r w:rsidRPr="0073556E">
        <w:rPr>
          <w:rFonts w:ascii="Arial" w:hAnsi="Arial" w:cs="Arial"/>
          <w:sz w:val="22"/>
          <w:szCs w:val="22"/>
        </w:rPr>
        <w:t xml:space="preserve">h zařízení </w:t>
      </w:r>
      <w:r w:rsidR="0073556E">
        <w:rPr>
          <w:rFonts w:ascii="Arial" w:hAnsi="Arial" w:cs="Arial"/>
          <w:sz w:val="22"/>
          <w:szCs w:val="22"/>
        </w:rPr>
        <w:t>10</w:t>
      </w:r>
      <w:r w:rsidR="00FD1979" w:rsidRPr="0073556E">
        <w:rPr>
          <w:rFonts w:ascii="Arial" w:hAnsi="Arial" w:cs="Arial"/>
          <w:sz w:val="22"/>
          <w:szCs w:val="22"/>
        </w:rPr>
        <w:t xml:space="preserve"> </w:t>
      </w:r>
      <w:r w:rsidRPr="0073556E">
        <w:rPr>
          <w:rFonts w:ascii="Arial" w:hAnsi="Arial" w:cs="Arial"/>
          <w:sz w:val="22"/>
          <w:szCs w:val="22"/>
        </w:rPr>
        <w:t>Kč</w:t>
      </w:r>
      <w:r w:rsidR="00F15EBC" w:rsidRPr="0073556E">
        <w:rPr>
          <w:rFonts w:ascii="Arial" w:hAnsi="Arial" w:cs="Arial"/>
          <w:sz w:val="22"/>
          <w:szCs w:val="22"/>
        </w:rPr>
        <w:t>,</w:t>
      </w:r>
    </w:p>
    <w:p w14:paraId="21A6C895" w14:textId="26E6173F" w:rsidR="002D6C62" w:rsidRPr="0073556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 xml:space="preserve">za umístění </w:t>
      </w:r>
      <w:r w:rsidR="0008365C" w:rsidRPr="0073556E">
        <w:rPr>
          <w:rFonts w:ascii="Arial" w:hAnsi="Arial" w:cs="Arial"/>
          <w:sz w:val="22"/>
          <w:szCs w:val="22"/>
        </w:rPr>
        <w:t xml:space="preserve">zařízení </w:t>
      </w:r>
      <w:r w:rsidRPr="0073556E">
        <w:rPr>
          <w:rFonts w:ascii="Arial" w:hAnsi="Arial" w:cs="Arial"/>
          <w:sz w:val="22"/>
          <w:szCs w:val="22"/>
        </w:rPr>
        <w:t>lunaparků a jiných</w:t>
      </w:r>
      <w:r w:rsidR="0008365C" w:rsidRPr="0073556E">
        <w:rPr>
          <w:rFonts w:ascii="Arial" w:hAnsi="Arial" w:cs="Arial"/>
          <w:sz w:val="22"/>
          <w:szCs w:val="22"/>
        </w:rPr>
        <w:t xml:space="preserve"> obdobných</w:t>
      </w:r>
      <w:r w:rsidRPr="0073556E">
        <w:rPr>
          <w:rFonts w:ascii="Arial" w:hAnsi="Arial" w:cs="Arial"/>
          <w:sz w:val="22"/>
          <w:szCs w:val="22"/>
        </w:rPr>
        <w:t xml:space="preserve"> atrakcí </w:t>
      </w:r>
      <w:r w:rsidR="0073556E" w:rsidRPr="0073556E">
        <w:rPr>
          <w:rFonts w:ascii="Arial" w:hAnsi="Arial" w:cs="Arial"/>
          <w:sz w:val="22"/>
          <w:szCs w:val="22"/>
        </w:rPr>
        <w:t>10</w:t>
      </w:r>
      <w:r w:rsidR="00411E1F" w:rsidRPr="0073556E">
        <w:rPr>
          <w:rFonts w:ascii="Arial" w:hAnsi="Arial" w:cs="Arial"/>
          <w:sz w:val="22"/>
          <w:szCs w:val="22"/>
        </w:rPr>
        <w:t xml:space="preserve"> </w:t>
      </w:r>
      <w:r w:rsidRPr="0073556E">
        <w:rPr>
          <w:rFonts w:ascii="Arial" w:hAnsi="Arial" w:cs="Arial"/>
          <w:sz w:val="22"/>
          <w:szCs w:val="22"/>
        </w:rPr>
        <w:t>Kč</w:t>
      </w:r>
      <w:r w:rsidR="00F15EBC" w:rsidRPr="0073556E">
        <w:rPr>
          <w:rFonts w:ascii="Arial" w:hAnsi="Arial" w:cs="Arial"/>
          <w:sz w:val="22"/>
          <w:szCs w:val="22"/>
        </w:rPr>
        <w:t>,</w:t>
      </w:r>
    </w:p>
    <w:p w14:paraId="72B8B9FE" w14:textId="38F39414" w:rsidR="00AB218D" w:rsidRPr="0073556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3556E">
        <w:rPr>
          <w:rFonts w:ascii="Arial" w:hAnsi="Arial" w:cs="Arial"/>
          <w:sz w:val="22"/>
          <w:szCs w:val="22"/>
        </w:rPr>
        <w:t>za umístění skládek</w:t>
      </w:r>
      <w:r w:rsidR="00411E1F" w:rsidRPr="0073556E">
        <w:rPr>
          <w:rFonts w:ascii="Arial" w:hAnsi="Arial" w:cs="Arial"/>
          <w:sz w:val="22"/>
          <w:szCs w:val="22"/>
        </w:rPr>
        <w:t xml:space="preserve"> </w:t>
      </w:r>
      <w:r w:rsidR="0073556E" w:rsidRPr="0073556E">
        <w:rPr>
          <w:rFonts w:ascii="Arial" w:hAnsi="Arial" w:cs="Arial"/>
          <w:sz w:val="22"/>
          <w:szCs w:val="22"/>
        </w:rPr>
        <w:t>10</w:t>
      </w:r>
      <w:r w:rsidR="00411E1F" w:rsidRPr="0073556E">
        <w:rPr>
          <w:rFonts w:ascii="Arial" w:hAnsi="Arial" w:cs="Arial"/>
          <w:sz w:val="22"/>
          <w:szCs w:val="22"/>
        </w:rPr>
        <w:t xml:space="preserve"> Kč</w:t>
      </w:r>
      <w:r w:rsidR="00F15EBC" w:rsidRPr="0073556E">
        <w:rPr>
          <w:rFonts w:ascii="Arial" w:hAnsi="Arial" w:cs="Arial"/>
          <w:sz w:val="22"/>
          <w:szCs w:val="22"/>
        </w:rPr>
        <w:t>,</w:t>
      </w:r>
    </w:p>
    <w:p w14:paraId="410884A2" w14:textId="0D3DA541" w:rsidR="00AB218D" w:rsidRPr="00520FE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20FE8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520FE8" w:rsidRPr="00520FE8">
        <w:rPr>
          <w:rFonts w:ascii="Arial" w:hAnsi="Arial" w:cs="Arial"/>
          <w:sz w:val="22"/>
          <w:szCs w:val="22"/>
        </w:rPr>
        <w:t>10</w:t>
      </w:r>
      <w:r w:rsidR="00411E1F" w:rsidRPr="00520FE8">
        <w:rPr>
          <w:rFonts w:ascii="Arial" w:hAnsi="Arial" w:cs="Arial"/>
          <w:sz w:val="22"/>
          <w:szCs w:val="22"/>
        </w:rPr>
        <w:t xml:space="preserve"> </w:t>
      </w:r>
      <w:r w:rsidRPr="00520FE8">
        <w:rPr>
          <w:rFonts w:ascii="Arial" w:hAnsi="Arial" w:cs="Arial"/>
          <w:sz w:val="22"/>
          <w:szCs w:val="22"/>
        </w:rPr>
        <w:t>Kč</w:t>
      </w:r>
      <w:r w:rsidR="00F15EBC" w:rsidRPr="00520FE8">
        <w:rPr>
          <w:rFonts w:ascii="Arial" w:hAnsi="Arial" w:cs="Arial"/>
          <w:sz w:val="22"/>
          <w:szCs w:val="22"/>
        </w:rPr>
        <w:t>,</w:t>
      </w:r>
    </w:p>
    <w:p w14:paraId="7ED51AC2" w14:textId="058828D8" w:rsidR="00AB218D" w:rsidRPr="00DC5E3D" w:rsidRDefault="00AB218D" w:rsidP="00C45C7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82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28291A">
        <w:rPr>
          <w:rFonts w:ascii="Arial" w:hAnsi="Arial" w:cs="Arial"/>
          <w:sz w:val="22"/>
          <w:szCs w:val="22"/>
        </w:rPr>
        <w:t xml:space="preserve"> </w:t>
      </w:r>
      <w:r w:rsidR="0028291A">
        <w:rPr>
          <w:rFonts w:ascii="Arial" w:hAnsi="Arial" w:cs="Arial"/>
          <w:sz w:val="22"/>
          <w:szCs w:val="22"/>
        </w:rPr>
        <w:t xml:space="preserve">     </w:t>
      </w:r>
      <w:r w:rsidR="00520FE8" w:rsidRPr="0028291A">
        <w:rPr>
          <w:rFonts w:ascii="Arial" w:hAnsi="Arial" w:cs="Arial"/>
          <w:sz w:val="22"/>
          <w:szCs w:val="22"/>
        </w:rPr>
        <w:t>10</w:t>
      </w:r>
      <w:r w:rsidR="00411E1F" w:rsidRPr="0028291A">
        <w:rPr>
          <w:rFonts w:ascii="Arial" w:hAnsi="Arial" w:cs="Arial"/>
          <w:sz w:val="22"/>
          <w:szCs w:val="22"/>
        </w:rPr>
        <w:t xml:space="preserve"> </w:t>
      </w:r>
      <w:r w:rsidRPr="0028291A">
        <w:rPr>
          <w:rFonts w:ascii="Arial" w:hAnsi="Arial" w:cs="Arial"/>
          <w:sz w:val="22"/>
          <w:szCs w:val="22"/>
        </w:rPr>
        <w:t>Kč</w:t>
      </w:r>
      <w:r w:rsidR="005F5BBA" w:rsidRPr="00DC5E3D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F285D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yellow"/>
          <w:u w:val="single"/>
        </w:rPr>
      </w:pPr>
    </w:p>
    <w:p w14:paraId="2D8C2B5A" w14:textId="2114399F" w:rsidR="00AB218D" w:rsidRPr="00DB2B03" w:rsidRDefault="00DB2B03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Město</w:t>
      </w:r>
      <w:r w:rsidR="00AB218D" w:rsidRPr="00DB2B03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1C069843" w14:textId="77777777" w:rsidR="00DB2B03" w:rsidRPr="00D46780" w:rsidRDefault="00520FE8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46780">
        <w:rPr>
          <w:rFonts w:ascii="Arial" w:hAnsi="Arial" w:cs="Arial"/>
          <w:sz w:val="22"/>
          <w:szCs w:val="22"/>
        </w:rPr>
        <w:t>za umístění reklamního zařízení</w:t>
      </w:r>
      <w:r w:rsidR="00DB2B03" w:rsidRPr="00D46780">
        <w:rPr>
          <w:rFonts w:ascii="Arial" w:hAnsi="Arial" w:cs="Arial"/>
          <w:sz w:val="22"/>
          <w:szCs w:val="22"/>
        </w:rPr>
        <w:t xml:space="preserve"> s dohodnutou dobou užívání 6 nebo 12 měsíců</w:t>
      </w:r>
    </w:p>
    <w:p w14:paraId="7567F8FA" w14:textId="4DD09609" w:rsidR="00AB218D" w:rsidRPr="00D46780" w:rsidRDefault="00DB2B03" w:rsidP="00DB2B03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 w:rsidRPr="00D46780">
        <w:rPr>
          <w:rFonts w:ascii="Arial" w:hAnsi="Arial" w:cs="Arial"/>
          <w:sz w:val="22"/>
          <w:szCs w:val="22"/>
        </w:rPr>
        <w:t>50</w:t>
      </w:r>
      <w:r w:rsidR="00742D88" w:rsidRPr="00D46780">
        <w:rPr>
          <w:rFonts w:ascii="Arial" w:hAnsi="Arial" w:cs="Arial"/>
          <w:sz w:val="22"/>
          <w:szCs w:val="22"/>
        </w:rPr>
        <w:t xml:space="preserve"> </w:t>
      </w:r>
      <w:r w:rsidR="00AB218D" w:rsidRPr="00D46780">
        <w:rPr>
          <w:rFonts w:ascii="Arial" w:hAnsi="Arial" w:cs="Arial"/>
          <w:sz w:val="22"/>
          <w:szCs w:val="22"/>
        </w:rPr>
        <w:t>Kč/</w:t>
      </w:r>
      <w:r w:rsidRPr="00D46780">
        <w:rPr>
          <w:rFonts w:ascii="Arial" w:hAnsi="Arial" w:cs="Arial"/>
          <w:sz w:val="22"/>
          <w:szCs w:val="22"/>
        </w:rPr>
        <w:t>měsíc</w:t>
      </w:r>
      <w:r w:rsidR="00C436A1">
        <w:rPr>
          <w:rFonts w:ascii="Arial" w:hAnsi="Arial" w:cs="Arial"/>
          <w:sz w:val="22"/>
          <w:szCs w:val="22"/>
        </w:rPr>
        <w:t xml:space="preserve"> za jedno zařízení</w:t>
      </w:r>
      <w:r w:rsidR="00AB218D" w:rsidRPr="00D46780">
        <w:rPr>
          <w:rFonts w:ascii="Arial" w:hAnsi="Arial" w:cs="Arial"/>
          <w:sz w:val="22"/>
          <w:szCs w:val="22"/>
        </w:rPr>
        <w:t>,</w:t>
      </w:r>
    </w:p>
    <w:p w14:paraId="73988168" w14:textId="20880C1A" w:rsidR="00AB218D" w:rsidRPr="00D46780" w:rsidRDefault="00DB2B03" w:rsidP="00DB2B03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46780">
        <w:rPr>
          <w:rFonts w:ascii="Arial" w:hAnsi="Arial" w:cs="Arial"/>
          <w:sz w:val="22"/>
          <w:szCs w:val="22"/>
        </w:rPr>
        <w:t>za umístění dočasných staveb a zařízení sloužících pro poskytování služeb a prodeje (venkovní prodejní plochy a předzahrádky) s dohodnutou dobou užívání 6 nebo 12 měsíců</w:t>
      </w:r>
      <w:r w:rsidR="00D46780" w:rsidRPr="00D46780">
        <w:rPr>
          <w:rFonts w:ascii="Arial" w:hAnsi="Arial" w:cs="Arial"/>
          <w:sz w:val="22"/>
          <w:szCs w:val="22"/>
        </w:rPr>
        <w:t xml:space="preserve">   </w:t>
      </w:r>
      <w:r w:rsidRPr="00D46780">
        <w:rPr>
          <w:rFonts w:ascii="Arial" w:hAnsi="Arial" w:cs="Arial"/>
          <w:sz w:val="22"/>
          <w:szCs w:val="22"/>
        </w:rPr>
        <w:t>100</w:t>
      </w:r>
      <w:r w:rsidR="00742D88" w:rsidRPr="00D46780">
        <w:rPr>
          <w:rFonts w:ascii="Arial" w:hAnsi="Arial" w:cs="Arial"/>
          <w:sz w:val="22"/>
          <w:szCs w:val="22"/>
        </w:rPr>
        <w:t xml:space="preserve"> </w:t>
      </w:r>
      <w:r w:rsidR="00AB218D" w:rsidRPr="00D46780">
        <w:rPr>
          <w:rFonts w:ascii="Arial" w:hAnsi="Arial" w:cs="Arial"/>
          <w:sz w:val="22"/>
          <w:szCs w:val="22"/>
        </w:rPr>
        <w:t>Kč/měsíc</w:t>
      </w:r>
      <w:r w:rsidRPr="00D46780">
        <w:rPr>
          <w:rFonts w:ascii="Arial" w:hAnsi="Arial" w:cs="Arial"/>
          <w:sz w:val="22"/>
          <w:szCs w:val="22"/>
        </w:rPr>
        <w:t>/m</w:t>
      </w:r>
      <w:r w:rsidRPr="00D46780">
        <w:rPr>
          <w:rFonts w:ascii="Arial" w:hAnsi="Arial" w:cs="Arial"/>
          <w:sz w:val="22"/>
          <w:szCs w:val="22"/>
          <w:vertAlign w:val="superscript"/>
        </w:rPr>
        <w:t>2</w:t>
      </w:r>
      <w:r w:rsidRPr="00D46780">
        <w:rPr>
          <w:rFonts w:ascii="Arial" w:hAnsi="Arial" w:cs="Arial"/>
          <w:sz w:val="22"/>
          <w:szCs w:val="22"/>
        </w:rPr>
        <w:t>,</w:t>
      </w:r>
    </w:p>
    <w:p w14:paraId="6781864E" w14:textId="0933D977" w:rsidR="00D46780" w:rsidRPr="00D46780" w:rsidRDefault="00D46780" w:rsidP="00DB2B03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46780">
        <w:rPr>
          <w:rFonts w:ascii="Arial" w:hAnsi="Arial" w:cs="Arial"/>
          <w:sz w:val="22"/>
          <w:szCs w:val="22"/>
        </w:rPr>
        <w:t>za vyhrazení trvalého parkovacího místa pro osobní automobil (do 10</w:t>
      </w:r>
      <w:r w:rsidR="0077568E">
        <w:rPr>
          <w:rFonts w:ascii="Arial" w:hAnsi="Arial" w:cs="Arial"/>
          <w:sz w:val="22"/>
          <w:szCs w:val="22"/>
        </w:rPr>
        <w:t> </w:t>
      </w:r>
      <w:r w:rsidRPr="00D46780">
        <w:rPr>
          <w:rFonts w:ascii="Arial" w:hAnsi="Arial" w:cs="Arial"/>
          <w:sz w:val="22"/>
          <w:szCs w:val="22"/>
        </w:rPr>
        <w:t>m</w:t>
      </w:r>
      <w:r w:rsidRPr="00D46780">
        <w:rPr>
          <w:rFonts w:ascii="Arial" w:hAnsi="Arial" w:cs="Arial"/>
          <w:sz w:val="22"/>
          <w:szCs w:val="22"/>
          <w:vertAlign w:val="superscript"/>
        </w:rPr>
        <w:t>2</w:t>
      </w:r>
      <w:r w:rsidRPr="00D46780">
        <w:rPr>
          <w:rFonts w:ascii="Arial" w:hAnsi="Arial" w:cs="Arial"/>
          <w:sz w:val="22"/>
          <w:szCs w:val="22"/>
        </w:rPr>
        <w:t>)                        3000 Kč/rok.</w:t>
      </w:r>
    </w:p>
    <w:p w14:paraId="4C8495AB" w14:textId="09F1AE95" w:rsidR="002E7A23" w:rsidRPr="00D46780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D46780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 w:rsidRPr="00D46780">
        <w:rPr>
          <w:rFonts w:ascii="Arial" w:hAnsi="Arial" w:cs="Arial"/>
          <w:b w:val="0"/>
          <w:sz w:val="22"/>
          <w:szCs w:val="22"/>
        </w:rPr>
        <w:t>1</w:t>
      </w:r>
      <w:r w:rsidRPr="00D46780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D46780" w:rsidRDefault="008C374C" w:rsidP="003C2219">
      <w:pPr>
        <w:pStyle w:val="slalnk"/>
        <w:spacing w:before="480"/>
        <w:rPr>
          <w:rFonts w:ascii="Arial" w:hAnsi="Arial" w:cs="Arial"/>
          <w:szCs w:val="24"/>
        </w:rPr>
      </w:pPr>
      <w:r w:rsidRPr="00D46780">
        <w:rPr>
          <w:rFonts w:ascii="Arial" w:hAnsi="Arial" w:cs="Arial"/>
          <w:szCs w:val="24"/>
        </w:rPr>
        <w:t>Čl. 6</w:t>
      </w:r>
    </w:p>
    <w:p w14:paraId="49264B83" w14:textId="77777777" w:rsidR="00604D15" w:rsidRPr="00E41BFA" w:rsidRDefault="00AB218D" w:rsidP="003C2219">
      <w:pPr>
        <w:pStyle w:val="Nzvylnk"/>
        <w:rPr>
          <w:rFonts w:ascii="Arial" w:hAnsi="Arial" w:cs="Arial"/>
          <w:szCs w:val="24"/>
        </w:rPr>
      </w:pPr>
      <w:r w:rsidRPr="00E41BFA">
        <w:rPr>
          <w:rFonts w:ascii="Arial" w:hAnsi="Arial" w:cs="Arial"/>
          <w:szCs w:val="24"/>
        </w:rPr>
        <w:t xml:space="preserve">Splatnost poplatku </w:t>
      </w:r>
    </w:p>
    <w:p w14:paraId="41E5BAA9" w14:textId="77777777" w:rsidR="004D514D" w:rsidRPr="00E41BFA" w:rsidRDefault="00156CD5" w:rsidP="00FA28DD">
      <w:pPr>
        <w:pStyle w:val="Nzvylnk"/>
        <w:numPr>
          <w:ilvl w:val="3"/>
          <w:numId w:val="26"/>
        </w:numPr>
        <w:tabs>
          <w:tab w:val="clear" w:pos="1800"/>
        </w:tabs>
        <w:spacing w:before="120" w:after="0" w:line="312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1BFA">
        <w:rPr>
          <w:rFonts w:ascii="Arial" w:hAnsi="Arial" w:cs="Arial"/>
          <w:b w:val="0"/>
          <w:bCs w:val="0"/>
          <w:sz w:val="22"/>
          <w:szCs w:val="22"/>
        </w:rPr>
        <w:t>Poplatek je splatný</w:t>
      </w:r>
      <w:r w:rsidR="004D514D" w:rsidRPr="00E41BFA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4D6AEED9" w14:textId="73B29B4C" w:rsidR="004D514D" w:rsidRPr="00E41BFA" w:rsidRDefault="004D514D" w:rsidP="004D514D">
      <w:pPr>
        <w:pStyle w:val="Nzvylnk"/>
        <w:numPr>
          <w:ilvl w:val="1"/>
          <w:numId w:val="30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1BFA">
        <w:rPr>
          <w:rFonts w:ascii="Arial" w:hAnsi="Arial" w:cs="Arial"/>
          <w:b w:val="0"/>
          <w:bCs w:val="0"/>
          <w:sz w:val="22"/>
          <w:szCs w:val="22"/>
        </w:rPr>
        <w:t xml:space="preserve">při užívání veřejného prostranství po dobu jednoho dne v den, kdy bylo s užíváním veřejného prostranství započato,   </w:t>
      </w:r>
    </w:p>
    <w:p w14:paraId="48031D21" w14:textId="0E7F2DBA" w:rsidR="004D514D" w:rsidRPr="00E41BFA" w:rsidRDefault="004D514D" w:rsidP="004D514D">
      <w:pPr>
        <w:pStyle w:val="Nzvylnk"/>
        <w:numPr>
          <w:ilvl w:val="1"/>
          <w:numId w:val="30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1BFA">
        <w:rPr>
          <w:rFonts w:ascii="Arial" w:hAnsi="Arial" w:cs="Arial"/>
          <w:b w:val="0"/>
          <w:bCs w:val="0"/>
          <w:sz w:val="22"/>
          <w:szCs w:val="22"/>
        </w:rPr>
        <w:t xml:space="preserve">při užívání veřejného prostranství po dobu delší než jeden den, nejpozději v den, kdy bylo užívání veřejného prostranství ukončeno; </w:t>
      </w:r>
      <w:r w:rsidR="000174DF">
        <w:rPr>
          <w:rFonts w:ascii="Arial" w:hAnsi="Arial" w:cs="Arial"/>
          <w:b w:val="0"/>
          <w:bCs w:val="0"/>
          <w:sz w:val="22"/>
          <w:szCs w:val="22"/>
        </w:rPr>
        <w:t xml:space="preserve">trvá-li </w:t>
      </w:r>
      <w:r w:rsidRPr="00E41BFA">
        <w:rPr>
          <w:rFonts w:ascii="Arial" w:hAnsi="Arial" w:cs="Arial"/>
          <w:b w:val="0"/>
          <w:bCs w:val="0"/>
          <w:sz w:val="22"/>
          <w:szCs w:val="22"/>
        </w:rPr>
        <w:t>užívání veřejného prostranství  d</w:t>
      </w:r>
      <w:r w:rsidR="000174DF">
        <w:rPr>
          <w:rFonts w:ascii="Arial" w:hAnsi="Arial" w:cs="Arial"/>
          <w:b w:val="0"/>
          <w:bCs w:val="0"/>
          <w:sz w:val="22"/>
          <w:szCs w:val="22"/>
        </w:rPr>
        <w:t>é</w:t>
      </w:r>
      <w:r w:rsidRPr="00E41BFA">
        <w:rPr>
          <w:rFonts w:ascii="Arial" w:hAnsi="Arial" w:cs="Arial"/>
          <w:b w:val="0"/>
          <w:bCs w:val="0"/>
          <w:sz w:val="22"/>
          <w:szCs w:val="22"/>
        </w:rPr>
        <w:t>l</w:t>
      </w:r>
      <w:r w:rsidR="000174DF">
        <w:rPr>
          <w:rFonts w:ascii="Arial" w:hAnsi="Arial" w:cs="Arial"/>
          <w:b w:val="0"/>
          <w:bCs w:val="0"/>
          <w:sz w:val="22"/>
          <w:szCs w:val="22"/>
        </w:rPr>
        <w:t>e</w:t>
      </w:r>
      <w:r w:rsidRPr="00E41BFA">
        <w:rPr>
          <w:rFonts w:ascii="Arial" w:hAnsi="Arial" w:cs="Arial"/>
          <w:b w:val="0"/>
          <w:bCs w:val="0"/>
          <w:sz w:val="22"/>
          <w:szCs w:val="22"/>
        </w:rPr>
        <w:t xml:space="preserve"> než šest měsíců, je poplatek splatný ve splátkách, přičemž za období prvních šesti měsíců užívání veřejného prostranství je poplatek splatný do šesti měsíců od započetí užívání, a za další období je poplatek splatný v měsíčních splátkách splatných vždy do konce příslušného kalendářního měsíce</w:t>
      </w:r>
      <w:r w:rsidR="000174DF">
        <w:rPr>
          <w:rFonts w:ascii="Arial" w:hAnsi="Arial" w:cs="Arial"/>
          <w:b w:val="0"/>
          <w:bCs w:val="0"/>
          <w:sz w:val="22"/>
          <w:szCs w:val="22"/>
        </w:rPr>
        <w:t>.</w:t>
      </w:r>
      <w:r w:rsidRPr="00E41BFA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3779EA4" w14:textId="5871F15D" w:rsidR="00FA28DD" w:rsidRPr="00E41BFA" w:rsidRDefault="00FA28DD" w:rsidP="003C2219">
      <w:pPr>
        <w:pStyle w:val="Nzvylnk"/>
        <w:numPr>
          <w:ilvl w:val="3"/>
          <w:numId w:val="26"/>
        </w:numPr>
        <w:tabs>
          <w:tab w:val="clear" w:pos="1800"/>
        </w:tabs>
        <w:spacing w:before="120" w:after="0" w:line="312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1BFA">
        <w:rPr>
          <w:rFonts w:ascii="Arial" w:hAnsi="Arial" w:cs="Arial"/>
          <w:b w:val="0"/>
          <w:bCs w:val="0"/>
          <w:sz w:val="22"/>
          <w:szCs w:val="22"/>
        </w:rPr>
        <w:t xml:space="preserve">Poplatek stanovený </w:t>
      </w:r>
      <w:r w:rsidR="003C2219" w:rsidRPr="00E41BFA">
        <w:rPr>
          <w:rFonts w:ascii="Arial" w:hAnsi="Arial" w:cs="Arial"/>
          <w:b w:val="0"/>
          <w:bCs w:val="0"/>
          <w:sz w:val="22"/>
          <w:szCs w:val="22"/>
        </w:rPr>
        <w:t xml:space="preserve">měsíční paušální částkou je splatný první den v příslušném měsíci.  Poplatek stanovený roční </w:t>
      </w:r>
      <w:r w:rsidRPr="00E41BFA">
        <w:rPr>
          <w:rFonts w:ascii="Arial" w:hAnsi="Arial" w:cs="Arial"/>
          <w:b w:val="0"/>
          <w:bCs w:val="0"/>
          <w:sz w:val="22"/>
          <w:szCs w:val="22"/>
        </w:rPr>
        <w:t>paušální částkou je splatný v den, na který připadá první den období,</w:t>
      </w:r>
      <w:r w:rsidR="000174D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41BFA">
        <w:rPr>
          <w:rFonts w:ascii="Arial" w:hAnsi="Arial" w:cs="Arial"/>
          <w:b w:val="0"/>
          <w:bCs w:val="0"/>
          <w:sz w:val="22"/>
          <w:szCs w:val="22"/>
        </w:rPr>
        <w:t>pro než je výše poplatku tímto způsobem určena.</w:t>
      </w:r>
    </w:p>
    <w:p w14:paraId="0D6CF94A" w14:textId="40109B55" w:rsidR="00AB218D" w:rsidRPr="00E41BFA" w:rsidRDefault="003C2219" w:rsidP="003C2219">
      <w:pPr>
        <w:spacing w:before="480"/>
        <w:ind w:left="567"/>
        <w:rPr>
          <w:rFonts w:ascii="Arial" w:hAnsi="Arial" w:cs="Arial"/>
          <w:b/>
        </w:rPr>
      </w:pPr>
      <w:r w:rsidRPr="00E41BFA">
        <w:rPr>
          <w:rFonts w:ascii="Arial" w:hAnsi="Arial" w:cs="Arial"/>
          <w:b/>
        </w:rPr>
        <w:t xml:space="preserve">                                                        </w:t>
      </w:r>
      <w:r w:rsidR="008C374C" w:rsidRPr="00E41BFA">
        <w:rPr>
          <w:rFonts w:ascii="Arial" w:hAnsi="Arial" w:cs="Arial"/>
          <w:b/>
        </w:rPr>
        <w:t>Čl. 7</w:t>
      </w:r>
    </w:p>
    <w:p w14:paraId="28A43193" w14:textId="2D6C9B3B" w:rsidR="00AB218D" w:rsidRPr="00E41BFA" w:rsidRDefault="00AB218D" w:rsidP="003C2219">
      <w:pPr>
        <w:pStyle w:val="Nzvylnk"/>
        <w:rPr>
          <w:rFonts w:ascii="Arial" w:hAnsi="Arial" w:cs="Arial"/>
          <w:szCs w:val="24"/>
        </w:rPr>
      </w:pPr>
      <w:r w:rsidRPr="00E41BFA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E41BFA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41BFA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520F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20FE8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 w:rsidRPr="00520FE8">
        <w:rPr>
          <w:rFonts w:ascii="Arial" w:hAnsi="Arial" w:cs="Arial"/>
          <w:sz w:val="22"/>
          <w:szCs w:val="22"/>
        </w:rPr>
        <w:t>, která je držitelem průkazu ZTP nebo ZTP/P</w:t>
      </w:r>
      <w:r w:rsidRPr="00520FE8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520F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20FE8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 w:rsidRPr="00520FE8">
        <w:rPr>
          <w:rFonts w:ascii="Arial" w:hAnsi="Arial" w:cs="Arial"/>
          <w:sz w:val="22"/>
          <w:szCs w:val="22"/>
        </w:rPr>
        <w:t xml:space="preserve">celý </w:t>
      </w:r>
      <w:r w:rsidRPr="00520FE8">
        <w:rPr>
          <w:rFonts w:ascii="Arial" w:hAnsi="Arial" w:cs="Arial"/>
          <w:sz w:val="22"/>
          <w:szCs w:val="22"/>
        </w:rPr>
        <w:t xml:space="preserve">výtěžek je </w:t>
      </w:r>
      <w:r w:rsidR="00C76234" w:rsidRPr="00520FE8">
        <w:rPr>
          <w:rFonts w:ascii="Arial" w:hAnsi="Arial" w:cs="Arial"/>
          <w:sz w:val="22"/>
          <w:szCs w:val="22"/>
        </w:rPr>
        <w:t>odveden</w:t>
      </w:r>
      <w:r w:rsidRPr="00520FE8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 w:rsidRPr="00520FE8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520FE8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130E90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30E90">
        <w:rPr>
          <w:rFonts w:ascii="Arial" w:hAnsi="Arial" w:cs="Arial"/>
          <w:sz w:val="22"/>
          <w:szCs w:val="22"/>
        </w:rPr>
        <w:t xml:space="preserve">Od poplatku se </w:t>
      </w:r>
      <w:r w:rsidR="005113E8" w:rsidRPr="00130E90">
        <w:rPr>
          <w:rFonts w:ascii="Arial" w:hAnsi="Arial" w:cs="Arial"/>
          <w:sz w:val="22"/>
          <w:szCs w:val="22"/>
        </w:rPr>
        <w:t xml:space="preserve">dále </w:t>
      </w:r>
      <w:r w:rsidRPr="00130E90">
        <w:rPr>
          <w:rFonts w:ascii="Arial" w:hAnsi="Arial" w:cs="Arial"/>
          <w:sz w:val="22"/>
          <w:szCs w:val="22"/>
        </w:rPr>
        <w:t>osvobozují:</w:t>
      </w:r>
    </w:p>
    <w:p w14:paraId="7EFA1663" w14:textId="3FB48F3D" w:rsidR="00AB218D" w:rsidRPr="00130E90" w:rsidRDefault="00520FE8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30E90">
        <w:rPr>
          <w:rFonts w:ascii="Arial" w:hAnsi="Arial" w:cs="Arial"/>
          <w:sz w:val="22"/>
          <w:szCs w:val="22"/>
        </w:rPr>
        <w:t>akce, které jsou pořádány bez vstupného,</w:t>
      </w:r>
      <w:r w:rsidR="00742D88" w:rsidRPr="00130E90">
        <w:rPr>
          <w:rFonts w:ascii="Arial" w:hAnsi="Arial" w:cs="Arial"/>
          <w:sz w:val="22"/>
          <w:szCs w:val="22"/>
        </w:rPr>
        <w:t xml:space="preserve"> </w:t>
      </w:r>
    </w:p>
    <w:p w14:paraId="5B39DBCF" w14:textId="763C947E" w:rsidR="00AB218D" w:rsidRPr="00130E90" w:rsidRDefault="00520FE8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30E90">
        <w:rPr>
          <w:rFonts w:ascii="Arial" w:hAnsi="Arial" w:cs="Arial"/>
          <w:sz w:val="22"/>
          <w:szCs w:val="22"/>
        </w:rPr>
        <w:lastRenderedPageBreak/>
        <w:t>akce, jejichž organizátorem či pořadatelem je město Mšeno nebo jím zřízené organizace,</w:t>
      </w:r>
    </w:p>
    <w:p w14:paraId="47B580A6" w14:textId="45BBDA5A" w:rsidR="00520FE8" w:rsidRPr="00130E90" w:rsidRDefault="00130E90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30E90">
        <w:rPr>
          <w:rFonts w:ascii="Arial" w:hAnsi="Arial" w:cs="Arial"/>
          <w:sz w:val="22"/>
          <w:szCs w:val="22"/>
        </w:rPr>
        <w:t>umístění stavebn</w:t>
      </w:r>
      <w:r w:rsidR="001A1F25">
        <w:rPr>
          <w:rFonts w:ascii="Arial" w:hAnsi="Arial" w:cs="Arial"/>
          <w:sz w:val="22"/>
          <w:szCs w:val="22"/>
        </w:rPr>
        <w:t>í</w:t>
      </w:r>
      <w:r w:rsidRPr="00130E90">
        <w:rPr>
          <w:rFonts w:ascii="Arial" w:hAnsi="Arial" w:cs="Arial"/>
          <w:sz w:val="22"/>
          <w:szCs w:val="22"/>
        </w:rPr>
        <w:t>ho zařízení za účelem opravy fasády domu a jiných stavebních oprav a úprav v případě, že doba záboru veřejného prostranství nepřekročí 6 týdnů,</w:t>
      </w:r>
    </w:p>
    <w:p w14:paraId="009358CA" w14:textId="41EC0F28" w:rsidR="00130E90" w:rsidRPr="00130E90" w:rsidRDefault="00130E90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30E90">
        <w:rPr>
          <w:rFonts w:ascii="Arial" w:hAnsi="Arial" w:cs="Arial"/>
          <w:sz w:val="22"/>
          <w:szCs w:val="22"/>
        </w:rPr>
        <w:t>umístění mobilních reklamních zařízení schválených orgány památkové péče pro městskou památkovou zónu Mšeno (MPZ),</w:t>
      </w:r>
    </w:p>
    <w:p w14:paraId="74497164" w14:textId="64DE7864" w:rsidR="00130E90" w:rsidRPr="00130E90" w:rsidRDefault="00130E90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30E90">
        <w:rPr>
          <w:rFonts w:ascii="Arial" w:hAnsi="Arial" w:cs="Arial"/>
          <w:sz w:val="22"/>
          <w:szCs w:val="22"/>
        </w:rPr>
        <w:t>umístění mobilních reklamních zařízení – reklamních tabulí typu „A“, pokud zábor veřejného prostranství činí maximálně 1 m</w:t>
      </w:r>
      <w:r w:rsidRPr="00130E90">
        <w:rPr>
          <w:rFonts w:ascii="Arial" w:hAnsi="Arial" w:cs="Arial"/>
          <w:sz w:val="22"/>
          <w:szCs w:val="22"/>
          <w:vertAlign w:val="superscript"/>
        </w:rPr>
        <w:t>2</w:t>
      </w:r>
      <w:r w:rsidRPr="00130E90">
        <w:rPr>
          <w:rFonts w:ascii="Arial" w:hAnsi="Arial" w:cs="Arial"/>
          <w:sz w:val="22"/>
          <w:szCs w:val="22"/>
        </w:rPr>
        <w:t>,</w:t>
      </w:r>
    </w:p>
    <w:p w14:paraId="11AADD1A" w14:textId="5B51080A" w:rsidR="00130E90" w:rsidRPr="00130E90" w:rsidRDefault="00130E90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30E90">
        <w:rPr>
          <w:rFonts w:ascii="Arial" w:hAnsi="Arial" w:cs="Arial"/>
          <w:sz w:val="22"/>
          <w:szCs w:val="22"/>
        </w:rPr>
        <w:t xml:space="preserve">umístění dočasných staveb a zařízení sloužících pro poskytování služeb a prodeje (venkovní prodejní plochy a předzahrádky), pokud jsou vymezeny tržním řádem města.  </w:t>
      </w:r>
    </w:p>
    <w:p w14:paraId="66885406" w14:textId="77777777" w:rsidR="00BF7A3F" w:rsidRPr="00520FE8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20FE8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520FE8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520FE8" w:rsidRDefault="002524BF" w:rsidP="002524BF">
      <w:pPr>
        <w:pStyle w:val="slalnk"/>
        <w:spacing w:before="480"/>
        <w:rPr>
          <w:rFonts w:ascii="Arial" w:hAnsi="Arial" w:cs="Arial"/>
        </w:rPr>
      </w:pPr>
      <w:r w:rsidRPr="00520FE8">
        <w:rPr>
          <w:rFonts w:ascii="Arial" w:hAnsi="Arial" w:cs="Arial"/>
        </w:rPr>
        <w:t>Čl. 8</w:t>
      </w:r>
    </w:p>
    <w:p w14:paraId="2C6D83BE" w14:textId="63E9EEC5" w:rsidR="002524BF" w:rsidRPr="00520FE8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520FE8">
        <w:rPr>
          <w:rFonts w:ascii="Arial" w:hAnsi="Arial" w:cs="Arial"/>
        </w:rPr>
        <w:t>Přechodné a zrušovací ustanovení</w:t>
      </w:r>
    </w:p>
    <w:p w14:paraId="0063E452" w14:textId="77777777" w:rsidR="002524BF" w:rsidRPr="00520FE8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20FE8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0F524ECE" w:rsidR="002524BF" w:rsidRPr="00520FE8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20FE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20FE8" w:rsidRPr="00520FE8">
        <w:rPr>
          <w:rFonts w:ascii="Arial" w:hAnsi="Arial" w:cs="Arial"/>
          <w:sz w:val="22"/>
          <w:szCs w:val="22"/>
        </w:rPr>
        <w:t>3/2019, o místním poplatku za užívání veřejného prostranství,</w:t>
      </w:r>
      <w:r w:rsidRPr="00520FE8">
        <w:rPr>
          <w:rFonts w:ascii="Arial" w:hAnsi="Arial" w:cs="Arial"/>
          <w:i/>
          <w:sz w:val="22"/>
          <w:szCs w:val="22"/>
        </w:rPr>
        <w:t xml:space="preserve"> </w:t>
      </w:r>
      <w:r w:rsidRPr="00520FE8">
        <w:rPr>
          <w:rFonts w:ascii="Arial" w:hAnsi="Arial" w:cs="Arial"/>
          <w:sz w:val="22"/>
          <w:szCs w:val="22"/>
        </w:rPr>
        <w:t>ze dne</w:t>
      </w:r>
      <w:r w:rsidR="00520FE8" w:rsidRPr="00520FE8">
        <w:rPr>
          <w:rFonts w:ascii="Arial" w:hAnsi="Arial" w:cs="Arial"/>
          <w:sz w:val="22"/>
          <w:szCs w:val="22"/>
        </w:rPr>
        <w:t xml:space="preserve"> 2. prosince 2019.</w:t>
      </w:r>
    </w:p>
    <w:p w14:paraId="726B5F00" w14:textId="4C09DC0C" w:rsidR="00AB218D" w:rsidRPr="00B44EA1" w:rsidRDefault="008C374C" w:rsidP="00C3792D">
      <w:pPr>
        <w:pStyle w:val="slalnk"/>
        <w:rPr>
          <w:rFonts w:ascii="Arial" w:hAnsi="Arial" w:cs="Arial"/>
          <w:szCs w:val="24"/>
        </w:rPr>
      </w:pPr>
      <w:r w:rsidRPr="00B44EA1">
        <w:rPr>
          <w:rFonts w:ascii="Arial" w:hAnsi="Arial" w:cs="Arial"/>
          <w:szCs w:val="24"/>
        </w:rPr>
        <w:t xml:space="preserve">Čl. </w:t>
      </w:r>
      <w:r w:rsidR="002524BF" w:rsidRPr="00B44EA1">
        <w:rPr>
          <w:rFonts w:ascii="Arial" w:hAnsi="Arial" w:cs="Arial"/>
          <w:szCs w:val="24"/>
        </w:rPr>
        <w:t>9</w:t>
      </w:r>
    </w:p>
    <w:p w14:paraId="1C28768B" w14:textId="77777777" w:rsidR="00AB218D" w:rsidRPr="00B44EA1" w:rsidRDefault="00AB218D" w:rsidP="00AB218D">
      <w:pPr>
        <w:pStyle w:val="Nzvylnk"/>
        <w:rPr>
          <w:rFonts w:ascii="Arial" w:hAnsi="Arial" w:cs="Arial"/>
          <w:szCs w:val="24"/>
        </w:rPr>
      </w:pPr>
      <w:r w:rsidRPr="00B44EA1">
        <w:rPr>
          <w:rFonts w:ascii="Arial" w:hAnsi="Arial" w:cs="Arial"/>
          <w:szCs w:val="24"/>
        </w:rPr>
        <w:t>Účinnost</w:t>
      </w:r>
    </w:p>
    <w:p w14:paraId="75D6CCEB" w14:textId="7BC4E421" w:rsidR="00357895" w:rsidRPr="00B44EA1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44EA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44EA1">
        <w:rPr>
          <w:rFonts w:ascii="Arial" w:hAnsi="Arial" w:cs="Arial"/>
          <w:sz w:val="22"/>
          <w:szCs w:val="22"/>
        </w:rPr>
        <w:t>01.07.2026</w:t>
      </w:r>
      <w:r w:rsidR="008B0A5E" w:rsidRPr="00B44EA1">
        <w:rPr>
          <w:rFonts w:ascii="Arial" w:hAnsi="Arial" w:cs="Arial"/>
          <w:sz w:val="22"/>
          <w:szCs w:val="22"/>
        </w:rPr>
        <w:t>.</w:t>
      </w: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495FDB" w14:textId="77777777" w:rsidR="00B44EA1" w:rsidRDefault="00B44EA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B68F7D" w14:textId="77777777" w:rsidR="00B44EA1" w:rsidRDefault="00B44EA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C757B4" w14:textId="77777777" w:rsidR="00B44EA1" w:rsidRPr="00B44EA1" w:rsidRDefault="00B44EA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8D4A38F" w:rsidR="00AB59E9" w:rsidRPr="00B44EA1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B44EA1">
        <w:rPr>
          <w:rFonts w:ascii="Arial" w:hAnsi="Arial" w:cs="Arial"/>
          <w:i/>
          <w:sz w:val="22"/>
          <w:szCs w:val="22"/>
        </w:rPr>
        <w:tab/>
      </w:r>
      <w:r w:rsidRPr="00B44EA1">
        <w:rPr>
          <w:rFonts w:ascii="Arial" w:hAnsi="Arial" w:cs="Arial"/>
          <w:i/>
          <w:sz w:val="22"/>
          <w:szCs w:val="22"/>
        </w:rPr>
        <w:tab/>
      </w:r>
    </w:p>
    <w:p w14:paraId="27A5DBDD" w14:textId="4DB00F8B" w:rsidR="00AB59E9" w:rsidRPr="00B44EA1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B44EA1">
        <w:rPr>
          <w:rFonts w:ascii="Arial" w:hAnsi="Arial" w:cs="Arial"/>
          <w:i/>
          <w:sz w:val="22"/>
          <w:szCs w:val="22"/>
        </w:rPr>
        <w:tab/>
      </w:r>
      <w:r w:rsidRPr="00B44EA1">
        <w:rPr>
          <w:rFonts w:ascii="Arial" w:hAnsi="Arial" w:cs="Arial"/>
          <w:i/>
          <w:sz w:val="22"/>
          <w:szCs w:val="22"/>
        </w:rPr>
        <w:tab/>
      </w:r>
    </w:p>
    <w:p w14:paraId="20F072D2" w14:textId="20BF4848" w:rsidR="00AB59E9" w:rsidRPr="00B44EA1" w:rsidRDefault="00B44EA1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Mgr. Marcela Prieložná, v. r. </w:t>
      </w:r>
      <w:r w:rsidR="00AB59E9" w:rsidRPr="00B44E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AB59E9" w:rsidRPr="00B44E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Jiří Guttenberg st., v. r. </w:t>
      </w:r>
    </w:p>
    <w:p w14:paraId="4371AB58" w14:textId="7B4A72E7" w:rsidR="00AB59E9" w:rsidRPr="00B44EA1" w:rsidRDefault="00B44EA1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AB59E9" w:rsidRPr="00B44E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</w:t>
      </w:r>
      <w:r w:rsidR="00AB59E9" w:rsidRPr="00B44EA1">
        <w:rPr>
          <w:rFonts w:ascii="Arial" w:hAnsi="Arial" w:cs="Arial"/>
          <w:sz w:val="22"/>
          <w:szCs w:val="22"/>
        </w:rPr>
        <w:t>tarost</w:t>
      </w:r>
      <w:r w:rsidR="00C436A1">
        <w:rPr>
          <w:rFonts w:ascii="Arial" w:hAnsi="Arial" w:cs="Arial"/>
          <w:sz w:val="22"/>
          <w:szCs w:val="22"/>
        </w:rPr>
        <w:t>ka</w:t>
      </w:r>
      <w:r w:rsidR="00AB59E9" w:rsidRPr="00B44EA1">
        <w:rPr>
          <w:rFonts w:ascii="Arial" w:hAnsi="Arial" w:cs="Arial"/>
          <w:sz w:val="22"/>
          <w:szCs w:val="22"/>
        </w:rPr>
        <w:t xml:space="preserve">  </w:t>
      </w:r>
      <w:r w:rsidR="00AB59E9" w:rsidRPr="00B44EA1">
        <w:rPr>
          <w:rFonts w:ascii="Arial" w:hAnsi="Arial" w:cs="Arial"/>
          <w:sz w:val="22"/>
          <w:szCs w:val="22"/>
        </w:rPr>
        <w:tab/>
        <w:t>starosta</w:t>
      </w:r>
    </w:p>
    <w:p w14:paraId="7AC72CA0" w14:textId="190CBB9F" w:rsidR="00AB59E9" w:rsidRPr="00EF285D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  <w:highlight w:val="yellow"/>
        </w:rPr>
      </w:pPr>
    </w:p>
    <w:p w14:paraId="1886702C" w14:textId="77777777" w:rsidR="00BF789E" w:rsidRPr="00EF285D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  <w:highlight w:val="yellow"/>
        </w:rPr>
      </w:pPr>
    </w:p>
    <w:sectPr w:rsidR="00BF789E" w:rsidRPr="00EF285D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76B3" w14:textId="77777777" w:rsidR="008F1267" w:rsidRDefault="008F1267">
      <w:r>
        <w:separator/>
      </w:r>
    </w:p>
  </w:endnote>
  <w:endnote w:type="continuationSeparator" w:id="0">
    <w:p w14:paraId="43979AAA" w14:textId="77777777" w:rsidR="008F1267" w:rsidRDefault="008F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87FD" w14:textId="77777777" w:rsidR="008F1267" w:rsidRDefault="008F1267">
      <w:r>
        <w:separator/>
      </w:r>
    </w:p>
  </w:footnote>
  <w:footnote w:type="continuationSeparator" w:id="0">
    <w:p w14:paraId="13463563" w14:textId="77777777" w:rsidR="008F1267" w:rsidRDefault="008F1267">
      <w:r>
        <w:continuationSeparator/>
      </w:r>
    </w:p>
  </w:footnote>
  <w:footnote w:id="1">
    <w:p w14:paraId="0964EE54" w14:textId="3031EDA5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2">
    <w:p w14:paraId="0017D1FA" w14:textId="6A6A1786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3">
    <w:p w14:paraId="2CDF25E9" w14:textId="66839904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4">
    <w:p w14:paraId="7693C735" w14:textId="61921A2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5">
    <w:p w14:paraId="1E4E212F" w14:textId="3D012F24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6">
    <w:p w14:paraId="31E6F4D3" w14:textId="717A5908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7">
    <w:p w14:paraId="722D89F1" w14:textId="7DB689C1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1E337F7"/>
    <w:multiLevelType w:val="multilevel"/>
    <w:tmpl w:val="BC6C1E0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561020">
    <w:abstractNumId w:val="8"/>
  </w:num>
  <w:num w:numId="2" w16cid:durableId="203441954">
    <w:abstractNumId w:val="27"/>
  </w:num>
  <w:num w:numId="3" w16cid:durableId="605189210">
    <w:abstractNumId w:val="6"/>
  </w:num>
  <w:num w:numId="4" w16cid:durableId="1997952660">
    <w:abstractNumId w:val="18"/>
  </w:num>
  <w:num w:numId="5" w16cid:durableId="1129275778">
    <w:abstractNumId w:val="17"/>
  </w:num>
  <w:num w:numId="6" w16cid:durableId="744953713">
    <w:abstractNumId w:val="21"/>
  </w:num>
  <w:num w:numId="7" w16cid:durableId="1678266634">
    <w:abstractNumId w:val="10"/>
  </w:num>
  <w:num w:numId="8" w16cid:durableId="865021983">
    <w:abstractNumId w:val="3"/>
  </w:num>
  <w:num w:numId="9" w16cid:durableId="379743840">
    <w:abstractNumId w:val="20"/>
  </w:num>
  <w:num w:numId="10" w16cid:durableId="844787524">
    <w:abstractNumId w:val="9"/>
  </w:num>
  <w:num w:numId="11" w16cid:durableId="1950038433">
    <w:abstractNumId w:val="22"/>
  </w:num>
  <w:num w:numId="12" w16cid:durableId="811749381">
    <w:abstractNumId w:val="11"/>
  </w:num>
  <w:num w:numId="13" w16cid:durableId="1172649344">
    <w:abstractNumId w:val="7"/>
  </w:num>
  <w:num w:numId="14" w16cid:durableId="1562330112">
    <w:abstractNumId w:val="4"/>
  </w:num>
  <w:num w:numId="15" w16cid:durableId="2093617822">
    <w:abstractNumId w:val="1"/>
  </w:num>
  <w:num w:numId="16" w16cid:durableId="1980958700">
    <w:abstractNumId w:val="24"/>
  </w:num>
  <w:num w:numId="17" w16cid:durableId="1944998364">
    <w:abstractNumId w:val="13"/>
  </w:num>
  <w:num w:numId="18" w16cid:durableId="1973823684">
    <w:abstractNumId w:val="0"/>
  </w:num>
  <w:num w:numId="19" w16cid:durableId="1629583689">
    <w:abstractNumId w:val="26"/>
  </w:num>
  <w:num w:numId="20" w16cid:durableId="994987601">
    <w:abstractNumId w:val="19"/>
  </w:num>
  <w:num w:numId="21" w16cid:durableId="633104826">
    <w:abstractNumId w:val="14"/>
  </w:num>
  <w:num w:numId="22" w16cid:durableId="174799348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6968831">
    <w:abstractNumId w:val="2"/>
  </w:num>
  <w:num w:numId="24" w16cid:durableId="1600604709">
    <w:abstractNumId w:val="5"/>
  </w:num>
  <w:num w:numId="25" w16cid:durableId="15053209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2359935">
    <w:abstractNumId w:val="23"/>
  </w:num>
  <w:num w:numId="27" w16cid:durableId="752703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41506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7575094">
    <w:abstractNumId w:val="15"/>
  </w:num>
  <w:num w:numId="30" w16cid:durableId="11400707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063CA"/>
    <w:rsid w:val="00012545"/>
    <w:rsid w:val="000174DF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06126"/>
    <w:rsid w:val="001219E4"/>
    <w:rsid w:val="00130E90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2EBF"/>
    <w:rsid w:val="001859A3"/>
    <w:rsid w:val="00191C28"/>
    <w:rsid w:val="00192D86"/>
    <w:rsid w:val="001A1F25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06754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8291A"/>
    <w:rsid w:val="002A3806"/>
    <w:rsid w:val="002A5541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315"/>
    <w:rsid w:val="00390716"/>
    <w:rsid w:val="003954E5"/>
    <w:rsid w:val="003A0EFD"/>
    <w:rsid w:val="003A1269"/>
    <w:rsid w:val="003B022D"/>
    <w:rsid w:val="003B7989"/>
    <w:rsid w:val="003C221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00FD"/>
    <w:rsid w:val="00422430"/>
    <w:rsid w:val="00434960"/>
    <w:rsid w:val="00437160"/>
    <w:rsid w:val="00444302"/>
    <w:rsid w:val="00447F0E"/>
    <w:rsid w:val="00450251"/>
    <w:rsid w:val="004517C2"/>
    <w:rsid w:val="00451F3D"/>
    <w:rsid w:val="004617B1"/>
    <w:rsid w:val="0047255E"/>
    <w:rsid w:val="004733F1"/>
    <w:rsid w:val="00473639"/>
    <w:rsid w:val="00474AFD"/>
    <w:rsid w:val="00487969"/>
    <w:rsid w:val="004A2F6B"/>
    <w:rsid w:val="004A5767"/>
    <w:rsid w:val="004B14F0"/>
    <w:rsid w:val="004B15E3"/>
    <w:rsid w:val="004B5663"/>
    <w:rsid w:val="004B7A10"/>
    <w:rsid w:val="004C0F9A"/>
    <w:rsid w:val="004C35A6"/>
    <w:rsid w:val="004D01DB"/>
    <w:rsid w:val="004D514D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20FE8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D6A91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397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3556E"/>
    <w:rsid w:val="00742D88"/>
    <w:rsid w:val="00744A5C"/>
    <w:rsid w:val="00746792"/>
    <w:rsid w:val="00750D57"/>
    <w:rsid w:val="00752599"/>
    <w:rsid w:val="007574A5"/>
    <w:rsid w:val="007614A6"/>
    <w:rsid w:val="00763331"/>
    <w:rsid w:val="00764D3F"/>
    <w:rsid w:val="00764F5D"/>
    <w:rsid w:val="0077568E"/>
    <w:rsid w:val="00777B53"/>
    <w:rsid w:val="00781EC6"/>
    <w:rsid w:val="0078444D"/>
    <w:rsid w:val="00786241"/>
    <w:rsid w:val="00793E1B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67C4"/>
    <w:rsid w:val="00857298"/>
    <w:rsid w:val="00860177"/>
    <w:rsid w:val="00866E03"/>
    <w:rsid w:val="00881C7D"/>
    <w:rsid w:val="00882D52"/>
    <w:rsid w:val="00890A35"/>
    <w:rsid w:val="00890DF5"/>
    <w:rsid w:val="008A1B6C"/>
    <w:rsid w:val="008B0A5E"/>
    <w:rsid w:val="008B1837"/>
    <w:rsid w:val="008B4D75"/>
    <w:rsid w:val="008C374C"/>
    <w:rsid w:val="008C6F3D"/>
    <w:rsid w:val="008E16BF"/>
    <w:rsid w:val="008E7074"/>
    <w:rsid w:val="008F1267"/>
    <w:rsid w:val="00902102"/>
    <w:rsid w:val="0090767C"/>
    <w:rsid w:val="009079F0"/>
    <w:rsid w:val="00907BB8"/>
    <w:rsid w:val="009350D2"/>
    <w:rsid w:val="00945F0D"/>
    <w:rsid w:val="00946A28"/>
    <w:rsid w:val="0096684D"/>
    <w:rsid w:val="00966DC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4A78"/>
    <w:rsid w:val="009C6649"/>
    <w:rsid w:val="009D09ED"/>
    <w:rsid w:val="009D2F2A"/>
    <w:rsid w:val="009E14C3"/>
    <w:rsid w:val="009E15FE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0250"/>
    <w:rsid w:val="00AB218D"/>
    <w:rsid w:val="00AB2911"/>
    <w:rsid w:val="00AB3118"/>
    <w:rsid w:val="00AB5042"/>
    <w:rsid w:val="00AB59E9"/>
    <w:rsid w:val="00AB69AB"/>
    <w:rsid w:val="00AC500D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4EA1"/>
    <w:rsid w:val="00B53E98"/>
    <w:rsid w:val="00B6175C"/>
    <w:rsid w:val="00B62D43"/>
    <w:rsid w:val="00B6428B"/>
    <w:rsid w:val="00B659EF"/>
    <w:rsid w:val="00B81ED6"/>
    <w:rsid w:val="00B83E73"/>
    <w:rsid w:val="00B85517"/>
    <w:rsid w:val="00B94DD8"/>
    <w:rsid w:val="00BA1C2D"/>
    <w:rsid w:val="00BA2CD2"/>
    <w:rsid w:val="00BB4552"/>
    <w:rsid w:val="00BB5136"/>
    <w:rsid w:val="00BB766A"/>
    <w:rsid w:val="00BC1812"/>
    <w:rsid w:val="00BC55D3"/>
    <w:rsid w:val="00BC7D23"/>
    <w:rsid w:val="00BD0E0E"/>
    <w:rsid w:val="00BD3C72"/>
    <w:rsid w:val="00BF0F6E"/>
    <w:rsid w:val="00BF789E"/>
    <w:rsid w:val="00BF7A3F"/>
    <w:rsid w:val="00C0285F"/>
    <w:rsid w:val="00C048A1"/>
    <w:rsid w:val="00C11D1C"/>
    <w:rsid w:val="00C3792D"/>
    <w:rsid w:val="00C41B31"/>
    <w:rsid w:val="00C436A1"/>
    <w:rsid w:val="00C62D15"/>
    <w:rsid w:val="00C66925"/>
    <w:rsid w:val="00C76234"/>
    <w:rsid w:val="00C859F1"/>
    <w:rsid w:val="00C919CB"/>
    <w:rsid w:val="00C95B76"/>
    <w:rsid w:val="00CA6247"/>
    <w:rsid w:val="00CA7846"/>
    <w:rsid w:val="00CB077E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3374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46780"/>
    <w:rsid w:val="00D47CE4"/>
    <w:rsid w:val="00D53746"/>
    <w:rsid w:val="00D55E44"/>
    <w:rsid w:val="00D657A2"/>
    <w:rsid w:val="00D71E50"/>
    <w:rsid w:val="00D7413C"/>
    <w:rsid w:val="00D82671"/>
    <w:rsid w:val="00D95E7D"/>
    <w:rsid w:val="00DB2B03"/>
    <w:rsid w:val="00DC243C"/>
    <w:rsid w:val="00DC3796"/>
    <w:rsid w:val="00DC5E3D"/>
    <w:rsid w:val="00DC6FE6"/>
    <w:rsid w:val="00DD5D09"/>
    <w:rsid w:val="00DD7235"/>
    <w:rsid w:val="00DE3BF3"/>
    <w:rsid w:val="00DF3E59"/>
    <w:rsid w:val="00E23940"/>
    <w:rsid w:val="00E37B7C"/>
    <w:rsid w:val="00E41BFA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285D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28DD"/>
    <w:rsid w:val="00FA3656"/>
    <w:rsid w:val="00FC302A"/>
    <w:rsid w:val="00FD1979"/>
    <w:rsid w:val="00FE0E53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885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vendula.sestakova</cp:lastModifiedBy>
  <cp:revision>16</cp:revision>
  <cp:lastPrinted>2026-06-19T07:44:00Z</cp:lastPrinted>
  <dcterms:created xsi:type="dcterms:W3CDTF">2026-04-15T13:22:00Z</dcterms:created>
  <dcterms:modified xsi:type="dcterms:W3CDTF">2026-06-19T07:44:00Z</dcterms:modified>
</cp:coreProperties>
</file>