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83" w:rsidRPr="00DB35C7" w:rsidRDefault="00896D8B" w:rsidP="00D07D83">
      <w:pPr>
        <w:jc w:val="center"/>
        <w:rPr>
          <w:rFonts w:ascii="Arial" w:hAnsi="Arial" w:cs="Arial"/>
          <w:b/>
          <w:sz w:val="28"/>
          <w:szCs w:val="28"/>
        </w:rPr>
      </w:pPr>
      <w:r w:rsidRPr="00896D8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FD8080" wp14:editId="75376319">
            <wp:simplePos x="0" y="0"/>
            <wp:positionH relativeFrom="column">
              <wp:posOffset>-90170</wp:posOffset>
            </wp:positionH>
            <wp:positionV relativeFrom="paragraph">
              <wp:posOffset>-480695</wp:posOffset>
            </wp:positionV>
            <wp:extent cx="781050" cy="781050"/>
            <wp:effectExtent l="0" t="0" r="0" b="0"/>
            <wp:wrapNone/>
            <wp:docPr id="1" name="Obrázek 1" descr="C:\Users\Jitka\Documents\Komunal\Znak\Vektory\2-Nedomice-ZNAK (obrys-m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Documents\Komunal\Znak\Vektory\2-Nedomice-ZNAK (obrys-min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69F">
        <w:rPr>
          <w:rFonts w:ascii="Arial" w:hAnsi="Arial" w:cs="Arial"/>
          <w:b/>
          <w:sz w:val="28"/>
          <w:szCs w:val="28"/>
        </w:rPr>
        <w:t>OBEC</w:t>
      </w:r>
      <w:r w:rsidR="00D07D83" w:rsidRPr="00DB35C7">
        <w:rPr>
          <w:rFonts w:ascii="Arial" w:hAnsi="Arial" w:cs="Arial"/>
          <w:b/>
          <w:sz w:val="28"/>
          <w:szCs w:val="28"/>
        </w:rPr>
        <w:t xml:space="preserve"> NEDOMICE, okres Mělník</w:t>
      </w:r>
    </w:p>
    <w:p w:rsidR="00DB35C7" w:rsidRPr="00DB35C7" w:rsidRDefault="00DB35C7" w:rsidP="00D07D83">
      <w:pPr>
        <w:jc w:val="center"/>
        <w:rPr>
          <w:rFonts w:ascii="Arial" w:hAnsi="Arial" w:cs="Arial"/>
          <w:b/>
        </w:rPr>
      </w:pPr>
      <w:r w:rsidRPr="00DB35C7">
        <w:rPr>
          <w:rFonts w:ascii="Arial" w:hAnsi="Arial" w:cs="Arial"/>
          <w:b/>
        </w:rPr>
        <w:t>Nedomice 78, 277 14 Dřísy</w:t>
      </w:r>
    </w:p>
    <w:p w:rsidR="00D07D83" w:rsidRPr="00427C8A" w:rsidRDefault="00DB35C7" w:rsidP="00DB35C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142CA">
        <w:rPr>
          <w:rFonts w:ascii="Arial" w:hAnsi="Arial" w:cs="Arial"/>
          <w:b/>
          <w:sz w:val="20"/>
          <w:szCs w:val="20"/>
        </w:rPr>
        <w:t xml:space="preserve">IČO: 00662259, tel. </w:t>
      </w:r>
      <w:r w:rsidR="00802A8B">
        <w:rPr>
          <w:rFonts w:ascii="Arial" w:hAnsi="Arial" w:cs="Arial"/>
          <w:b/>
          <w:sz w:val="20"/>
          <w:szCs w:val="20"/>
        </w:rPr>
        <w:t>602 456 890</w:t>
      </w:r>
      <w:r w:rsidRPr="00C142CA">
        <w:rPr>
          <w:rFonts w:ascii="Arial" w:hAnsi="Arial" w:cs="Arial"/>
          <w:b/>
          <w:sz w:val="20"/>
          <w:szCs w:val="20"/>
        </w:rPr>
        <w:t xml:space="preserve">, email: </w:t>
      </w:r>
      <w:hyperlink r:id="rId6" w:history="1"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</w:rPr>
          <w:t>obec</w:t>
        </w:r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  <w:lang w:val="en-US"/>
          </w:rPr>
          <w:t>@nedomice.cz</w:t>
        </w:r>
      </w:hyperlink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lang w:val="en-US"/>
        </w:rPr>
        <w:t xml:space="preserve">, </w:t>
      </w:r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 xml:space="preserve">dat. </w:t>
      </w:r>
      <w:proofErr w:type="spellStart"/>
      <w:proofErr w:type="gramStart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schránka</w:t>
      </w:r>
      <w:proofErr w:type="spellEnd"/>
      <w:proofErr w:type="gramEnd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: ja3asm2</w:t>
      </w:r>
    </w:p>
    <w:p w:rsidR="00C142CA" w:rsidRPr="006353D9" w:rsidRDefault="00C142CA" w:rsidP="006353D9">
      <w:pPr>
        <w:rPr>
          <w:rFonts w:ascii="Arial" w:hAnsi="Arial" w:cs="Arial"/>
          <w:sz w:val="22"/>
          <w:szCs w:val="22"/>
        </w:rPr>
      </w:pPr>
    </w:p>
    <w:p w:rsidR="000A751B" w:rsidRPr="0009300E" w:rsidRDefault="000A751B" w:rsidP="000A75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0A751B" w:rsidRPr="0009300E" w:rsidRDefault="000A751B" w:rsidP="000A75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Nedomice</w:t>
      </w:r>
    </w:p>
    <w:p w:rsidR="000A751B" w:rsidRPr="0009300E" w:rsidRDefault="000A751B" w:rsidP="000A75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09300E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2018</w:t>
      </w:r>
    </w:p>
    <w:p w:rsidR="000A751B" w:rsidRPr="0009300E" w:rsidRDefault="000A751B" w:rsidP="000A75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ochraně životního prostředí, zeleně v zástavbě a ostatní veřejné zeleně</w:t>
      </w:r>
    </w:p>
    <w:p w:rsidR="000A751B" w:rsidRPr="0009300E" w:rsidRDefault="000A751B" w:rsidP="000A75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0A751B" w:rsidRPr="0009300E" w:rsidRDefault="000A751B" w:rsidP="000A751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Nedomice</w:t>
      </w:r>
      <w:r w:rsidRPr="0009300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2.5.2018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usnesením č. </w:t>
      </w:r>
      <w:r w:rsidRPr="00502347">
        <w:rPr>
          <w:rFonts w:ascii="Arial" w:hAnsi="Arial" w:cs="Arial"/>
          <w:sz w:val="22"/>
          <w:szCs w:val="22"/>
        </w:rPr>
        <w:t>8/8/2.5.201</w:t>
      </w:r>
      <w:bookmarkStart w:id="0" w:name="_GoBack"/>
      <w:bookmarkEnd w:id="0"/>
      <w:r w:rsidRPr="0050234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</w:t>
      </w:r>
      <w:proofErr w:type="gramStart"/>
      <w:r w:rsidRPr="0009300E">
        <w:rPr>
          <w:rFonts w:ascii="Arial" w:hAnsi="Arial" w:cs="Arial"/>
          <w:sz w:val="22"/>
          <w:szCs w:val="22"/>
        </w:rPr>
        <w:t>písm. h)  zákona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:rsidR="000A751B" w:rsidRPr="0009300E" w:rsidRDefault="000A751B" w:rsidP="000A751B">
      <w:pPr>
        <w:rPr>
          <w:rFonts w:ascii="Arial" w:hAnsi="Arial" w:cs="Arial"/>
          <w:sz w:val="22"/>
          <w:szCs w:val="22"/>
        </w:rPr>
      </w:pPr>
    </w:p>
    <w:p w:rsidR="000A751B" w:rsidRPr="0009300E" w:rsidRDefault="000A751B" w:rsidP="000A751B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0A751B" w:rsidRPr="0009300E" w:rsidRDefault="000A751B" w:rsidP="000A751B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0A751B" w:rsidRPr="0009300E" w:rsidRDefault="000A751B" w:rsidP="000A751B">
      <w:pPr>
        <w:jc w:val="center"/>
        <w:rPr>
          <w:rFonts w:ascii="Arial" w:hAnsi="Arial" w:cs="Arial"/>
          <w:b/>
          <w:sz w:val="22"/>
          <w:szCs w:val="22"/>
        </w:rPr>
      </w:pPr>
    </w:p>
    <w:p w:rsidR="000A751B" w:rsidRPr="0009300E" w:rsidRDefault="000A751B" w:rsidP="000A75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ochraně zeleně v zástavbě a ostatní veřejné zeleně (dále jen „veřejná zeleň“).</w:t>
      </w:r>
    </w:p>
    <w:p w:rsidR="000A751B" w:rsidRPr="0009300E" w:rsidRDefault="000A751B" w:rsidP="000A751B">
      <w:pPr>
        <w:rPr>
          <w:rFonts w:ascii="Arial" w:hAnsi="Arial" w:cs="Arial"/>
          <w:sz w:val="22"/>
          <w:szCs w:val="22"/>
        </w:rPr>
      </w:pPr>
    </w:p>
    <w:p w:rsidR="000A751B" w:rsidRPr="0009300E" w:rsidRDefault="000A751B" w:rsidP="000A751B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</w:t>
      </w:r>
      <w:r>
        <w:rPr>
          <w:rFonts w:ascii="Arial" w:hAnsi="Arial" w:cs="Arial"/>
          <w:sz w:val="22"/>
          <w:szCs w:val="22"/>
        </w:rPr>
        <w:t>epšení estetického vzhledu obce</w:t>
      </w:r>
      <w:r w:rsidRPr="0009300E">
        <w:rPr>
          <w:rFonts w:ascii="Arial" w:hAnsi="Arial" w:cs="Arial"/>
          <w:sz w:val="22"/>
          <w:szCs w:val="22"/>
        </w:rPr>
        <w:t>.</w:t>
      </w:r>
    </w:p>
    <w:p w:rsidR="000A751B" w:rsidRPr="0009300E" w:rsidRDefault="000A751B" w:rsidP="000A751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A751B" w:rsidRPr="0009300E" w:rsidRDefault="000A751B" w:rsidP="000A751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A751B" w:rsidRPr="0009300E" w:rsidRDefault="000A751B" w:rsidP="000A751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:rsidR="000A751B" w:rsidRPr="0009300E" w:rsidRDefault="000A751B" w:rsidP="000A751B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0A751B" w:rsidRPr="0009300E" w:rsidRDefault="000A751B" w:rsidP="000A751B">
      <w:pPr>
        <w:rPr>
          <w:rFonts w:ascii="Arial" w:hAnsi="Arial" w:cs="Arial"/>
          <w:sz w:val="22"/>
          <w:szCs w:val="22"/>
        </w:rPr>
      </w:pPr>
    </w:p>
    <w:p w:rsidR="000A751B" w:rsidRPr="00C0250E" w:rsidRDefault="000A751B" w:rsidP="000A75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0250E">
        <w:rPr>
          <w:rFonts w:ascii="Arial" w:hAnsi="Arial" w:cs="Arial"/>
          <w:sz w:val="22"/>
          <w:szCs w:val="22"/>
        </w:rPr>
        <w:t>Vlastník nebo správce veřejné zeleně je povinen zeleň udržovat formou pravidelných sečí. Četnost sečí je minimálně jednou ročně. Po provedené seči musí být posekaná hmota odstraněna nejpozději do pěti dnů.</w:t>
      </w:r>
    </w:p>
    <w:p w:rsidR="000A751B" w:rsidRPr="0009300E" w:rsidRDefault="000A751B" w:rsidP="000A751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A751B" w:rsidRPr="0009300E" w:rsidRDefault="000A751B" w:rsidP="000A75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0A751B" w:rsidRPr="0009300E" w:rsidRDefault="000A751B" w:rsidP="000A751B">
      <w:pPr>
        <w:ind w:left="360"/>
        <w:rPr>
          <w:rFonts w:ascii="Arial" w:hAnsi="Arial" w:cs="Arial"/>
          <w:sz w:val="22"/>
          <w:szCs w:val="22"/>
        </w:rPr>
      </w:pPr>
    </w:p>
    <w:p w:rsidR="000A751B" w:rsidRPr="0009300E" w:rsidRDefault="000A751B" w:rsidP="000A751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0A751B" w:rsidRPr="0009300E" w:rsidRDefault="000A751B" w:rsidP="000A751B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:rsidR="000A751B" w:rsidRDefault="000A751B" w:rsidP="000A751B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</w:t>
      </w:r>
    </w:p>
    <w:p w:rsidR="000A751B" w:rsidRPr="0009300E" w:rsidRDefault="000A751B" w:rsidP="000A751B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Vjíždět vozidlem na plochu veřejné zeleně</w:t>
      </w:r>
    </w:p>
    <w:p w:rsidR="000A751B" w:rsidRPr="00CC2EB3" w:rsidRDefault="000A751B" w:rsidP="000A751B">
      <w:pPr>
        <w:ind w:left="720"/>
        <w:rPr>
          <w:rFonts w:ascii="Arial" w:hAnsi="Arial" w:cs="Arial"/>
          <w:sz w:val="22"/>
          <w:szCs w:val="22"/>
        </w:rPr>
      </w:pPr>
    </w:p>
    <w:p w:rsidR="000A751B" w:rsidRPr="0009300E" w:rsidRDefault="000A751B" w:rsidP="000A75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:rsidR="000A751B" w:rsidRPr="0009300E" w:rsidRDefault="000A751B" w:rsidP="000A751B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0A751B" w:rsidRPr="0009300E" w:rsidRDefault="000A751B" w:rsidP="000A751B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vyhláška nabývá účinnosti 15. dnem po dni vyhlášení.</w:t>
      </w:r>
    </w:p>
    <w:p w:rsidR="000A751B" w:rsidRPr="0009300E" w:rsidRDefault="000A751B" w:rsidP="000A75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377"/>
      </w:tblGrid>
      <w:tr w:rsidR="000A751B" w:rsidRPr="0009300E" w:rsidTr="00F0206D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i/>
                <w:iCs/>
                <w:sz w:val="22"/>
                <w:szCs w:val="22"/>
              </w:rPr>
              <w:t>Podpis</w:t>
            </w:r>
          </w:p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3166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377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i/>
                <w:iCs/>
                <w:sz w:val="22"/>
                <w:szCs w:val="22"/>
              </w:rPr>
              <w:t>Podpis</w:t>
            </w:r>
          </w:p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</w:tc>
      </w:tr>
      <w:tr w:rsidR="000A751B" w:rsidRPr="0009300E" w:rsidTr="00F0206D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:rsidR="000A751B" w:rsidRPr="0009300E" w:rsidRDefault="000A751B" w:rsidP="00F02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377" w:type="dxa"/>
          </w:tcPr>
          <w:p w:rsidR="000A751B" w:rsidRPr="0009300E" w:rsidRDefault="000A751B" w:rsidP="00F020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Jitka Štyksová</w:t>
            </w:r>
          </w:p>
        </w:tc>
      </w:tr>
      <w:tr w:rsidR="000A751B" w:rsidRPr="0009300E" w:rsidTr="00F0206D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377" w:type="dxa"/>
          </w:tcPr>
          <w:p w:rsidR="000A751B" w:rsidRPr="0009300E" w:rsidRDefault="000A751B" w:rsidP="00F0206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0A751B" w:rsidRPr="0009300E" w:rsidRDefault="000A751B" w:rsidP="000A751B">
      <w:pPr>
        <w:jc w:val="both"/>
        <w:rPr>
          <w:rFonts w:ascii="Arial" w:hAnsi="Arial" w:cs="Arial"/>
          <w:i/>
          <w:sz w:val="22"/>
          <w:szCs w:val="22"/>
        </w:rPr>
      </w:pPr>
    </w:p>
    <w:p w:rsidR="000A751B" w:rsidRPr="0009300E" w:rsidRDefault="000A751B" w:rsidP="000A751B">
      <w:p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Vyvěšeno na úřední desce dne:</w:t>
      </w:r>
    </w:p>
    <w:p w:rsidR="000A751B" w:rsidRDefault="000A751B" w:rsidP="000A751B">
      <w:pPr>
        <w:jc w:val="both"/>
        <w:rPr>
          <w:rFonts w:ascii="Arial" w:hAnsi="Arial" w:cs="Arial"/>
          <w:sz w:val="22"/>
          <w:szCs w:val="22"/>
        </w:rPr>
      </w:pPr>
    </w:p>
    <w:p w:rsidR="000A751B" w:rsidRDefault="000A751B" w:rsidP="000A751B">
      <w:pPr>
        <w:jc w:val="both"/>
        <w:rPr>
          <w:rFonts w:ascii="Arial" w:hAnsi="Arial" w:cs="Arial"/>
          <w:sz w:val="22"/>
          <w:szCs w:val="22"/>
        </w:rPr>
      </w:pPr>
    </w:p>
    <w:p w:rsidR="00C142CA" w:rsidRPr="006353D9" w:rsidRDefault="000A751B" w:rsidP="000A751B">
      <w:p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Sejmuto z úřední desky dne:</w:t>
      </w:r>
    </w:p>
    <w:sectPr w:rsidR="00C142CA" w:rsidRPr="006353D9" w:rsidSect="0089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B"/>
    <w:rsid w:val="000A751B"/>
    <w:rsid w:val="00407D17"/>
    <w:rsid w:val="00427C8A"/>
    <w:rsid w:val="006353D9"/>
    <w:rsid w:val="00802A8B"/>
    <w:rsid w:val="00896D8B"/>
    <w:rsid w:val="00C142CA"/>
    <w:rsid w:val="00C9514C"/>
    <w:rsid w:val="00CD669F"/>
    <w:rsid w:val="00D07D83"/>
    <w:rsid w:val="00D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0AC9A0-0ABF-4BF6-B1FE-21A7BAC8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A75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35C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A751B"/>
    <w:rPr>
      <w:rFonts w:ascii="Cambria" w:hAnsi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A751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A751B"/>
    <w:rPr>
      <w:sz w:val="24"/>
    </w:rPr>
  </w:style>
  <w:style w:type="paragraph" w:customStyle="1" w:styleId="NormlnIMP">
    <w:name w:val="Normální_IMP"/>
    <w:basedOn w:val="Normln"/>
    <w:rsid w:val="000A75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nedom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\Documents\Vlastn&#237;%20&#353;ablony%20Office\Obec%20NEDOMICE%20-%20barevn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NEDOMICE - barevné logo.dotx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NEDOMICE, 277 14 Dřísy, okres Mělník</vt:lpstr>
      <vt:lpstr>Obecní úřad NEDOMICE, 277 14 Dřísy, okres Mělník</vt:lpstr>
    </vt:vector>
  </TitlesOfParts>
  <Company/>
  <LinksUpToDate>false</LinksUpToDate>
  <CharactersWithSpaces>1485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mailto:obec@nedomice.cz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NEDOMICE, 277 14 Dřísy, okres Mělník</dc:title>
  <dc:subject/>
  <dc:creator>...</dc:creator>
  <cp:keywords/>
  <dc:description/>
  <cp:lastModifiedBy>Jitka Štyksová</cp:lastModifiedBy>
  <cp:revision>1</cp:revision>
  <cp:lastPrinted>1899-12-31T23:00:00Z</cp:lastPrinted>
  <dcterms:created xsi:type="dcterms:W3CDTF">2020-06-15T08:21:00Z</dcterms:created>
  <dcterms:modified xsi:type="dcterms:W3CDTF">2020-06-15T08:22:00Z</dcterms:modified>
</cp:coreProperties>
</file>