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55C2236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1A99666F" w14:textId="7200B982" w:rsidR="00FD072A" w:rsidRPr="00E55FEB" w:rsidRDefault="00D81DE1" w:rsidP="00FD072A">
      <w:pPr>
        <w:jc w:val="center"/>
        <w:rPr>
          <w:rFonts w:ascii="Arial" w:hAnsi="Arial" w:cs="Arial"/>
          <w:b/>
        </w:rPr>
      </w:pPr>
      <w:r w:rsidRPr="00E55FEB">
        <w:rPr>
          <w:rFonts w:ascii="Arial" w:hAnsi="Arial" w:cs="Arial"/>
          <w:b/>
        </w:rPr>
        <w:t>Obec</w:t>
      </w:r>
      <w:r w:rsidR="001B1A58" w:rsidRPr="00E55FEB">
        <w:rPr>
          <w:rFonts w:ascii="Arial" w:hAnsi="Arial" w:cs="Arial"/>
          <w:b/>
        </w:rPr>
        <w:t xml:space="preserve"> </w:t>
      </w:r>
      <w:bookmarkStart w:id="0" w:name="_Hlk155778340"/>
      <w:r w:rsidR="00176EE3" w:rsidRPr="00E55FEB">
        <w:rPr>
          <w:rFonts w:ascii="Arial" w:hAnsi="Arial" w:cs="Arial"/>
          <w:b/>
        </w:rPr>
        <w:t>Červenka</w:t>
      </w:r>
      <w:bookmarkEnd w:id="0"/>
    </w:p>
    <w:p w14:paraId="09FB6A9F" w14:textId="227D956A" w:rsidR="00FD072A" w:rsidRPr="00E55FEB" w:rsidRDefault="00EE1532" w:rsidP="00FD072A">
      <w:pPr>
        <w:jc w:val="center"/>
        <w:rPr>
          <w:rFonts w:ascii="Arial" w:hAnsi="Arial" w:cs="Arial"/>
          <w:b/>
          <w:bCs/>
        </w:rPr>
      </w:pPr>
      <w:r w:rsidRPr="00E55FEB">
        <w:rPr>
          <w:rFonts w:ascii="Arial" w:hAnsi="Arial" w:cs="Arial"/>
          <w:b/>
          <w:bCs/>
        </w:rPr>
        <w:t xml:space="preserve">Zastupitelstvo </w:t>
      </w:r>
      <w:r w:rsidR="00D81DE1" w:rsidRPr="00E55FEB">
        <w:rPr>
          <w:rFonts w:ascii="Arial" w:hAnsi="Arial" w:cs="Arial"/>
          <w:b/>
          <w:bCs/>
        </w:rPr>
        <w:t>obce</w:t>
      </w:r>
      <w:r w:rsidR="001422A7" w:rsidRPr="00E55FEB">
        <w:rPr>
          <w:rFonts w:ascii="Arial" w:hAnsi="Arial" w:cs="Arial"/>
          <w:b/>
          <w:bCs/>
        </w:rPr>
        <w:t xml:space="preserve"> </w:t>
      </w:r>
      <w:r w:rsidR="00176EE3" w:rsidRPr="00E55FEB">
        <w:rPr>
          <w:rFonts w:ascii="Arial" w:hAnsi="Arial" w:cs="Arial"/>
          <w:b/>
          <w:bCs/>
        </w:rPr>
        <w:t>Červenka</w:t>
      </w:r>
    </w:p>
    <w:p w14:paraId="0D361561" w14:textId="77777777" w:rsidR="001B1A58" w:rsidRPr="00E55FEB" w:rsidRDefault="001B1A58" w:rsidP="00FD072A">
      <w:pPr>
        <w:jc w:val="center"/>
        <w:rPr>
          <w:rFonts w:ascii="Arial" w:hAnsi="Arial" w:cs="Arial"/>
          <w:b/>
          <w:bCs/>
        </w:rPr>
      </w:pPr>
    </w:p>
    <w:p w14:paraId="6EDEE5E1" w14:textId="77777777" w:rsidR="00FD072A" w:rsidRPr="00E55FEB" w:rsidRDefault="00FD072A" w:rsidP="001B1A58">
      <w:pPr>
        <w:jc w:val="center"/>
        <w:rPr>
          <w:rFonts w:ascii="Arial" w:hAnsi="Arial" w:cs="Arial"/>
          <w:b/>
          <w:bCs/>
        </w:rPr>
      </w:pPr>
      <w:r w:rsidRPr="00E55FEB">
        <w:rPr>
          <w:rFonts w:ascii="Arial" w:hAnsi="Arial" w:cs="Arial"/>
          <w:b/>
          <w:bCs/>
        </w:rPr>
        <w:t>Obecně závazná vyhláška,</w:t>
      </w:r>
    </w:p>
    <w:p w14:paraId="7825D90D" w14:textId="55EA9B4D" w:rsidR="00FD072A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E55FEB">
        <w:rPr>
          <w:rFonts w:ascii="Arial" w:hAnsi="Arial" w:cs="Arial"/>
          <w:b/>
          <w:bCs/>
        </w:rPr>
        <w:t>kterou se zruš</w:t>
      </w:r>
      <w:r w:rsidR="00D05F60" w:rsidRPr="00E55FEB">
        <w:rPr>
          <w:rFonts w:ascii="Arial" w:hAnsi="Arial" w:cs="Arial"/>
          <w:b/>
          <w:bCs/>
        </w:rPr>
        <w:t xml:space="preserve">uje obecně závazná vyhláška č. </w:t>
      </w:r>
      <w:r w:rsidR="00194D80" w:rsidRPr="00E55FEB">
        <w:rPr>
          <w:rFonts w:ascii="Arial" w:hAnsi="Arial" w:cs="Arial"/>
          <w:b/>
          <w:bCs/>
        </w:rPr>
        <w:t>1</w:t>
      </w:r>
      <w:r w:rsidRPr="00E55FEB">
        <w:rPr>
          <w:rFonts w:ascii="Arial" w:hAnsi="Arial" w:cs="Arial"/>
          <w:b/>
          <w:bCs/>
        </w:rPr>
        <w:t>/</w:t>
      </w:r>
      <w:r w:rsidR="003C62D9" w:rsidRPr="00E55FEB">
        <w:rPr>
          <w:rFonts w:ascii="Arial" w:hAnsi="Arial" w:cs="Arial"/>
          <w:b/>
          <w:bCs/>
        </w:rPr>
        <w:t>20</w:t>
      </w:r>
      <w:r w:rsidR="00176EE3" w:rsidRPr="00E55FEB">
        <w:rPr>
          <w:rFonts w:ascii="Arial" w:hAnsi="Arial" w:cs="Arial"/>
          <w:b/>
          <w:bCs/>
        </w:rPr>
        <w:t>22</w:t>
      </w:r>
      <w:r w:rsidR="00D05F60" w:rsidRPr="00E55FEB">
        <w:rPr>
          <w:rFonts w:ascii="Arial" w:hAnsi="Arial" w:cs="Arial"/>
          <w:b/>
          <w:bCs/>
          <w:iCs/>
        </w:rPr>
        <w:t>,</w:t>
      </w:r>
      <w:r w:rsidR="00D05F60" w:rsidRPr="00E55FEB">
        <w:rPr>
          <w:rFonts w:ascii="Arial" w:hAnsi="Arial" w:cs="Arial"/>
          <w:b/>
          <w:bCs/>
        </w:rPr>
        <w:t xml:space="preserve"> </w:t>
      </w:r>
      <w:r w:rsidR="001B1A58" w:rsidRPr="00E55FEB">
        <w:rPr>
          <w:rFonts w:ascii="Arial" w:hAnsi="Arial" w:cs="Arial"/>
          <w:b/>
          <w:bCs/>
        </w:rPr>
        <w:t>ze dne</w:t>
      </w:r>
      <w:r w:rsidRPr="00E55FEB">
        <w:rPr>
          <w:rFonts w:ascii="Arial" w:hAnsi="Arial" w:cs="Arial"/>
          <w:b/>
          <w:bCs/>
        </w:rPr>
        <w:t xml:space="preserve"> </w:t>
      </w:r>
      <w:r w:rsidR="00176EE3" w:rsidRPr="00E55FEB">
        <w:rPr>
          <w:rFonts w:ascii="Arial" w:hAnsi="Arial" w:cs="Arial"/>
          <w:b/>
          <w:bCs/>
        </w:rPr>
        <w:t>30</w:t>
      </w:r>
      <w:r w:rsidR="009C400F" w:rsidRPr="00E55FEB">
        <w:rPr>
          <w:rFonts w:ascii="Arial" w:hAnsi="Arial" w:cs="Arial"/>
          <w:b/>
          <w:bCs/>
        </w:rPr>
        <w:t>.</w:t>
      </w:r>
      <w:r w:rsidR="009D36A4" w:rsidRPr="00E55FEB">
        <w:rPr>
          <w:rFonts w:ascii="Arial" w:hAnsi="Arial" w:cs="Arial"/>
          <w:b/>
          <w:bCs/>
        </w:rPr>
        <w:t xml:space="preserve"> </w:t>
      </w:r>
      <w:r w:rsidR="00176EE3" w:rsidRPr="00E55FEB">
        <w:rPr>
          <w:rFonts w:ascii="Arial" w:hAnsi="Arial" w:cs="Arial"/>
          <w:b/>
          <w:bCs/>
        </w:rPr>
        <w:t>05</w:t>
      </w:r>
      <w:r w:rsidR="009D36A4" w:rsidRPr="00E55FEB">
        <w:rPr>
          <w:rFonts w:ascii="Arial" w:hAnsi="Arial" w:cs="Arial"/>
          <w:b/>
          <w:bCs/>
        </w:rPr>
        <w:t>. 20</w:t>
      </w:r>
      <w:r w:rsidR="00176EE3" w:rsidRPr="00E55FEB">
        <w:rPr>
          <w:rFonts w:ascii="Arial" w:hAnsi="Arial" w:cs="Arial"/>
          <w:b/>
          <w:bCs/>
        </w:rPr>
        <w:t>22</w:t>
      </w:r>
    </w:p>
    <w:p w14:paraId="5F04D2B7" w14:textId="77777777" w:rsidR="00FB6F87" w:rsidRPr="00FB6F87" w:rsidRDefault="00FB6F87" w:rsidP="00BB45E8">
      <w:pPr>
        <w:rPr>
          <w:rFonts w:ascii="Arial" w:hAnsi="Arial" w:cs="Arial"/>
          <w:b/>
          <w:bCs/>
        </w:rPr>
      </w:pPr>
    </w:p>
    <w:p w14:paraId="57148E38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4AA0EF15" w14:textId="23972C34" w:rsidR="00FD072A" w:rsidRDefault="00FD072A" w:rsidP="00D05F60">
      <w:pPr>
        <w:ind w:firstLine="35.40pt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</w:t>
      </w:r>
      <w:r w:rsidR="00D81DE1" w:rsidRPr="00E55FEB">
        <w:rPr>
          <w:rFonts w:ascii="Arial" w:hAnsi="Arial" w:cs="Arial"/>
        </w:rPr>
        <w:t>obce</w:t>
      </w:r>
      <w:r w:rsidRPr="00E55FEB">
        <w:rPr>
          <w:rFonts w:ascii="Arial" w:hAnsi="Arial" w:cs="Arial"/>
        </w:rPr>
        <w:t xml:space="preserve"> </w:t>
      </w:r>
      <w:r w:rsidR="00176EE3" w:rsidRPr="00E55FEB">
        <w:rPr>
          <w:rFonts w:ascii="Arial" w:hAnsi="Arial" w:cs="Arial"/>
        </w:rPr>
        <w:t xml:space="preserve">Červenka </w:t>
      </w:r>
      <w:r w:rsidRPr="00E55FEB">
        <w:rPr>
          <w:rFonts w:ascii="Arial" w:hAnsi="Arial" w:cs="Arial"/>
        </w:rPr>
        <w:t>se</w:t>
      </w:r>
      <w:r w:rsidRPr="00C64987">
        <w:rPr>
          <w:rFonts w:ascii="Arial" w:hAnsi="Arial" w:cs="Arial"/>
        </w:rPr>
        <w:t xml:space="preserve"> na svém zasedání </w:t>
      </w:r>
      <w:r w:rsidRPr="00E55FEB">
        <w:rPr>
          <w:rFonts w:ascii="Arial" w:hAnsi="Arial" w:cs="Arial"/>
        </w:rPr>
        <w:t xml:space="preserve">dne </w:t>
      </w:r>
      <w:r w:rsidR="00E55FEB" w:rsidRPr="00E55FEB">
        <w:rPr>
          <w:rFonts w:ascii="Arial" w:hAnsi="Arial" w:cs="Arial"/>
        </w:rPr>
        <w:t>15</w:t>
      </w:r>
      <w:r w:rsidR="001B1A58" w:rsidRPr="00E55FEB">
        <w:rPr>
          <w:rFonts w:ascii="Arial" w:hAnsi="Arial" w:cs="Arial"/>
        </w:rPr>
        <w:t xml:space="preserve">. </w:t>
      </w:r>
      <w:r w:rsidR="00E55FEB" w:rsidRPr="00E55FEB">
        <w:rPr>
          <w:rFonts w:ascii="Arial" w:hAnsi="Arial" w:cs="Arial"/>
        </w:rPr>
        <w:t>1</w:t>
      </w:r>
      <w:r w:rsidR="00D05F60" w:rsidRPr="00E55FEB">
        <w:rPr>
          <w:rFonts w:ascii="Arial" w:hAnsi="Arial" w:cs="Arial"/>
        </w:rPr>
        <w:t>.</w:t>
      </w:r>
      <w:r w:rsidR="00D81DE1" w:rsidRPr="00E55FEB">
        <w:rPr>
          <w:rFonts w:ascii="Arial" w:hAnsi="Arial" w:cs="Arial"/>
        </w:rPr>
        <w:t xml:space="preserve"> 202</w:t>
      </w:r>
      <w:r w:rsidR="00194D80" w:rsidRPr="00E55FEB">
        <w:rPr>
          <w:rFonts w:ascii="Arial" w:hAnsi="Arial" w:cs="Arial"/>
        </w:rPr>
        <w:t>4</w:t>
      </w:r>
      <w:r w:rsidRPr="00E55FEB">
        <w:rPr>
          <w:rFonts w:ascii="Arial" w:hAnsi="Arial" w:cs="Arial"/>
        </w:rPr>
        <w:t>,</w:t>
      </w:r>
      <w:r w:rsidRPr="00C64987">
        <w:rPr>
          <w:rFonts w:ascii="Arial" w:hAnsi="Arial" w:cs="Arial"/>
        </w:rPr>
        <w:t xml:space="preserve"> usnesením </w:t>
      </w:r>
      <w:r w:rsidRPr="00E55FEB">
        <w:rPr>
          <w:rFonts w:ascii="Arial" w:hAnsi="Arial" w:cs="Arial"/>
        </w:rPr>
        <w:t xml:space="preserve">č. </w:t>
      </w:r>
      <w:r w:rsidR="00E55FEB" w:rsidRPr="00E55FEB">
        <w:rPr>
          <w:rFonts w:ascii="Arial" w:hAnsi="Arial" w:cs="Arial"/>
        </w:rPr>
        <w:t>UZ 12/07/2024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</w:t>
      </w:r>
      <w:r w:rsidR="005D707D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1B00D252" w14:textId="77777777" w:rsidR="00D05F60" w:rsidRPr="00C64987" w:rsidRDefault="00D05F60" w:rsidP="00D05F60">
      <w:pPr>
        <w:ind w:firstLine="35.40pt"/>
        <w:jc w:val="both"/>
        <w:rPr>
          <w:rFonts w:ascii="Arial" w:hAnsi="Arial" w:cs="Arial"/>
        </w:rPr>
      </w:pPr>
    </w:p>
    <w:p w14:paraId="09915787" w14:textId="77777777" w:rsidR="00FD072A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1</w:t>
      </w:r>
    </w:p>
    <w:p w14:paraId="27D79150" w14:textId="77777777" w:rsidR="00FD072A" w:rsidRDefault="001B1A58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13EE778B" w14:textId="77777777" w:rsidR="00D05F60" w:rsidRPr="001B1A58" w:rsidRDefault="00D05F60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</w:p>
    <w:p w14:paraId="3E6CBBEE" w14:textId="6D6A11A2" w:rsidR="00FD072A" w:rsidRPr="00D81DE1" w:rsidRDefault="001B1A58" w:rsidP="00D81DE1">
      <w:pPr>
        <w:jc w:val="both"/>
        <w:rPr>
          <w:rFonts w:ascii="Arial" w:hAnsi="Arial" w:cs="Arial"/>
          <w:iCs/>
          <w:highlight w:val="yellow"/>
        </w:rPr>
      </w:pPr>
      <w:r w:rsidRPr="00D05F60">
        <w:rPr>
          <w:rFonts w:ascii="Arial" w:hAnsi="Arial" w:cs="Arial"/>
        </w:rPr>
        <w:tab/>
        <w:t>O</w:t>
      </w:r>
      <w:r w:rsidR="00FD072A" w:rsidRPr="00D05F60">
        <w:rPr>
          <w:rFonts w:ascii="Arial" w:hAnsi="Arial" w:cs="Arial"/>
        </w:rPr>
        <w:t xml:space="preserve">becně závazná vyhláška </w:t>
      </w:r>
      <w:r w:rsidR="00D81DE1" w:rsidRPr="00E55FEB">
        <w:rPr>
          <w:rFonts w:ascii="Arial" w:hAnsi="Arial" w:cs="Arial"/>
        </w:rPr>
        <w:t>obce</w:t>
      </w:r>
      <w:r w:rsidRPr="00E55FEB">
        <w:rPr>
          <w:rFonts w:ascii="Arial" w:hAnsi="Arial" w:cs="Arial"/>
        </w:rPr>
        <w:t xml:space="preserve"> </w:t>
      </w:r>
      <w:r w:rsidR="00176EE3" w:rsidRPr="00E55FEB">
        <w:rPr>
          <w:rFonts w:ascii="Arial" w:hAnsi="Arial" w:cs="Arial"/>
        </w:rPr>
        <w:t>Červenka</w:t>
      </w:r>
      <w:r w:rsidR="009C400F" w:rsidRPr="00E55FEB">
        <w:rPr>
          <w:rFonts w:ascii="Arial" w:hAnsi="Arial" w:cs="Arial"/>
        </w:rPr>
        <w:t xml:space="preserve"> </w:t>
      </w:r>
      <w:r w:rsidR="003C62D9" w:rsidRPr="00E55FEB">
        <w:rPr>
          <w:rFonts w:ascii="Arial" w:hAnsi="Arial" w:cs="Arial"/>
        </w:rPr>
        <w:t xml:space="preserve">č. </w:t>
      </w:r>
      <w:r w:rsidR="00194D80" w:rsidRPr="00E55FEB">
        <w:rPr>
          <w:rFonts w:ascii="Arial" w:hAnsi="Arial" w:cs="Arial"/>
        </w:rPr>
        <w:t>1</w:t>
      </w:r>
      <w:r w:rsidR="00FD072A" w:rsidRPr="00E55FEB">
        <w:rPr>
          <w:rFonts w:ascii="Arial" w:hAnsi="Arial" w:cs="Arial"/>
          <w:iCs/>
        </w:rPr>
        <w:t>/</w:t>
      </w:r>
      <w:r w:rsidR="003C62D9" w:rsidRPr="00E55FEB">
        <w:rPr>
          <w:rFonts w:ascii="Arial" w:hAnsi="Arial" w:cs="Arial"/>
          <w:iCs/>
        </w:rPr>
        <w:t>20</w:t>
      </w:r>
      <w:r w:rsidR="00176EE3" w:rsidRPr="00E55FEB">
        <w:rPr>
          <w:rFonts w:ascii="Arial" w:hAnsi="Arial" w:cs="Arial"/>
          <w:iCs/>
        </w:rPr>
        <w:t>22</w:t>
      </w:r>
      <w:r w:rsidR="00D05F60" w:rsidRPr="00E55FEB">
        <w:rPr>
          <w:rFonts w:ascii="Arial" w:hAnsi="Arial" w:cs="Arial"/>
          <w:iCs/>
        </w:rPr>
        <w:t xml:space="preserve">, </w:t>
      </w:r>
      <w:r w:rsidR="00176EE3" w:rsidRPr="00E55FEB">
        <w:rPr>
          <w:rFonts w:ascii="Arial" w:hAnsi="Arial" w:cs="Arial"/>
          <w:iCs/>
        </w:rPr>
        <w:t>o stanovení obecního systému odpadového hospodářství</w:t>
      </w:r>
      <w:r w:rsidR="00D05F60" w:rsidRPr="00E55FEB">
        <w:rPr>
          <w:rFonts w:ascii="Arial" w:hAnsi="Arial" w:cs="Arial"/>
          <w:iCs/>
          <w:sz w:val="18"/>
        </w:rPr>
        <w:t>,</w:t>
      </w:r>
      <w:r w:rsidR="00FD072A" w:rsidRPr="00E55FEB">
        <w:rPr>
          <w:rFonts w:ascii="Arial" w:hAnsi="Arial" w:cs="Arial"/>
          <w:iCs/>
          <w:sz w:val="18"/>
        </w:rPr>
        <w:t xml:space="preserve"> </w:t>
      </w:r>
      <w:r w:rsidR="00D615F9" w:rsidRPr="00E55FEB">
        <w:rPr>
          <w:rFonts w:ascii="Arial" w:hAnsi="Arial" w:cs="Arial"/>
        </w:rPr>
        <w:t>ze dne</w:t>
      </w:r>
      <w:r w:rsidR="00D05F60" w:rsidRPr="00E55FEB">
        <w:rPr>
          <w:rFonts w:ascii="Arial" w:hAnsi="Arial" w:cs="Arial"/>
        </w:rPr>
        <w:t xml:space="preserve"> </w:t>
      </w:r>
      <w:r w:rsidR="00176EE3" w:rsidRPr="00E55FEB">
        <w:rPr>
          <w:rFonts w:ascii="Arial" w:hAnsi="Arial" w:cs="Arial"/>
        </w:rPr>
        <w:t>30</w:t>
      </w:r>
      <w:r w:rsidR="00D05F60" w:rsidRPr="00E55FEB">
        <w:rPr>
          <w:rFonts w:ascii="Arial" w:hAnsi="Arial" w:cs="Arial"/>
        </w:rPr>
        <w:t xml:space="preserve">. </w:t>
      </w:r>
      <w:r w:rsidR="00176EE3" w:rsidRPr="00E55FEB">
        <w:rPr>
          <w:rFonts w:ascii="Arial" w:hAnsi="Arial" w:cs="Arial"/>
        </w:rPr>
        <w:t>05</w:t>
      </w:r>
      <w:r w:rsidR="005D707D" w:rsidRPr="00E55FEB">
        <w:rPr>
          <w:rFonts w:ascii="Arial" w:hAnsi="Arial" w:cs="Arial"/>
        </w:rPr>
        <w:t>.</w:t>
      </w:r>
      <w:r w:rsidR="009D36A4" w:rsidRPr="00E55FEB">
        <w:rPr>
          <w:rFonts w:ascii="Arial" w:hAnsi="Arial" w:cs="Arial"/>
        </w:rPr>
        <w:t xml:space="preserve"> </w:t>
      </w:r>
      <w:r w:rsidR="003C62D9" w:rsidRPr="00E55FEB">
        <w:rPr>
          <w:rFonts w:ascii="Arial" w:hAnsi="Arial" w:cs="Arial"/>
        </w:rPr>
        <w:t>20</w:t>
      </w:r>
      <w:r w:rsidR="00176EE3" w:rsidRPr="00E55FEB">
        <w:rPr>
          <w:rFonts w:ascii="Arial" w:hAnsi="Arial" w:cs="Arial"/>
        </w:rPr>
        <w:t>22</w:t>
      </w:r>
      <w:r w:rsidR="00D56829" w:rsidRPr="00E55FEB">
        <w:rPr>
          <w:rFonts w:ascii="Arial" w:hAnsi="Arial" w:cs="Arial"/>
        </w:rPr>
        <w:t xml:space="preserve"> </w:t>
      </w:r>
      <w:r w:rsidRPr="00E55FEB">
        <w:rPr>
          <w:rFonts w:ascii="Arial" w:hAnsi="Arial" w:cs="Arial"/>
        </w:rPr>
        <w:t>se zrušuje.</w:t>
      </w:r>
    </w:p>
    <w:p w14:paraId="6C726848" w14:textId="77777777" w:rsidR="001422A7" w:rsidRDefault="001422A7" w:rsidP="001422A7">
      <w:pPr>
        <w:jc w:val="both"/>
        <w:rPr>
          <w:rFonts w:ascii="Arial" w:hAnsi="Arial" w:cs="Arial"/>
        </w:rPr>
      </w:pPr>
    </w:p>
    <w:p w14:paraId="7C1795A7" w14:textId="77777777" w:rsidR="001422A7" w:rsidRPr="00C64987" w:rsidRDefault="001422A7" w:rsidP="001422A7">
      <w:pPr>
        <w:jc w:val="both"/>
        <w:rPr>
          <w:rFonts w:ascii="Arial" w:hAnsi="Arial" w:cs="Arial"/>
        </w:rPr>
      </w:pPr>
    </w:p>
    <w:p w14:paraId="2FD51F7B" w14:textId="77777777" w:rsidR="00FD072A" w:rsidRPr="001B1A58" w:rsidRDefault="00FD072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2</w:t>
      </w:r>
    </w:p>
    <w:p w14:paraId="1E25763F" w14:textId="77777777" w:rsidR="001422A7" w:rsidRDefault="00FD072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Účinnost</w:t>
      </w:r>
    </w:p>
    <w:p w14:paraId="1E360A15" w14:textId="77777777" w:rsidR="00D05F60" w:rsidRPr="001B1A58" w:rsidRDefault="00D05F60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</w:p>
    <w:p w14:paraId="1A2D8E24" w14:textId="77777777" w:rsidR="001B1A58" w:rsidRPr="001B1A58" w:rsidRDefault="00D216AF" w:rsidP="00D05F60">
      <w:pPr>
        <w:pStyle w:val="Zkladntext"/>
        <w:tabs>
          <w:tab w:val="start" w:pos="27pt"/>
        </w:tabs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</w:t>
      </w:r>
      <w:r w:rsidR="001B1A58" w:rsidRPr="001B1A58">
        <w:rPr>
          <w:rFonts w:ascii="Arial" w:hAnsi="Arial" w:cs="Arial"/>
        </w:rPr>
        <w:t xml:space="preserve">Tato </w:t>
      </w:r>
      <w:r w:rsidR="001B1A58">
        <w:rPr>
          <w:rFonts w:ascii="Arial" w:hAnsi="Arial" w:cs="Arial"/>
        </w:rPr>
        <w:t xml:space="preserve">obecně závazná </w:t>
      </w:r>
      <w:r w:rsidR="001B1A58"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14:paraId="60B2ABA1" w14:textId="77777777" w:rsidR="00D216AF" w:rsidRPr="00C64987" w:rsidRDefault="00D216AF" w:rsidP="00D05F60">
      <w:pPr>
        <w:pStyle w:val="Zkladntext"/>
        <w:tabs>
          <w:tab w:val="start" w:pos="27pt"/>
        </w:tabs>
        <w:rPr>
          <w:rFonts w:ascii="Arial" w:hAnsi="Arial" w:cs="Arial"/>
        </w:rPr>
      </w:pPr>
    </w:p>
    <w:p w14:paraId="416F344D" w14:textId="77777777" w:rsidR="00FD072A" w:rsidRPr="00C64987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62364EA1" w14:textId="77777777" w:rsidR="00FD072A" w:rsidRPr="00C64987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58735C77" w14:textId="77777777" w:rsidR="00FD072A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5CAF233C" w14:textId="77777777" w:rsidR="00D05F60" w:rsidRPr="00C64987" w:rsidRDefault="00D05F60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45E7A51D" w14:textId="4556C654" w:rsidR="001B1A58" w:rsidRPr="00BB45E8" w:rsidRDefault="001B1A58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  <w:r w:rsidRPr="00BB45E8">
        <w:rPr>
          <w:rFonts w:ascii="Arial" w:hAnsi="Arial" w:cs="Arial"/>
          <w:b w:val="0"/>
          <w:color w:val="000000"/>
          <w:szCs w:val="24"/>
        </w:rPr>
        <w:t xml:space="preserve">   </w:t>
      </w:r>
      <w:r w:rsidR="00865D7E">
        <w:rPr>
          <w:rFonts w:ascii="Arial" w:hAnsi="Arial" w:cs="Arial"/>
          <w:b w:val="0"/>
          <w:color w:val="000000"/>
          <w:szCs w:val="24"/>
        </w:rPr>
        <w:t>Ing. Vladimír Navrátil</w:t>
      </w:r>
      <w:r w:rsidRPr="00BB45E8">
        <w:rPr>
          <w:rFonts w:ascii="Arial" w:hAnsi="Arial" w:cs="Arial"/>
          <w:b w:val="0"/>
          <w:color w:val="000000"/>
          <w:szCs w:val="24"/>
        </w:rPr>
        <w:t>, v. r.</w:t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="00865D7E">
        <w:rPr>
          <w:rFonts w:ascii="Arial" w:hAnsi="Arial" w:cs="Arial"/>
          <w:b w:val="0"/>
          <w:color w:val="000000"/>
          <w:szCs w:val="24"/>
        </w:rPr>
        <w:t>Ing. Renata Dvořáková</w:t>
      </w:r>
      <w:r w:rsidRPr="00BB45E8">
        <w:rPr>
          <w:rFonts w:ascii="Arial" w:hAnsi="Arial" w:cs="Arial"/>
          <w:b w:val="0"/>
          <w:color w:val="000000"/>
          <w:szCs w:val="24"/>
        </w:rPr>
        <w:t>, v. r.</w:t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</w:p>
    <w:p w14:paraId="62B62E16" w14:textId="77777777" w:rsidR="001B1A58" w:rsidRPr="00BB45E8" w:rsidRDefault="001B1A58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  <w:r w:rsidRPr="00BB45E8">
        <w:rPr>
          <w:rFonts w:ascii="Arial" w:hAnsi="Arial" w:cs="Arial"/>
          <w:b w:val="0"/>
          <w:color w:val="000000"/>
          <w:szCs w:val="24"/>
        </w:rPr>
        <w:t xml:space="preserve">       místostarosta</w:t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  <w:t xml:space="preserve">         starosta</w:t>
      </w:r>
    </w:p>
    <w:p w14:paraId="0212F90F" w14:textId="77777777" w:rsidR="00FD072A" w:rsidRPr="00C64987" w:rsidRDefault="00FD072A" w:rsidP="00FD072A">
      <w:pPr>
        <w:pStyle w:val="Zkladntext"/>
        <w:tabs>
          <w:tab w:val="start" w:pos="27pt"/>
        </w:tabs>
        <w:spacing w:before="6pt"/>
        <w:rPr>
          <w:rFonts w:ascii="Arial" w:hAnsi="Arial" w:cs="Arial"/>
        </w:rPr>
      </w:pPr>
    </w:p>
    <w:p w14:paraId="2CE9599D" w14:textId="77777777" w:rsidR="00FD072A" w:rsidRPr="00C64987" w:rsidRDefault="00FD072A" w:rsidP="00FD072A">
      <w:pPr>
        <w:rPr>
          <w:rFonts w:ascii="Arial" w:hAnsi="Arial" w:cs="Arial"/>
        </w:rPr>
      </w:pPr>
    </w:p>
    <w:p w14:paraId="0F1FB97A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start"/>
      <w:pPr>
        <w:ind w:start="39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5pt" w:hanging="18pt"/>
      </w:pPr>
    </w:lvl>
    <w:lvl w:ilvl="2" w:tplc="0405001B" w:tentative="1">
      <w:start w:val="1"/>
      <w:numFmt w:val="lowerRoman"/>
      <w:lvlText w:val="%3."/>
      <w:lvlJc w:val="end"/>
      <w:pPr>
        <w:ind w:start="111pt" w:hanging="9pt"/>
      </w:pPr>
    </w:lvl>
    <w:lvl w:ilvl="3" w:tplc="0405000F" w:tentative="1">
      <w:start w:val="1"/>
      <w:numFmt w:val="decimal"/>
      <w:lvlText w:val="%4."/>
      <w:lvlJc w:val="start"/>
      <w:pPr>
        <w:ind w:start="147pt" w:hanging="18pt"/>
      </w:pPr>
    </w:lvl>
    <w:lvl w:ilvl="4" w:tplc="04050019" w:tentative="1">
      <w:start w:val="1"/>
      <w:numFmt w:val="lowerLetter"/>
      <w:lvlText w:val="%5."/>
      <w:lvlJc w:val="start"/>
      <w:pPr>
        <w:ind w:start="183pt" w:hanging="18pt"/>
      </w:pPr>
    </w:lvl>
    <w:lvl w:ilvl="5" w:tplc="0405001B" w:tentative="1">
      <w:start w:val="1"/>
      <w:numFmt w:val="lowerRoman"/>
      <w:lvlText w:val="%6."/>
      <w:lvlJc w:val="end"/>
      <w:pPr>
        <w:ind w:start="219pt" w:hanging="9pt"/>
      </w:pPr>
    </w:lvl>
    <w:lvl w:ilvl="6" w:tplc="0405000F" w:tentative="1">
      <w:start w:val="1"/>
      <w:numFmt w:val="decimal"/>
      <w:lvlText w:val="%7."/>
      <w:lvlJc w:val="start"/>
      <w:pPr>
        <w:ind w:start="255pt" w:hanging="18pt"/>
      </w:pPr>
    </w:lvl>
    <w:lvl w:ilvl="7" w:tplc="04050019" w:tentative="1">
      <w:start w:val="1"/>
      <w:numFmt w:val="lowerLetter"/>
      <w:lvlText w:val="%8."/>
      <w:lvlJc w:val="start"/>
      <w:pPr>
        <w:ind w:start="291pt" w:hanging="18pt"/>
      </w:pPr>
    </w:lvl>
    <w:lvl w:ilvl="8" w:tplc="0405001B" w:tentative="1">
      <w:start w:val="1"/>
      <w:numFmt w:val="lowerRoman"/>
      <w:lvlText w:val="%9."/>
      <w:lvlJc w:val="end"/>
      <w:pPr>
        <w:ind w:start="327pt" w:hanging="9pt"/>
      </w:pPr>
    </w:lvl>
  </w:abstractNum>
  <w:num w:numId="1" w16cid:durableId="132127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9290E"/>
    <w:rsid w:val="000B4373"/>
    <w:rsid w:val="000E1991"/>
    <w:rsid w:val="00101E66"/>
    <w:rsid w:val="001422A7"/>
    <w:rsid w:val="00171880"/>
    <w:rsid w:val="00176EE3"/>
    <w:rsid w:val="00194D80"/>
    <w:rsid w:val="001B1A58"/>
    <w:rsid w:val="003B076E"/>
    <w:rsid w:val="003C62D9"/>
    <w:rsid w:val="003E2536"/>
    <w:rsid w:val="00560B04"/>
    <w:rsid w:val="005D707D"/>
    <w:rsid w:val="007930C0"/>
    <w:rsid w:val="00811099"/>
    <w:rsid w:val="00865D7E"/>
    <w:rsid w:val="00867750"/>
    <w:rsid w:val="008F1247"/>
    <w:rsid w:val="009008B6"/>
    <w:rsid w:val="00906648"/>
    <w:rsid w:val="009C400F"/>
    <w:rsid w:val="009D36A4"/>
    <w:rsid w:val="00A41BBC"/>
    <w:rsid w:val="00A5089B"/>
    <w:rsid w:val="00A8736C"/>
    <w:rsid w:val="00AA023C"/>
    <w:rsid w:val="00B24EF1"/>
    <w:rsid w:val="00B619ED"/>
    <w:rsid w:val="00BB45E8"/>
    <w:rsid w:val="00BC3847"/>
    <w:rsid w:val="00C64987"/>
    <w:rsid w:val="00CC384B"/>
    <w:rsid w:val="00D01DC6"/>
    <w:rsid w:val="00D05F60"/>
    <w:rsid w:val="00D216AF"/>
    <w:rsid w:val="00D26BF8"/>
    <w:rsid w:val="00D56829"/>
    <w:rsid w:val="00D615F9"/>
    <w:rsid w:val="00D81DE1"/>
    <w:rsid w:val="00E025CD"/>
    <w:rsid w:val="00E20A4F"/>
    <w:rsid w:val="00E32111"/>
    <w:rsid w:val="00E55FEB"/>
    <w:rsid w:val="00E829CB"/>
    <w:rsid w:val="00E83062"/>
    <w:rsid w:val="00EE1532"/>
    <w:rsid w:val="00F1073C"/>
    <w:rsid w:val="00F404A4"/>
    <w:rsid w:val="00F52C05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  <w14:docId w14:val="61C70CCC"/>
  <w15:chartTrackingRefBased/>
  <w15:docId w15:val="{AAFFBA5A-B402-44AD-A6B8-2D708A64C6D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3pt" w:after="8pt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8853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1</Pages>
  <Words>115</Words>
  <Characters>707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podatelna</cp:lastModifiedBy>
  <cp:revision>2</cp:revision>
  <cp:lastPrinted>2024-02-05T13:42:00Z</cp:lastPrinted>
  <dcterms:created xsi:type="dcterms:W3CDTF">2024-02-05T13:44:00Z</dcterms:created>
  <dcterms:modified xsi:type="dcterms:W3CDTF">2024-02-05T13:44:00Z</dcterms:modified>
</cp:coreProperties>
</file>