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A800" w14:textId="77777777" w:rsidR="00215231" w:rsidRDefault="00215231" w:rsidP="00215231">
      <w:pPr>
        <w:spacing w:line="276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 HORNÍ POČAPLY</w:t>
      </w:r>
    </w:p>
    <w:p w14:paraId="2585AD77" w14:textId="77777777" w:rsidR="00215231" w:rsidRDefault="00215231" w:rsidP="002152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Počaply</w:t>
      </w:r>
    </w:p>
    <w:p w14:paraId="145C812E" w14:textId="77777777" w:rsidR="00215231" w:rsidRDefault="00215231" w:rsidP="002152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Počaply</w:t>
      </w:r>
    </w:p>
    <w:p w14:paraId="3BD4781C" w14:textId="32994F1A" w:rsidR="00215231" w:rsidRDefault="00215231" w:rsidP="002152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</w:t>
      </w:r>
      <w:r w:rsidR="003E39A7">
        <w:rPr>
          <w:rFonts w:ascii="Arial" w:hAnsi="Arial" w:cs="Arial"/>
          <w:b/>
        </w:rPr>
        <w:t>volném pohybu psů</w:t>
      </w:r>
    </w:p>
    <w:p w14:paraId="4013EA5C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4B61487" w14:textId="6E50AB2A" w:rsidR="005B0735" w:rsidRDefault="004147C9" w:rsidP="001114BE">
      <w:pPr>
        <w:widowControl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5B073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Horní Počaply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7F204D">
        <w:rPr>
          <w:rFonts w:ascii="Arial" w:hAnsi="Arial"/>
          <w:sz w:val="22"/>
          <w:szCs w:val="22"/>
        </w:rPr>
        <w:t>24.11.2022</w:t>
      </w:r>
      <w:r>
        <w:rPr>
          <w:rFonts w:ascii="Arial" w:hAnsi="Arial"/>
          <w:sz w:val="22"/>
          <w:szCs w:val="22"/>
        </w:rPr>
        <w:t xml:space="preserve"> usnesením č. </w:t>
      </w:r>
      <w:r w:rsidR="007F204D">
        <w:rPr>
          <w:rFonts w:ascii="Arial" w:hAnsi="Arial"/>
          <w:sz w:val="22"/>
          <w:szCs w:val="22"/>
        </w:rPr>
        <w:t xml:space="preserve">6/4/2022 </w:t>
      </w:r>
      <w:r>
        <w:rPr>
          <w:rFonts w:ascii="Arial" w:hAnsi="Arial"/>
          <w:sz w:val="22"/>
          <w:szCs w:val="22"/>
        </w:rPr>
        <w:t>usneslo vydat na základě ustanovení § 24 odst. 2 zákona č. 246/1992 Sb., na ochranu zvířat proti týrání, ve znění pozdějších předpisů, a v souladu s ustanovením § 10 písm. 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017EAA7C" w14:textId="77777777" w:rsidR="001114BE" w:rsidRDefault="001114BE" w:rsidP="001114BE">
      <w:pPr>
        <w:widowControl w:val="0"/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08056D8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69055CA" w14:textId="440D8453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Pravidla pro pohyb psů </w:t>
      </w:r>
      <w:r w:rsidR="004F45EE">
        <w:rPr>
          <w:rFonts w:ascii="Arial" w:hAnsi="Arial"/>
          <w:b/>
          <w:bCs/>
          <w:sz w:val="22"/>
          <w:szCs w:val="22"/>
        </w:rPr>
        <w:t>v zastavené části obce</w:t>
      </w:r>
    </w:p>
    <w:p w14:paraId="526A882E" w14:textId="23CA3561" w:rsidR="005B0735" w:rsidRDefault="000764B7" w:rsidP="000764B7">
      <w:pPr>
        <w:pStyle w:val="Odstavecseseznamem"/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Na veřejných prostranství v zastavěném území obce Horní Počaply a místní části Křivenice je možný pohyb psů pouze na vodítku. Pes musí být veden na vodítku u nohy fyzické osoby tak, aby se při míjení jiných osob a vedených psů nebo jiných zvířat nemohl s nimi dostat do kontaktu.</w:t>
      </w:r>
    </w:p>
    <w:p w14:paraId="2EF59633" w14:textId="77777777" w:rsidR="001114BE" w:rsidRPr="001114BE" w:rsidRDefault="001114BE" w:rsidP="001114BE">
      <w:pPr>
        <w:pStyle w:val="Odstavecseseznamem"/>
        <w:widowControl w:val="0"/>
        <w:spacing w:after="0" w:line="240" w:lineRule="auto"/>
        <w:ind w:left="851"/>
        <w:jc w:val="both"/>
        <w:rPr>
          <w:rFonts w:ascii="Arial" w:hAnsi="Arial"/>
        </w:rPr>
      </w:pPr>
    </w:p>
    <w:p w14:paraId="4BEC01C5" w14:textId="0BC298BD" w:rsidR="004D5CAF" w:rsidRDefault="004147C9" w:rsidP="001114BE">
      <w:pPr>
        <w:pStyle w:val="Odstavecseseznamem"/>
        <w:widowControl w:val="0"/>
        <w:numPr>
          <w:ilvl w:val="0"/>
          <w:numId w:val="3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</w:t>
      </w:r>
      <w:r w:rsidR="004F45EE">
        <w:rPr>
          <w:rFonts w:ascii="Arial" w:hAnsi="Arial"/>
        </w:rPr>
        <w:t xml:space="preserve">v zastavěné části obce </w:t>
      </w:r>
      <w:r>
        <w:rPr>
          <w:rFonts w:ascii="Arial" w:hAnsi="Arial"/>
        </w:rPr>
        <w:t xml:space="preserve"> pod kontrolou či dohledem 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351B6F0C" w14:textId="1F6E9F95" w:rsidR="005B0735" w:rsidRPr="001114BE" w:rsidRDefault="001114BE" w:rsidP="001114BE">
      <w:pPr>
        <w:pStyle w:val="Zhlav"/>
        <w:widowControl w:val="0"/>
        <w:numPr>
          <w:ilvl w:val="0"/>
          <w:numId w:val="3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/>
        </w:rPr>
      </w:pPr>
      <w:r w:rsidRPr="001114BE">
        <w:rPr>
          <w:rFonts w:ascii="Arial" w:hAnsi="Arial"/>
          <w:sz w:val="22"/>
          <w:szCs w:val="22"/>
        </w:rPr>
        <w:t xml:space="preserve">Zastavěná  část obce Horní Počaply a místní části Křivenice je vyznačena v příloze č. 1 pro obec Horní Počaply a v  příloze č. 2 pro místní část Křivenice k obecně závazné vyhlášce obce </w:t>
      </w:r>
      <w:r w:rsidRPr="001114BE">
        <w:rPr>
          <w:rFonts w:ascii="Arial" w:hAnsi="Arial" w:cs="Arial"/>
          <w:color w:val="auto"/>
          <w:sz w:val="22"/>
          <w:szCs w:val="22"/>
          <w:bdr w:val="none" w:sz="0" w:space="0" w:color="auto"/>
        </w:rPr>
        <w:t>Horní Počaply,</w:t>
      </w:r>
      <w:r w:rsidRPr="001114BE">
        <w:rPr>
          <w:rFonts w:ascii="Arial" w:hAnsi="Arial"/>
          <w:sz w:val="22"/>
          <w:szCs w:val="22"/>
        </w:rPr>
        <w:t xml:space="preserve"> na nichž se uplatňuje regulace dle ust. čl. 1 této vyhlášky, které jsou nedílnou součástí této vyhlášky.</w:t>
      </w:r>
    </w:p>
    <w:p w14:paraId="61796056" w14:textId="1B6433D8" w:rsidR="005B0735" w:rsidRPr="001114BE" w:rsidRDefault="004147C9" w:rsidP="001114BE">
      <w:pPr>
        <w:pStyle w:val="Odstavecseseznamem"/>
        <w:widowControl w:val="0"/>
        <w:numPr>
          <w:ilvl w:val="0"/>
          <w:numId w:val="3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Pravidla stanovená v odst. 1 se nevztahuje na psy </w:t>
      </w:r>
      <w:r w:rsidR="00A0464D">
        <w:rPr>
          <w:rFonts w:ascii="Arial" w:hAnsi="Arial"/>
        </w:rPr>
        <w:t xml:space="preserve">se zvláštním výcvikem jako jsou psi služební a záchranářské </w:t>
      </w:r>
      <w:r>
        <w:rPr>
          <w:rFonts w:ascii="Arial" w:hAnsi="Arial"/>
        </w:rPr>
        <w:t xml:space="preserve">při </w:t>
      </w:r>
      <w:r w:rsidR="00A0464D">
        <w:rPr>
          <w:rFonts w:ascii="Arial" w:hAnsi="Arial"/>
        </w:rPr>
        <w:t>výkonu služby a záchranářských prací a na psy speciálně vycvičené jako průvodci zdravotně postižených osob.</w:t>
      </w:r>
    </w:p>
    <w:p w14:paraId="5B59F6D0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D8829F0" w14:textId="399736C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5B0735">
        <w:rPr>
          <w:rFonts w:ascii="Arial" w:hAnsi="Arial"/>
          <w:b/>
          <w:bCs/>
          <w:sz w:val="22"/>
          <w:szCs w:val="22"/>
        </w:rPr>
        <w:t>2</w:t>
      </w:r>
    </w:p>
    <w:p w14:paraId="0BBDAB17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2F17E78A" w14:textId="5EEEF31F" w:rsidR="004147C9" w:rsidRPr="004147C9" w:rsidRDefault="004147C9" w:rsidP="001114BE">
      <w:pPr>
        <w:pStyle w:val="Normlnweb"/>
        <w:spacing w:after="45"/>
        <w:ind w:firstLine="531"/>
        <w:jc w:val="both"/>
        <w:rPr>
          <w:rFonts w:ascii="Arial" w:hAnsi="Arial" w:cs="Arial"/>
          <w:color w:val="1431CC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 w:rsidR="009077D8"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1114BE">
        <w:rPr>
          <w:rFonts w:ascii="Arial" w:hAnsi="Arial" w:cs="Arial"/>
          <w:color w:val="000000"/>
          <w:sz w:val="22"/>
          <w:szCs w:val="22"/>
        </w:rPr>
        <w:t xml:space="preserve"> 1.1.2023.</w:t>
      </w:r>
    </w:p>
    <w:p w14:paraId="2F3BA635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E641859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B1AD5CF" w14:textId="2D7ACFB7" w:rsidR="004D5CAF" w:rsidRDefault="004D5CAF" w:rsidP="00A0464D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F89570B" w14:textId="0625A2C5" w:rsidR="004D5CAF" w:rsidRDefault="00A0464D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Jiří Svačina v.r.                                                                          Bc. Pavla Lapčíková v.r.</w:t>
      </w:r>
    </w:p>
    <w:p w14:paraId="62DD1524" w14:textId="4EB0A5BB" w:rsidR="004D5CAF" w:rsidRDefault="00A0464D" w:rsidP="00A0464D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m</w:t>
      </w:r>
      <w:r w:rsidR="004147C9">
        <w:rPr>
          <w:rFonts w:ascii="Arial" w:hAnsi="Arial"/>
          <w:sz w:val="22"/>
          <w:szCs w:val="22"/>
        </w:rPr>
        <w:t>ístostarosta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</w:t>
      </w:r>
      <w:r w:rsidR="004147C9">
        <w:rPr>
          <w:rFonts w:ascii="Arial" w:hAnsi="Arial"/>
          <w:sz w:val="22"/>
          <w:szCs w:val="22"/>
        </w:rPr>
        <w:t>starosta obce</w:t>
      </w:r>
    </w:p>
    <w:p w14:paraId="0F9E0226" w14:textId="496663D3" w:rsidR="0069312C" w:rsidRPr="009077D8" w:rsidRDefault="0069312C" w:rsidP="0069312C">
      <w:pPr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sectPr w:rsidR="0069312C" w:rsidRPr="009077D8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77CC" w14:textId="77777777" w:rsidR="00376A21" w:rsidRDefault="00376A21">
      <w:r>
        <w:separator/>
      </w:r>
    </w:p>
  </w:endnote>
  <w:endnote w:type="continuationSeparator" w:id="0">
    <w:p w14:paraId="36E4ED54" w14:textId="77777777" w:rsidR="00376A21" w:rsidRDefault="0037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4A8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9A65" w14:textId="77777777" w:rsidR="00376A21" w:rsidRDefault="00376A21">
      <w:r>
        <w:separator/>
      </w:r>
    </w:p>
  </w:footnote>
  <w:footnote w:type="continuationSeparator" w:id="0">
    <w:p w14:paraId="334A9981" w14:textId="77777777" w:rsidR="00376A21" w:rsidRDefault="00376A21">
      <w:r>
        <w:continuationSeparator/>
      </w:r>
    </w:p>
  </w:footnote>
  <w:footnote w:type="continuationNotice" w:id="1">
    <w:p w14:paraId="3A145A81" w14:textId="77777777" w:rsidR="00376A21" w:rsidRDefault="00376A21"/>
  </w:footnote>
  <w:footnote w:id="2">
    <w:p w14:paraId="479F3F52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92AB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25861478">
    <w:abstractNumId w:val="5"/>
  </w:num>
  <w:num w:numId="2" w16cid:durableId="1582255120">
    <w:abstractNumId w:val="1"/>
  </w:num>
  <w:num w:numId="3" w16cid:durableId="1249651730">
    <w:abstractNumId w:val="1"/>
    <w:lvlOverride w:ilvl="0">
      <w:lvl w:ilvl="0" w:tplc="B8E851A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9086D6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C055F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A04E2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B2249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72A07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7C83A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12789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9E58A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10015272">
    <w:abstractNumId w:val="3"/>
  </w:num>
  <w:num w:numId="5" w16cid:durableId="915820393">
    <w:abstractNumId w:val="0"/>
  </w:num>
  <w:num w:numId="6" w16cid:durableId="1621763684">
    <w:abstractNumId w:val="0"/>
    <w:lvlOverride w:ilvl="0">
      <w:lvl w:ilvl="0" w:tplc="25E896C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06CE96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6CA6A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D81A5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5003D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D0157E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806EC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184CF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187CB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46891393">
    <w:abstractNumId w:val="4"/>
  </w:num>
  <w:num w:numId="8" w16cid:durableId="148963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764B7"/>
    <w:rsid w:val="000F0681"/>
    <w:rsid w:val="001114BE"/>
    <w:rsid w:val="001203F5"/>
    <w:rsid w:val="00215231"/>
    <w:rsid w:val="002529A2"/>
    <w:rsid w:val="00255826"/>
    <w:rsid w:val="0027446E"/>
    <w:rsid w:val="003400C5"/>
    <w:rsid w:val="00376A21"/>
    <w:rsid w:val="00380A34"/>
    <w:rsid w:val="003E39A7"/>
    <w:rsid w:val="003F32F9"/>
    <w:rsid w:val="004147C9"/>
    <w:rsid w:val="004360B5"/>
    <w:rsid w:val="00481AA0"/>
    <w:rsid w:val="00486CD0"/>
    <w:rsid w:val="004940F1"/>
    <w:rsid w:val="004A644A"/>
    <w:rsid w:val="004C258C"/>
    <w:rsid w:val="004D5CAF"/>
    <w:rsid w:val="004F45EE"/>
    <w:rsid w:val="00577A7D"/>
    <w:rsid w:val="00592CB1"/>
    <w:rsid w:val="005B0735"/>
    <w:rsid w:val="005B429F"/>
    <w:rsid w:val="005B69F2"/>
    <w:rsid w:val="0069312C"/>
    <w:rsid w:val="006A0BF6"/>
    <w:rsid w:val="00776805"/>
    <w:rsid w:val="007B4F50"/>
    <w:rsid w:val="007F204D"/>
    <w:rsid w:val="009077D8"/>
    <w:rsid w:val="00954D27"/>
    <w:rsid w:val="009B1EFB"/>
    <w:rsid w:val="00A0464D"/>
    <w:rsid w:val="00A34723"/>
    <w:rsid w:val="00AC769E"/>
    <w:rsid w:val="00AE6D74"/>
    <w:rsid w:val="00B440FA"/>
    <w:rsid w:val="00B54873"/>
    <w:rsid w:val="00BA773C"/>
    <w:rsid w:val="00BC49A1"/>
    <w:rsid w:val="00C63A4A"/>
    <w:rsid w:val="00CB6618"/>
    <w:rsid w:val="00CC769F"/>
    <w:rsid w:val="00EC7B4D"/>
    <w:rsid w:val="00F01C7F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2DDA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character" w:customStyle="1" w:styleId="ZhlavChar">
    <w:name w:val="Záhlaví Char"/>
    <w:basedOn w:val="Standardnpsmoodstavce"/>
    <w:link w:val="Zhlav"/>
    <w:uiPriority w:val="99"/>
    <w:rsid w:val="005B0735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Horni Pocaply</cp:lastModifiedBy>
  <cp:revision>6</cp:revision>
  <dcterms:created xsi:type="dcterms:W3CDTF">2022-10-21T08:00:00Z</dcterms:created>
  <dcterms:modified xsi:type="dcterms:W3CDTF">2022-12-16T11:58:00Z</dcterms:modified>
</cp:coreProperties>
</file>