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1A78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604A34" w14:textId="4EE3BD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7661">
        <w:rPr>
          <w:rFonts w:ascii="Arial" w:hAnsi="Arial" w:cs="Arial"/>
          <w:b/>
        </w:rPr>
        <w:t>Korytná</w:t>
      </w:r>
    </w:p>
    <w:p w14:paraId="380BA30E" w14:textId="75AA5A5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7661">
        <w:rPr>
          <w:rFonts w:ascii="Arial" w:hAnsi="Arial" w:cs="Arial"/>
          <w:b/>
        </w:rPr>
        <w:t>Korytná</w:t>
      </w:r>
    </w:p>
    <w:p w14:paraId="317B14CC" w14:textId="65085439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7661">
        <w:rPr>
          <w:rFonts w:ascii="Arial" w:hAnsi="Arial" w:cs="Arial"/>
          <w:b/>
        </w:rPr>
        <w:t>Korytná</w:t>
      </w:r>
      <w:r w:rsidRPr="002E0EAD">
        <w:rPr>
          <w:rFonts w:ascii="Arial" w:hAnsi="Arial" w:cs="Arial"/>
          <w:b/>
        </w:rPr>
        <w:t xml:space="preserve"> </w:t>
      </w:r>
    </w:p>
    <w:p w14:paraId="63329FE7" w14:textId="77777777" w:rsidR="00AD7BBB" w:rsidRPr="002E0EAD" w:rsidRDefault="00AD7BB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031858" w14:textId="77777777" w:rsidR="00AD7BB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0CBECBCB" w14:textId="282D397C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1A08BCA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37661">
        <w:rPr>
          <w:rFonts w:ascii="Arial" w:hAnsi="Arial" w:cs="Arial"/>
          <w:sz w:val="22"/>
          <w:szCs w:val="22"/>
        </w:rPr>
        <w:t>Korytná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0194E">
        <w:rPr>
          <w:rFonts w:ascii="Arial" w:hAnsi="Arial" w:cs="Arial"/>
          <w:sz w:val="22"/>
          <w:szCs w:val="22"/>
        </w:rPr>
        <w:t>1.11.2024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C30AD">
        <w:rPr>
          <w:rFonts w:ascii="Arial" w:hAnsi="Arial" w:cs="Arial"/>
          <w:sz w:val="22"/>
          <w:szCs w:val="22"/>
        </w:rPr>
        <w:t>14/2024/4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CB9DF1" w14:textId="77777777" w:rsidR="00AD7BBB" w:rsidRDefault="00AD7BB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9736133" w14:textId="77777777" w:rsidR="00AD7BBB" w:rsidRPr="00553B78" w:rsidRDefault="00AD7BB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16C06EA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2ED3">
        <w:rPr>
          <w:rFonts w:ascii="Arial" w:hAnsi="Arial" w:cs="Arial"/>
          <w:sz w:val="22"/>
          <w:szCs w:val="22"/>
        </w:rPr>
        <w:t>Korytná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5725DF" w14:textId="77777777" w:rsidR="00AD7BBB" w:rsidRDefault="00AD7BBB" w:rsidP="00AD7BBB">
      <w:pPr>
        <w:pStyle w:val="Odstavecseseznamem"/>
        <w:rPr>
          <w:rFonts w:ascii="Arial" w:hAnsi="Arial" w:cs="Arial"/>
        </w:rPr>
      </w:pPr>
    </w:p>
    <w:p w14:paraId="11BD61A1" w14:textId="77777777" w:rsidR="00AD7BBB" w:rsidRPr="00D62F8B" w:rsidRDefault="00AD7BBB" w:rsidP="00AD7BB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76091D" w14:textId="77777777" w:rsidR="00E32752" w:rsidRPr="00FB6AE5" w:rsidRDefault="00E32752">
      <w:pPr>
        <w:rPr>
          <w:rFonts w:ascii="Arial" w:hAnsi="Arial" w:cs="Arial"/>
          <w:i/>
          <w:iCs/>
          <w:sz w:val="22"/>
          <w:szCs w:val="22"/>
        </w:rPr>
      </w:pPr>
    </w:p>
    <w:p w14:paraId="403E4CD1" w14:textId="5403961A" w:rsidR="00A16C85" w:rsidRPr="00AB6415" w:rsidRDefault="00A16C8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6415">
        <w:rPr>
          <w:rFonts w:ascii="Arial" w:hAnsi="Arial" w:cs="Arial"/>
          <w:bCs/>
          <w:iCs/>
          <w:color w:val="000000"/>
        </w:rPr>
        <w:t>Biologický odpad</w:t>
      </w:r>
    </w:p>
    <w:p w14:paraId="0FC0F5A3" w14:textId="5338AC7E" w:rsidR="009B77CC" w:rsidRPr="00AB641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6415">
        <w:rPr>
          <w:rFonts w:ascii="Arial" w:hAnsi="Arial" w:cs="Arial"/>
          <w:bCs/>
          <w:iCs/>
          <w:color w:val="000000"/>
        </w:rPr>
        <w:t>Papír,</w:t>
      </w:r>
    </w:p>
    <w:p w14:paraId="789C3911" w14:textId="77777777" w:rsidR="009B77CC" w:rsidRPr="00AB641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6415">
        <w:rPr>
          <w:rFonts w:ascii="Arial" w:hAnsi="Arial" w:cs="Arial"/>
          <w:bCs/>
          <w:iCs/>
          <w:color w:val="000000"/>
        </w:rPr>
        <w:t>Plasty</w:t>
      </w:r>
      <w:r w:rsidR="00745703" w:rsidRPr="00AB6415">
        <w:rPr>
          <w:rFonts w:ascii="Arial" w:hAnsi="Arial" w:cs="Arial"/>
          <w:bCs/>
          <w:iCs/>
          <w:color w:val="000000"/>
        </w:rPr>
        <w:t xml:space="preserve"> včetně PET lahví</w:t>
      </w:r>
      <w:r w:rsidRPr="00AB6415">
        <w:rPr>
          <w:rFonts w:ascii="Arial" w:hAnsi="Arial" w:cs="Arial"/>
          <w:bCs/>
          <w:iCs/>
          <w:color w:val="000000"/>
        </w:rPr>
        <w:t>,</w:t>
      </w:r>
    </w:p>
    <w:p w14:paraId="1C462CA0" w14:textId="77777777" w:rsidR="009B77CC" w:rsidRPr="00AB641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6415">
        <w:rPr>
          <w:rFonts w:ascii="Arial" w:hAnsi="Arial" w:cs="Arial"/>
          <w:bCs/>
          <w:iCs/>
          <w:color w:val="000000"/>
        </w:rPr>
        <w:lastRenderedPageBreak/>
        <w:t>Sklo,</w:t>
      </w:r>
    </w:p>
    <w:p w14:paraId="4B2ABBE2" w14:textId="77777777" w:rsidR="009B77CC" w:rsidRPr="00AB641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6415">
        <w:rPr>
          <w:rFonts w:ascii="Arial" w:hAnsi="Arial" w:cs="Arial"/>
          <w:bCs/>
          <w:iCs/>
          <w:color w:val="000000"/>
        </w:rPr>
        <w:t>Kovy,</w:t>
      </w:r>
    </w:p>
    <w:p w14:paraId="4176AB10" w14:textId="77777777" w:rsidR="0024722A" w:rsidRPr="00AB641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641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B641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08D561D" w14:textId="77777777" w:rsidR="00053446" w:rsidRPr="00AB6415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B6415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92D4D15" w14:textId="77777777" w:rsidR="00053446" w:rsidRPr="00AB641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6415">
        <w:rPr>
          <w:rFonts w:ascii="Arial" w:hAnsi="Arial" w:cs="Arial"/>
          <w:iCs/>
          <w:sz w:val="22"/>
          <w:szCs w:val="22"/>
        </w:rPr>
        <w:t>Jedlé oleje a tuky,</w:t>
      </w:r>
    </w:p>
    <w:p w14:paraId="2A8BE136" w14:textId="56142055" w:rsidR="00E66B2E" w:rsidRPr="00AB6415" w:rsidRDefault="006F432E" w:rsidP="00F0194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6415">
        <w:rPr>
          <w:rFonts w:ascii="Arial" w:hAnsi="Arial" w:cs="Arial"/>
          <w:iCs/>
          <w:sz w:val="22"/>
          <w:szCs w:val="22"/>
        </w:rPr>
        <w:t xml:space="preserve">Textil </w:t>
      </w:r>
    </w:p>
    <w:p w14:paraId="534BAA2F" w14:textId="77777777" w:rsidR="00A342C0" w:rsidRPr="00AB641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6415">
        <w:rPr>
          <w:rFonts w:ascii="Arial" w:hAnsi="Arial" w:cs="Arial"/>
          <w:iCs/>
          <w:sz w:val="22"/>
          <w:szCs w:val="22"/>
        </w:rPr>
        <w:t>Směsný komunální odpad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60A7D3" w14:textId="1220288E" w:rsidR="00A16C85" w:rsidRPr="00A16C85" w:rsidRDefault="0024722A" w:rsidP="00A16C8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</w:t>
      </w:r>
      <w:r w:rsidR="00CF11DE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565AB">
        <w:rPr>
          <w:rFonts w:ascii="Arial" w:hAnsi="Arial" w:cs="Arial"/>
          <w:sz w:val="22"/>
          <w:szCs w:val="22"/>
        </w:rPr>
        <w:t xml:space="preserve"> a</w:t>
      </w:r>
      <w:r w:rsidR="00A16C85">
        <w:rPr>
          <w:rFonts w:ascii="Arial" w:hAnsi="Arial" w:cs="Arial"/>
          <w:sz w:val="22"/>
          <w:szCs w:val="22"/>
        </w:rPr>
        <w:t xml:space="preserve"> i).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30F07">
        <w:rPr>
          <w:rFonts w:ascii="Arial" w:hAnsi="Arial" w:cs="Arial"/>
          <w:sz w:val="22"/>
          <w:szCs w:val="22"/>
        </w:rPr>
        <w:t>nádob (</w:t>
      </w:r>
      <w:r w:rsidRPr="00AB6415">
        <w:rPr>
          <w:rFonts w:ascii="Arial" w:hAnsi="Arial" w:cs="Arial"/>
          <w:sz w:val="22"/>
          <w:szCs w:val="22"/>
        </w:rPr>
        <w:t>např. koberce, matrace, nábytek</w:t>
      </w:r>
      <w:r w:rsidRPr="00E30F07">
        <w:rPr>
          <w:rFonts w:ascii="Arial" w:hAnsi="Arial" w:cs="Arial"/>
          <w:i/>
          <w:iCs/>
          <w:sz w:val="22"/>
          <w:szCs w:val="22"/>
        </w:rPr>
        <w:t>,…</w:t>
      </w:r>
      <w:r w:rsidRPr="00E30F07">
        <w:rPr>
          <w:rFonts w:ascii="Arial" w:hAnsi="Arial" w:cs="Arial"/>
          <w:sz w:val="22"/>
          <w:szCs w:val="22"/>
        </w:rPr>
        <w:t xml:space="preserve"> ).</w:t>
      </w:r>
    </w:p>
    <w:p w14:paraId="51E1F0FF" w14:textId="77777777" w:rsidR="00AD7BBB" w:rsidRDefault="00AD7BBB" w:rsidP="00AD7BBB">
      <w:pPr>
        <w:pStyle w:val="Odstavecseseznamem"/>
        <w:rPr>
          <w:rFonts w:ascii="Arial" w:hAnsi="Arial" w:cs="Arial"/>
        </w:rPr>
      </w:pPr>
    </w:p>
    <w:p w14:paraId="3CBDA14E" w14:textId="77777777" w:rsidR="00AD7BBB" w:rsidRPr="00122EA8" w:rsidRDefault="00AD7BBB" w:rsidP="00AD7BBB">
      <w:pPr>
        <w:pStyle w:val="Zkladntextodsazen"/>
        <w:rPr>
          <w:rFonts w:ascii="Arial" w:hAnsi="Arial" w:cs="Arial"/>
          <w:sz w:val="22"/>
          <w:szCs w:val="22"/>
        </w:rPr>
      </w:pP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63E7414C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  <w:r w:rsidR="00AD7BBB">
        <w:rPr>
          <w:rFonts w:ascii="Arial" w:hAnsi="Arial" w:cs="Arial"/>
          <w:b/>
          <w:sz w:val="22"/>
          <w:szCs w:val="22"/>
        </w:rPr>
        <w:br/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01C74947" w:rsidR="002A3581" w:rsidRPr="00757A85" w:rsidRDefault="008C4A6C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bookmarkStart w:id="0" w:name="_Hlk179197346"/>
      <w:r>
        <w:rPr>
          <w:rFonts w:ascii="Arial" w:hAnsi="Arial" w:cs="Arial"/>
          <w:sz w:val="22"/>
          <w:szCs w:val="22"/>
        </w:rPr>
        <w:t>Biologický odpad, p</w:t>
      </w:r>
      <w:r w:rsidR="0017608F">
        <w:rPr>
          <w:rFonts w:ascii="Arial" w:hAnsi="Arial" w:cs="Arial"/>
          <w:sz w:val="22"/>
          <w:szCs w:val="22"/>
        </w:rPr>
        <w:t>apír, plasty</w:t>
      </w:r>
      <w:r w:rsidR="00CF11DE"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57A85">
        <w:rPr>
          <w:rFonts w:ascii="Arial" w:hAnsi="Arial" w:cs="Arial"/>
          <w:iCs/>
          <w:sz w:val="22"/>
          <w:szCs w:val="22"/>
        </w:rPr>
        <w:t>s</w:t>
      </w:r>
      <w:r w:rsidR="005F0210" w:rsidRPr="00757A85">
        <w:rPr>
          <w:rFonts w:ascii="Arial" w:hAnsi="Arial" w:cs="Arial"/>
          <w:iCs/>
          <w:sz w:val="22"/>
          <w:szCs w:val="22"/>
        </w:rPr>
        <w:t>běrné</w:t>
      </w:r>
      <w:r w:rsidR="00E2491F" w:rsidRPr="00757A8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757A85">
        <w:rPr>
          <w:rFonts w:ascii="Arial" w:hAnsi="Arial" w:cs="Arial"/>
          <w:iCs/>
          <w:sz w:val="22"/>
          <w:szCs w:val="22"/>
        </w:rPr>
        <w:t>y, pytle, kontejnery</w:t>
      </w:r>
      <w:r w:rsidR="002A3581" w:rsidRPr="00757A85">
        <w:rPr>
          <w:rFonts w:ascii="Arial" w:hAnsi="Arial" w:cs="Arial"/>
          <w:iCs/>
          <w:sz w:val="22"/>
          <w:szCs w:val="22"/>
        </w:rPr>
        <w:t xml:space="preserve"> </w:t>
      </w:r>
      <w:r w:rsidR="00757A85">
        <w:rPr>
          <w:rFonts w:ascii="Arial" w:hAnsi="Arial" w:cs="Arial"/>
          <w:iCs/>
          <w:sz w:val="22"/>
          <w:szCs w:val="22"/>
        </w:rPr>
        <w:t>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79A0B3" w14:textId="1DDF4B48" w:rsidR="00D736CB" w:rsidRPr="00757A8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57A85">
        <w:rPr>
          <w:rFonts w:ascii="Arial" w:hAnsi="Arial" w:cs="Arial"/>
          <w:iCs/>
          <w:sz w:val="22"/>
          <w:szCs w:val="22"/>
        </w:rPr>
        <w:t>Sběrné nádoby na sklo</w:t>
      </w:r>
      <w:r w:rsidR="00CF11DE">
        <w:rPr>
          <w:rFonts w:ascii="Arial" w:hAnsi="Arial" w:cs="Arial"/>
          <w:iCs/>
          <w:sz w:val="22"/>
          <w:szCs w:val="22"/>
        </w:rPr>
        <w:t xml:space="preserve"> a PET lahve</w:t>
      </w:r>
      <w:r w:rsidRPr="00757A85">
        <w:rPr>
          <w:rFonts w:ascii="Arial" w:hAnsi="Arial" w:cs="Arial"/>
          <w:iCs/>
          <w:sz w:val="22"/>
          <w:szCs w:val="22"/>
        </w:rPr>
        <w:t xml:space="preserve">, </w:t>
      </w:r>
      <w:r w:rsidR="00D736CB" w:rsidRPr="00757A85">
        <w:rPr>
          <w:rFonts w:ascii="Arial" w:hAnsi="Arial" w:cs="Arial"/>
          <w:iCs/>
          <w:sz w:val="22"/>
          <w:szCs w:val="22"/>
        </w:rPr>
        <w:t>jsou umístěny</w:t>
      </w:r>
      <w:r w:rsidR="00552FFF" w:rsidRPr="00757A85">
        <w:rPr>
          <w:rFonts w:ascii="Arial" w:hAnsi="Arial" w:cs="Arial"/>
          <w:iCs/>
          <w:sz w:val="22"/>
          <w:szCs w:val="22"/>
        </w:rPr>
        <w:t xml:space="preserve"> </w:t>
      </w:r>
      <w:r w:rsidR="00757A85" w:rsidRPr="00757A85">
        <w:rPr>
          <w:rFonts w:ascii="Arial" w:hAnsi="Arial" w:cs="Arial"/>
          <w:iCs/>
          <w:sz w:val="22"/>
          <w:szCs w:val="22"/>
        </w:rPr>
        <w:t xml:space="preserve">před </w:t>
      </w:r>
      <w:r w:rsidR="00CF11DE">
        <w:rPr>
          <w:rFonts w:ascii="Arial" w:hAnsi="Arial" w:cs="Arial"/>
          <w:iCs/>
          <w:sz w:val="22"/>
          <w:szCs w:val="22"/>
        </w:rPr>
        <w:t xml:space="preserve">sportovní </w:t>
      </w:r>
      <w:r w:rsidR="00757A85" w:rsidRPr="00757A85">
        <w:rPr>
          <w:rFonts w:ascii="Arial" w:hAnsi="Arial" w:cs="Arial"/>
          <w:iCs/>
          <w:sz w:val="22"/>
          <w:szCs w:val="22"/>
        </w:rPr>
        <w:t>halou</w:t>
      </w:r>
      <w:r w:rsidR="00CF11DE">
        <w:rPr>
          <w:rFonts w:ascii="Arial" w:hAnsi="Arial" w:cs="Arial"/>
          <w:iCs/>
          <w:sz w:val="22"/>
          <w:szCs w:val="22"/>
        </w:rPr>
        <w:t xml:space="preserve"> a</w:t>
      </w:r>
      <w:r w:rsidR="00757A85" w:rsidRPr="00757A85">
        <w:rPr>
          <w:rFonts w:ascii="Arial" w:hAnsi="Arial" w:cs="Arial"/>
          <w:iCs/>
          <w:sz w:val="22"/>
          <w:szCs w:val="22"/>
        </w:rPr>
        <w:t xml:space="preserve"> hospodou U Šoták</w:t>
      </w:r>
      <w:r w:rsidR="00AD7BBB">
        <w:rPr>
          <w:rFonts w:ascii="Arial" w:hAnsi="Arial" w:cs="Arial"/>
          <w:iCs/>
          <w:sz w:val="22"/>
          <w:szCs w:val="22"/>
        </w:rPr>
        <w:t>a</w:t>
      </w:r>
      <w:r w:rsidR="00CF11DE">
        <w:rPr>
          <w:rFonts w:ascii="Arial" w:hAnsi="Arial" w:cs="Arial"/>
          <w:iCs/>
          <w:sz w:val="22"/>
          <w:szCs w:val="22"/>
        </w:rPr>
        <w:t>.</w:t>
      </w:r>
    </w:p>
    <w:p w14:paraId="4D6004A1" w14:textId="677A36E5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57A85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757A85">
        <w:rPr>
          <w:rFonts w:ascii="Arial" w:hAnsi="Arial" w:cs="Arial"/>
          <w:iCs/>
          <w:sz w:val="22"/>
          <w:szCs w:val="22"/>
        </w:rPr>
        <w:t>na kovy</w:t>
      </w:r>
      <w:r w:rsidRPr="00757A85">
        <w:rPr>
          <w:rFonts w:ascii="Arial" w:hAnsi="Arial" w:cs="Arial"/>
          <w:iCs/>
          <w:sz w:val="22"/>
          <w:szCs w:val="22"/>
        </w:rPr>
        <w:t xml:space="preserve"> je umístěn </w:t>
      </w:r>
      <w:r w:rsidR="00757A85" w:rsidRPr="00757A85">
        <w:rPr>
          <w:rFonts w:ascii="Arial" w:hAnsi="Arial" w:cs="Arial"/>
          <w:iCs/>
          <w:sz w:val="22"/>
          <w:szCs w:val="22"/>
        </w:rPr>
        <w:t>před sběrným dvorem.</w:t>
      </w:r>
    </w:p>
    <w:p w14:paraId="053CFF51" w14:textId="1E7FAB58" w:rsidR="000119D7" w:rsidRPr="00757A85" w:rsidRDefault="000119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textil jsou umístěny před halou a před hasičskou zbrojnicí.</w:t>
      </w:r>
    </w:p>
    <w:bookmarkEnd w:id="0"/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56BB0C" w14:textId="12021A39" w:rsidR="00A94551" w:rsidRPr="000119D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119D7">
        <w:rPr>
          <w:rFonts w:ascii="Arial" w:hAnsi="Arial" w:cs="Arial"/>
          <w:bCs/>
          <w:iCs/>
        </w:rPr>
        <w:t>Plasty</w:t>
      </w:r>
      <w:r w:rsidR="000119D7">
        <w:rPr>
          <w:rFonts w:ascii="Arial" w:hAnsi="Arial" w:cs="Arial"/>
          <w:bCs/>
          <w:iCs/>
        </w:rPr>
        <w:t>,</w:t>
      </w:r>
      <w:r w:rsidRPr="000119D7">
        <w:rPr>
          <w:rFonts w:ascii="Arial" w:hAnsi="Arial" w:cs="Arial"/>
          <w:bCs/>
          <w:iCs/>
        </w:rPr>
        <w:t xml:space="preserve"> PET lahve</w:t>
      </w:r>
      <w:r w:rsidR="00757A85" w:rsidRPr="000119D7">
        <w:rPr>
          <w:rFonts w:ascii="Arial" w:hAnsi="Arial" w:cs="Arial"/>
          <w:bCs/>
          <w:iCs/>
        </w:rPr>
        <w:t xml:space="preserve"> -</w:t>
      </w:r>
      <w:r w:rsidRPr="000119D7">
        <w:rPr>
          <w:rFonts w:ascii="Arial" w:hAnsi="Arial" w:cs="Arial"/>
          <w:bCs/>
          <w:iCs/>
        </w:rPr>
        <w:t xml:space="preserve"> </w:t>
      </w:r>
      <w:r w:rsidR="002A3581" w:rsidRPr="000119D7">
        <w:rPr>
          <w:rFonts w:ascii="Arial" w:hAnsi="Arial" w:cs="Arial"/>
          <w:bCs/>
          <w:iCs/>
        </w:rPr>
        <w:t xml:space="preserve">pytle barva </w:t>
      </w:r>
      <w:r w:rsidR="00757A85" w:rsidRPr="000119D7">
        <w:rPr>
          <w:rFonts w:ascii="Arial" w:hAnsi="Arial" w:cs="Arial"/>
          <w:bCs/>
          <w:iCs/>
        </w:rPr>
        <w:t>čirá</w:t>
      </w:r>
      <w:r w:rsidR="008C4A6C">
        <w:rPr>
          <w:rFonts w:ascii="Arial" w:hAnsi="Arial" w:cs="Arial"/>
          <w:bCs/>
          <w:iCs/>
        </w:rPr>
        <w:t>, sběrná nádoba barva žlutá.</w:t>
      </w:r>
    </w:p>
    <w:p w14:paraId="66528CA8" w14:textId="6D770665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119D7">
        <w:rPr>
          <w:rFonts w:ascii="Arial" w:hAnsi="Arial" w:cs="Arial"/>
          <w:bCs/>
          <w:iCs/>
        </w:rPr>
        <w:t>S</w:t>
      </w:r>
      <w:r w:rsidR="0024722A" w:rsidRPr="000119D7">
        <w:rPr>
          <w:rFonts w:ascii="Arial" w:hAnsi="Arial" w:cs="Arial"/>
          <w:bCs/>
          <w:iCs/>
        </w:rPr>
        <w:t>klo</w:t>
      </w:r>
      <w:r w:rsidR="003A5458">
        <w:rPr>
          <w:rFonts w:ascii="Arial" w:hAnsi="Arial" w:cs="Arial"/>
          <w:bCs/>
          <w:iCs/>
        </w:rPr>
        <w:t xml:space="preserve"> </w:t>
      </w:r>
      <w:r w:rsidR="0024722A" w:rsidRPr="000119D7">
        <w:rPr>
          <w:rFonts w:ascii="Arial" w:hAnsi="Arial" w:cs="Arial"/>
          <w:bCs/>
          <w:iCs/>
        </w:rPr>
        <w:t xml:space="preserve"> </w:t>
      </w:r>
      <w:r w:rsidR="000119D7" w:rsidRPr="000119D7">
        <w:rPr>
          <w:rFonts w:ascii="Arial" w:hAnsi="Arial" w:cs="Arial"/>
          <w:bCs/>
          <w:iCs/>
        </w:rPr>
        <w:t xml:space="preserve">- </w:t>
      </w:r>
      <w:r w:rsidR="00F0194E" w:rsidRPr="000119D7">
        <w:rPr>
          <w:rFonts w:ascii="Arial" w:hAnsi="Arial" w:cs="Arial"/>
          <w:bCs/>
          <w:iCs/>
        </w:rPr>
        <w:t xml:space="preserve">sběrná nádoba </w:t>
      </w:r>
      <w:r w:rsidR="0024722A" w:rsidRPr="000119D7">
        <w:rPr>
          <w:rFonts w:ascii="Arial" w:hAnsi="Arial" w:cs="Arial"/>
          <w:bCs/>
          <w:iCs/>
        </w:rPr>
        <w:t xml:space="preserve">barva </w:t>
      </w:r>
      <w:r w:rsidR="000119D7" w:rsidRPr="000119D7">
        <w:rPr>
          <w:rFonts w:ascii="Arial" w:hAnsi="Arial" w:cs="Arial"/>
          <w:bCs/>
          <w:iCs/>
        </w:rPr>
        <w:t>zelená.</w:t>
      </w:r>
    </w:p>
    <w:p w14:paraId="18738A62" w14:textId="674D736A" w:rsidR="000119D7" w:rsidRPr="000119D7" w:rsidRDefault="000119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 – čirý pytel</w:t>
      </w:r>
    </w:p>
    <w:p w14:paraId="07EAE5F2" w14:textId="0FB770F1" w:rsidR="00745703" w:rsidRPr="000119D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119D7">
        <w:rPr>
          <w:rFonts w:ascii="Arial" w:hAnsi="Arial" w:cs="Arial"/>
          <w:bCs/>
          <w:iCs/>
        </w:rPr>
        <w:t>K</w:t>
      </w:r>
      <w:r w:rsidR="00745703" w:rsidRPr="000119D7">
        <w:rPr>
          <w:rFonts w:ascii="Arial" w:hAnsi="Arial" w:cs="Arial"/>
          <w:bCs/>
          <w:iCs/>
        </w:rPr>
        <w:t>ovy</w:t>
      </w:r>
      <w:r w:rsidR="000119D7" w:rsidRPr="000119D7">
        <w:rPr>
          <w:rFonts w:ascii="Arial" w:hAnsi="Arial" w:cs="Arial"/>
          <w:bCs/>
          <w:iCs/>
        </w:rPr>
        <w:t xml:space="preserve"> </w:t>
      </w:r>
      <w:r w:rsidR="003A5458">
        <w:rPr>
          <w:rFonts w:ascii="Arial" w:hAnsi="Arial" w:cs="Arial"/>
          <w:bCs/>
          <w:iCs/>
        </w:rPr>
        <w:t xml:space="preserve"> </w:t>
      </w:r>
      <w:r w:rsidR="000119D7" w:rsidRPr="000119D7">
        <w:rPr>
          <w:rFonts w:ascii="Arial" w:hAnsi="Arial" w:cs="Arial"/>
          <w:bCs/>
          <w:iCs/>
        </w:rPr>
        <w:t xml:space="preserve">- </w:t>
      </w:r>
      <w:r w:rsidR="008C4A6C">
        <w:rPr>
          <w:rFonts w:ascii="Arial" w:hAnsi="Arial" w:cs="Arial"/>
          <w:bCs/>
          <w:iCs/>
        </w:rPr>
        <w:t xml:space="preserve">drobné kovy </w:t>
      </w:r>
      <w:r w:rsidR="0041654F">
        <w:rPr>
          <w:rFonts w:ascii="Arial" w:hAnsi="Arial" w:cs="Arial"/>
          <w:bCs/>
          <w:iCs/>
        </w:rPr>
        <w:t>čirý pytel</w:t>
      </w:r>
      <w:r w:rsidR="0041654F" w:rsidRPr="000119D7">
        <w:rPr>
          <w:rFonts w:ascii="Arial" w:hAnsi="Arial" w:cs="Arial"/>
          <w:bCs/>
          <w:iCs/>
        </w:rPr>
        <w:t xml:space="preserve"> </w:t>
      </w:r>
      <w:r w:rsidR="0041654F">
        <w:rPr>
          <w:rFonts w:ascii="Arial" w:hAnsi="Arial" w:cs="Arial"/>
          <w:bCs/>
          <w:iCs/>
        </w:rPr>
        <w:t xml:space="preserve">a </w:t>
      </w:r>
      <w:r w:rsidR="002A3581" w:rsidRPr="000119D7">
        <w:rPr>
          <w:rFonts w:ascii="Arial" w:hAnsi="Arial" w:cs="Arial"/>
          <w:bCs/>
          <w:iCs/>
        </w:rPr>
        <w:t>velkoobjemový kontejner s nápisem KOVY</w:t>
      </w:r>
      <w:r w:rsidR="000119D7" w:rsidRPr="000119D7">
        <w:rPr>
          <w:rFonts w:ascii="Arial" w:hAnsi="Arial" w:cs="Arial"/>
          <w:bCs/>
          <w:iCs/>
        </w:rPr>
        <w:t>.</w:t>
      </w:r>
    </w:p>
    <w:p w14:paraId="3F67467B" w14:textId="062CB166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119D7">
        <w:rPr>
          <w:rFonts w:ascii="Arial" w:hAnsi="Arial" w:cs="Arial"/>
          <w:iCs/>
          <w:sz w:val="22"/>
          <w:szCs w:val="22"/>
        </w:rPr>
        <w:t>Textil</w:t>
      </w:r>
      <w:r w:rsidR="000119D7" w:rsidRPr="000119D7">
        <w:rPr>
          <w:rFonts w:ascii="Arial" w:hAnsi="Arial" w:cs="Arial"/>
          <w:iCs/>
          <w:sz w:val="22"/>
          <w:szCs w:val="22"/>
        </w:rPr>
        <w:t xml:space="preserve"> – speciální kontejner</w:t>
      </w:r>
      <w:r w:rsidRPr="000119D7">
        <w:rPr>
          <w:rFonts w:ascii="Arial" w:hAnsi="Arial" w:cs="Arial"/>
          <w:iCs/>
          <w:sz w:val="22"/>
          <w:szCs w:val="22"/>
        </w:rPr>
        <w:t xml:space="preserve"> barva</w:t>
      </w:r>
      <w:r w:rsidR="000119D7" w:rsidRPr="000119D7">
        <w:rPr>
          <w:rFonts w:ascii="Arial" w:hAnsi="Arial" w:cs="Arial"/>
          <w:iCs/>
          <w:sz w:val="22"/>
          <w:szCs w:val="22"/>
        </w:rPr>
        <w:t xml:space="preserve"> bílá</w:t>
      </w:r>
    </w:p>
    <w:p w14:paraId="51CC409D" w14:textId="0D41CFD6" w:rsidR="000119D7" w:rsidRDefault="003A5458" w:rsidP="008C4A6C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</w:r>
    </w:p>
    <w:p w14:paraId="42FBF83C" w14:textId="4FDA858A" w:rsidR="001404A8" w:rsidRDefault="001404A8" w:rsidP="00140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Pytle </w:t>
      </w:r>
      <w:r w:rsidR="00CF11DE">
        <w:rPr>
          <w:rFonts w:ascii="Arial" w:hAnsi="Arial" w:cs="Arial"/>
          <w:iCs/>
          <w:sz w:val="22"/>
          <w:szCs w:val="22"/>
        </w:rPr>
        <w:t xml:space="preserve">s plasty včetně PET lahví </w:t>
      </w:r>
      <w:r w:rsidR="008C4A6C">
        <w:rPr>
          <w:rFonts w:ascii="Arial" w:hAnsi="Arial" w:cs="Arial"/>
          <w:iCs/>
          <w:sz w:val="22"/>
          <w:szCs w:val="22"/>
        </w:rPr>
        <w:t>s</w:t>
      </w:r>
      <w:r w:rsidR="00CF11DE">
        <w:rPr>
          <w:rFonts w:ascii="Arial" w:hAnsi="Arial" w:cs="Arial"/>
          <w:iCs/>
          <w:sz w:val="22"/>
          <w:szCs w:val="22"/>
        </w:rPr>
        <w:t xml:space="preserve"> nápojový</w:t>
      </w:r>
      <w:r w:rsidR="008C4A6C">
        <w:rPr>
          <w:rFonts w:ascii="Arial" w:hAnsi="Arial" w:cs="Arial"/>
          <w:iCs/>
          <w:sz w:val="22"/>
          <w:szCs w:val="22"/>
        </w:rPr>
        <w:t>mi</w:t>
      </w:r>
      <w:r w:rsidR="00CF11DE">
        <w:rPr>
          <w:rFonts w:ascii="Arial" w:hAnsi="Arial" w:cs="Arial"/>
          <w:iCs/>
          <w:sz w:val="22"/>
          <w:szCs w:val="22"/>
        </w:rPr>
        <w:t xml:space="preserve"> karton</w:t>
      </w:r>
      <w:r w:rsidR="008C4A6C">
        <w:rPr>
          <w:rFonts w:ascii="Arial" w:hAnsi="Arial" w:cs="Arial"/>
          <w:iCs/>
          <w:sz w:val="22"/>
          <w:szCs w:val="22"/>
        </w:rPr>
        <w:t>y,</w:t>
      </w:r>
      <w:r w:rsidR="00CF11DE">
        <w:rPr>
          <w:rFonts w:ascii="Arial" w:hAnsi="Arial" w:cs="Arial"/>
          <w:iCs/>
          <w:sz w:val="22"/>
          <w:szCs w:val="22"/>
        </w:rPr>
        <w:t xml:space="preserve"> papírem </w:t>
      </w:r>
      <w:r>
        <w:rPr>
          <w:rFonts w:ascii="Arial" w:hAnsi="Arial" w:cs="Arial"/>
          <w:iCs/>
          <w:sz w:val="22"/>
          <w:szCs w:val="22"/>
        </w:rPr>
        <w:t xml:space="preserve">opatřeny příslušným kódem jsou od jednotlivých nemovitostí sváženy dle harmonogramu svozu uvedeném na stránkách </w:t>
      </w:r>
      <w:r w:rsidR="00E32752" w:rsidRPr="00FE261A">
        <w:rPr>
          <w:rFonts w:ascii="Arial" w:hAnsi="Arial" w:cs="Arial"/>
          <w:sz w:val="22"/>
          <w:szCs w:val="22"/>
        </w:rPr>
        <w:t>(</w:t>
      </w:r>
      <w:hyperlink r:id="rId8" w:history="1">
        <w:r w:rsidR="00E32752" w:rsidRPr="00FE261A">
          <w:rPr>
            <w:rStyle w:val="Hypertextovodkaz"/>
            <w:rFonts w:ascii="Arial" w:hAnsi="Arial" w:cs="Arial"/>
            <w:sz w:val="22"/>
            <w:szCs w:val="22"/>
          </w:rPr>
          <w:t>http://www.korytna.cz</w:t>
        </w:r>
      </w:hyperlink>
      <w:r w:rsidR="00E32752" w:rsidRPr="00FE261A">
        <w:rPr>
          <w:rFonts w:ascii="Arial" w:hAnsi="Arial" w:cs="Arial"/>
          <w:sz w:val="22"/>
          <w:szCs w:val="22"/>
        </w:rPr>
        <w:t>)</w:t>
      </w:r>
    </w:p>
    <w:p w14:paraId="76D652C2" w14:textId="77777777" w:rsidR="00D02B60" w:rsidRDefault="00D02B60" w:rsidP="001404A8">
      <w:pPr>
        <w:rPr>
          <w:rFonts w:ascii="Arial" w:hAnsi="Arial" w:cs="Arial"/>
          <w:sz w:val="22"/>
          <w:szCs w:val="22"/>
        </w:rPr>
      </w:pPr>
    </w:p>
    <w:p w14:paraId="5F1BEDE2" w14:textId="4E3DEC6B" w:rsidR="00D02B60" w:rsidRPr="00FE261A" w:rsidRDefault="00D02B60" w:rsidP="00D02B6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261A">
        <w:rPr>
          <w:rFonts w:ascii="Arial" w:hAnsi="Arial" w:cs="Arial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</w:t>
      </w:r>
      <w:r>
        <w:rPr>
          <w:rFonts w:ascii="Arial" w:hAnsi="Arial" w:cs="Arial"/>
        </w:rPr>
        <w:t>.</w:t>
      </w:r>
      <w:r w:rsidRPr="00FE261A">
        <w:rPr>
          <w:rFonts w:ascii="Arial" w:hAnsi="Arial" w:cs="Arial"/>
        </w:rPr>
        <w:t xml:space="preserve"> Pytle na tříděný odpad a definované čárové/QR kódy, pokud jsou využity dle evidence svozu, jsou poskytovány zdarma.</w:t>
      </w:r>
    </w:p>
    <w:p w14:paraId="0D78899B" w14:textId="4D81DDC1" w:rsidR="00D02B60" w:rsidRPr="000119D7" w:rsidRDefault="00D02B60" w:rsidP="001404A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4225259E" w:rsidR="00FB298C" w:rsidRDefault="00CF11D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 a nápojových kartonů, sklo, papír, kovy</w:t>
      </w:r>
      <w:r w:rsidR="00EF118A">
        <w:rPr>
          <w:rFonts w:ascii="Arial" w:hAnsi="Arial" w:cs="Arial"/>
          <w:sz w:val="22"/>
          <w:szCs w:val="22"/>
        </w:rPr>
        <w:t>, bio odpad</w:t>
      </w:r>
      <w:r>
        <w:rPr>
          <w:rFonts w:ascii="Arial" w:hAnsi="Arial" w:cs="Arial"/>
          <w:sz w:val="22"/>
          <w:szCs w:val="22"/>
        </w:rPr>
        <w:t xml:space="preserve"> a jedlé oleje a tuky lze také odevzdávat ve sběrném dvoře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1404A8">
        <w:rPr>
          <w:rFonts w:ascii="Arial" w:hAnsi="Arial" w:cs="Arial"/>
          <w:sz w:val="22"/>
          <w:szCs w:val="22"/>
        </w:rPr>
        <w:t>na p.</w:t>
      </w:r>
      <w:r w:rsidR="00D02B60">
        <w:rPr>
          <w:rFonts w:ascii="Arial" w:hAnsi="Arial" w:cs="Arial"/>
          <w:sz w:val="22"/>
          <w:szCs w:val="22"/>
        </w:rPr>
        <w:t xml:space="preserve"> </w:t>
      </w:r>
      <w:r w:rsidR="001404A8">
        <w:rPr>
          <w:rFonts w:ascii="Arial" w:hAnsi="Arial" w:cs="Arial"/>
          <w:sz w:val="22"/>
          <w:szCs w:val="22"/>
        </w:rPr>
        <w:t>č.4272.</w:t>
      </w:r>
    </w:p>
    <w:p w14:paraId="6E65C09A" w14:textId="77777777" w:rsidR="00FE261A" w:rsidRDefault="00FE261A" w:rsidP="00FE261A">
      <w:pPr>
        <w:pStyle w:val="Odstavecseseznamem"/>
        <w:rPr>
          <w:rFonts w:ascii="Arial" w:hAnsi="Arial" w:cs="Arial"/>
        </w:rPr>
      </w:pPr>
    </w:p>
    <w:p w14:paraId="0D0AB245" w14:textId="79B0679E" w:rsidR="00FE261A" w:rsidRDefault="00FE261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E261A">
        <w:rPr>
          <w:rFonts w:ascii="Arial" w:hAnsi="Arial" w:cs="Arial"/>
          <w:sz w:val="22"/>
          <w:szCs w:val="22"/>
        </w:rPr>
        <w:t>Každý poplatník místního poplatku za obecní systém odpadového hospodářství má právo se přihlásit k "Motivačnímu a evidenčnímu systému pro odpadové hospodářství" (dále jen MESOH), pokud chce získat úlevu z místního poplatku za obecní systém odpadového hospodářství. Účastník tohoto systému je povinen dodržovat pravidla MESOH, která jsou obsažena v "Pravidlech MESOH v obci Korytná" (dále jen</w:t>
      </w:r>
      <w:r w:rsidR="008C4A6C">
        <w:rPr>
          <w:rFonts w:ascii="Arial" w:hAnsi="Arial" w:cs="Arial"/>
          <w:sz w:val="22"/>
          <w:szCs w:val="22"/>
        </w:rPr>
        <w:t xml:space="preserve"> </w:t>
      </w:r>
      <w:r w:rsidR="009864BC">
        <w:rPr>
          <w:rFonts w:ascii="Arial" w:hAnsi="Arial" w:cs="Arial"/>
          <w:sz w:val="22"/>
          <w:szCs w:val="22"/>
        </w:rPr>
        <w:t>„</w:t>
      </w:r>
      <w:r w:rsidR="009864BC" w:rsidRPr="00FE261A">
        <w:rPr>
          <w:rFonts w:ascii="Arial" w:hAnsi="Arial" w:cs="Arial"/>
          <w:sz w:val="22"/>
          <w:szCs w:val="22"/>
        </w:rPr>
        <w:t>pravidla</w:t>
      </w:r>
      <w:r w:rsidRPr="00FE261A">
        <w:rPr>
          <w:rFonts w:ascii="Arial" w:hAnsi="Arial" w:cs="Arial"/>
          <w:sz w:val="22"/>
          <w:szCs w:val="22"/>
        </w:rPr>
        <w:t xml:space="preserve"> MESOH</w:t>
      </w:r>
      <w:r w:rsidR="009864BC">
        <w:rPr>
          <w:rFonts w:ascii="Arial" w:hAnsi="Arial" w:cs="Arial"/>
          <w:sz w:val="22"/>
          <w:szCs w:val="22"/>
        </w:rPr>
        <w:t>“</w:t>
      </w:r>
      <w:r w:rsidRPr="00FE261A">
        <w:rPr>
          <w:rFonts w:ascii="Arial" w:hAnsi="Arial" w:cs="Arial"/>
          <w:sz w:val="22"/>
          <w:szCs w:val="22"/>
        </w:rPr>
        <w:t xml:space="preserve">). Pravidla MESOH jsou dostupná na internetové stránce obce </w:t>
      </w:r>
      <w:bookmarkStart w:id="1" w:name="_Hlk178772720"/>
      <w:r w:rsidRPr="00FE261A">
        <w:rPr>
          <w:rFonts w:ascii="Arial" w:hAnsi="Arial" w:cs="Arial"/>
          <w:sz w:val="22"/>
          <w:szCs w:val="22"/>
        </w:rPr>
        <w:t>(</w:t>
      </w:r>
      <w:hyperlink r:id="rId9" w:history="1">
        <w:r w:rsidRPr="00FE261A">
          <w:rPr>
            <w:rStyle w:val="Hypertextovodkaz"/>
            <w:rFonts w:ascii="Arial" w:hAnsi="Arial" w:cs="Arial"/>
            <w:sz w:val="22"/>
            <w:szCs w:val="22"/>
          </w:rPr>
          <w:t>http://www.korytna.cz</w:t>
        </w:r>
      </w:hyperlink>
      <w:r w:rsidRPr="00FE261A">
        <w:rPr>
          <w:rFonts w:ascii="Arial" w:hAnsi="Arial" w:cs="Arial"/>
          <w:sz w:val="22"/>
          <w:szCs w:val="22"/>
        </w:rPr>
        <w:t>)</w:t>
      </w:r>
      <w:bookmarkEnd w:id="1"/>
      <w:r w:rsidRPr="00FE261A">
        <w:rPr>
          <w:rFonts w:ascii="Arial" w:hAnsi="Arial" w:cs="Arial"/>
          <w:sz w:val="22"/>
          <w:szCs w:val="22"/>
        </w:rPr>
        <w:t xml:space="preserve"> a v odpadových účtech.</w:t>
      </w:r>
    </w:p>
    <w:p w14:paraId="6A16CA83" w14:textId="77777777" w:rsidR="00FE261A" w:rsidRDefault="00FE261A" w:rsidP="00FE261A">
      <w:pPr>
        <w:pStyle w:val="Odstavecseseznamem"/>
        <w:rPr>
          <w:rFonts w:ascii="Arial" w:hAnsi="Arial" w:cs="Arial"/>
        </w:rPr>
      </w:pPr>
    </w:p>
    <w:p w14:paraId="25B69FA2" w14:textId="77777777" w:rsidR="00FE261A" w:rsidRPr="00FE261A" w:rsidRDefault="00FE261A" w:rsidP="00FE26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3BA10BB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02B60">
        <w:rPr>
          <w:rFonts w:ascii="Arial" w:hAnsi="Arial" w:cs="Arial"/>
          <w:b/>
          <w:bCs/>
          <w:sz w:val="22"/>
          <w:szCs w:val="22"/>
          <w:u w:val="none"/>
        </w:rPr>
        <w:t>Soustředění</w:t>
      </w:r>
      <w:r w:rsidRPr="005307D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307D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1BC9F04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8705CD">
        <w:rPr>
          <w:rFonts w:ascii="Arial" w:hAnsi="Arial" w:cs="Arial"/>
          <w:sz w:val="22"/>
          <w:szCs w:val="22"/>
        </w:rPr>
        <w:t>u statku na p.č.4272.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0B5700D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D13DD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13DD9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A2B51C9" w14:textId="77777777" w:rsidR="00AD7BBB" w:rsidRDefault="00AD7BBB" w:rsidP="00AD7BBB">
      <w:pPr>
        <w:pStyle w:val="Odstavecseseznamem"/>
        <w:rPr>
          <w:rFonts w:ascii="Arial" w:hAnsi="Arial" w:cs="Arial"/>
        </w:rPr>
      </w:pPr>
    </w:p>
    <w:p w14:paraId="1721E3C2" w14:textId="77777777" w:rsidR="00AD7BBB" w:rsidRDefault="00AD7BBB" w:rsidP="00AD7BBB">
      <w:pPr>
        <w:jc w:val="both"/>
        <w:rPr>
          <w:rFonts w:ascii="Arial" w:hAnsi="Arial" w:cs="Arial"/>
          <w:sz w:val="22"/>
          <w:szCs w:val="22"/>
        </w:rPr>
      </w:pP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1B97A2E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02B60">
        <w:rPr>
          <w:rFonts w:ascii="Arial" w:hAnsi="Arial" w:cs="Arial"/>
          <w:b/>
          <w:sz w:val="22"/>
          <w:szCs w:val="22"/>
        </w:rPr>
        <w:t>oustředění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62F9F0" w14:textId="1E483F4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5307DB">
        <w:rPr>
          <w:rFonts w:ascii="Arial" w:hAnsi="Arial" w:cs="Arial"/>
          <w:sz w:val="22"/>
          <w:szCs w:val="22"/>
        </w:rPr>
        <w:t>u statku na p.</w:t>
      </w:r>
      <w:r w:rsidR="00D02B60">
        <w:rPr>
          <w:rFonts w:ascii="Arial" w:hAnsi="Arial" w:cs="Arial"/>
          <w:sz w:val="22"/>
          <w:szCs w:val="22"/>
        </w:rPr>
        <w:t xml:space="preserve"> </w:t>
      </w:r>
      <w:r w:rsidR="005307DB">
        <w:rPr>
          <w:rFonts w:ascii="Arial" w:hAnsi="Arial" w:cs="Arial"/>
          <w:sz w:val="22"/>
          <w:szCs w:val="22"/>
        </w:rPr>
        <w:t>č. 4272.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2A87BE8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13DD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13D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E1C156" w14:textId="77777777" w:rsidR="00AD7BBB" w:rsidRDefault="00AD7BBB" w:rsidP="00AD7BBB">
      <w:pPr>
        <w:pStyle w:val="Odstavecseseznamem"/>
        <w:rPr>
          <w:rFonts w:ascii="Arial" w:hAnsi="Arial" w:cs="Arial"/>
        </w:rPr>
      </w:pPr>
    </w:p>
    <w:p w14:paraId="46075F59" w14:textId="77777777" w:rsidR="00AD7BBB" w:rsidRPr="00553B78" w:rsidRDefault="00AD7BBB" w:rsidP="00AD7B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932292" w14:textId="01682AF1" w:rsidR="005307DB" w:rsidRPr="005307DB" w:rsidRDefault="0025354B" w:rsidP="005307DB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5307DB">
        <w:rPr>
          <w:rFonts w:ascii="Arial" w:hAnsi="Arial" w:cs="Arial"/>
        </w:rPr>
        <w:t xml:space="preserve">Směsný komunální odpad se </w:t>
      </w:r>
      <w:r w:rsidR="00912D28" w:rsidRPr="005307DB">
        <w:rPr>
          <w:rFonts w:ascii="Arial" w:hAnsi="Arial" w:cs="Arial"/>
        </w:rPr>
        <w:t xml:space="preserve">odkládá </w:t>
      </w:r>
      <w:r w:rsidRPr="005307DB">
        <w:rPr>
          <w:rFonts w:ascii="Arial" w:hAnsi="Arial" w:cs="Arial"/>
        </w:rPr>
        <w:t>do sběrných nádob. Pro účely této vyhlášky se sběrnými nádobami rozumějí</w:t>
      </w:r>
      <w:r w:rsidRPr="005307DB">
        <w:rPr>
          <w:rFonts w:ascii="Arial" w:hAnsi="Arial" w:cs="Arial"/>
          <w:color w:val="00B0F0"/>
        </w:rPr>
        <w:t>:</w:t>
      </w:r>
      <w:r w:rsidR="00D736CB" w:rsidRPr="005307DB">
        <w:rPr>
          <w:rFonts w:ascii="Arial" w:hAnsi="Arial" w:cs="Arial"/>
          <w:i/>
          <w:color w:val="00B0F0"/>
        </w:rPr>
        <w:t xml:space="preserve"> </w:t>
      </w:r>
    </w:p>
    <w:p w14:paraId="66B59B44" w14:textId="2800314E" w:rsidR="0025354B" w:rsidRPr="00D13DD9" w:rsidRDefault="00D02B60" w:rsidP="00384F1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13DD9">
        <w:rPr>
          <w:rFonts w:ascii="Arial" w:hAnsi="Arial" w:cs="Arial"/>
          <w:bCs/>
          <w:iCs/>
          <w:sz w:val="22"/>
          <w:szCs w:val="22"/>
        </w:rPr>
        <w:t>p</w:t>
      </w:r>
      <w:r w:rsidR="005F0210" w:rsidRPr="00D13DD9">
        <w:rPr>
          <w:rFonts w:ascii="Arial" w:hAnsi="Arial" w:cs="Arial"/>
          <w:bCs/>
          <w:iCs/>
          <w:sz w:val="22"/>
          <w:szCs w:val="22"/>
        </w:rPr>
        <w:t>opelnic</w:t>
      </w:r>
      <w:r w:rsidRPr="00D13DD9">
        <w:rPr>
          <w:rFonts w:ascii="Arial" w:hAnsi="Arial" w:cs="Arial"/>
          <w:bCs/>
          <w:iCs/>
          <w:sz w:val="22"/>
          <w:szCs w:val="22"/>
        </w:rPr>
        <w:t>e,</w:t>
      </w:r>
    </w:p>
    <w:p w14:paraId="47E371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13DD9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D13DD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292E024" w14:textId="77777777" w:rsidR="005307DB" w:rsidRDefault="005307DB" w:rsidP="005307DB">
      <w:pPr>
        <w:ind w:left="851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B922C79" w14:textId="24D07922" w:rsidR="00CF5BE8" w:rsidRPr="007A02B8" w:rsidRDefault="00CF5BE8" w:rsidP="005307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00B0F0"/>
        </w:rPr>
      </w:pPr>
      <w:r w:rsidRPr="005307DB">
        <w:rPr>
          <w:rFonts w:ascii="Arial" w:hAnsi="Arial" w:cs="Arial"/>
        </w:rPr>
        <w:t>S</w:t>
      </w:r>
      <w:r w:rsidR="00247C11" w:rsidRPr="005307DB">
        <w:rPr>
          <w:rFonts w:ascii="Arial" w:hAnsi="Arial" w:cs="Arial"/>
        </w:rPr>
        <w:t>oustřeďování</w:t>
      </w:r>
      <w:r w:rsidRPr="005307DB">
        <w:rPr>
          <w:rFonts w:ascii="Arial" w:hAnsi="Arial" w:cs="Arial"/>
        </w:rPr>
        <w:t xml:space="preserve"> směsného komunálního odpadu podléhá požadavkům stanoveným </w:t>
      </w:r>
      <w:r w:rsidRPr="005307DB">
        <w:rPr>
          <w:rFonts w:ascii="Arial" w:hAnsi="Arial" w:cs="Arial"/>
        </w:rPr>
        <w:br/>
        <w:t>v čl. 3 odst. 4</w:t>
      </w:r>
      <w:r w:rsidR="00E8031C" w:rsidRPr="005307DB">
        <w:rPr>
          <w:rFonts w:ascii="Arial" w:hAnsi="Arial" w:cs="Arial"/>
        </w:rPr>
        <w:t xml:space="preserve"> a</w:t>
      </w:r>
      <w:r w:rsidRPr="005307DB">
        <w:rPr>
          <w:rFonts w:ascii="Arial" w:hAnsi="Arial" w:cs="Arial"/>
        </w:rPr>
        <w:t xml:space="preserve"> 5. </w:t>
      </w:r>
    </w:p>
    <w:p w14:paraId="5C663AD7" w14:textId="03073D26" w:rsidR="007A02B8" w:rsidRPr="00AD7BBB" w:rsidRDefault="007A02B8" w:rsidP="005307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Pro potřeby svozu a svozové společnosti lze využít možnosti,</w:t>
      </w:r>
      <w:r w:rsidR="002E0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aby byly t</w:t>
      </w:r>
      <w:r w:rsidR="002E0D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pizované sběrné nádoby uvedené v odst. </w:t>
      </w:r>
      <w:r w:rsidR="002E0D8B">
        <w:rPr>
          <w:rFonts w:ascii="Arial" w:hAnsi="Arial" w:cs="Arial"/>
        </w:rPr>
        <w:t>1 písm. a) označeny definovaným čárovým QR kódem, který dodala obec. Taktéž lze směsný odpad uložit ve sběrném dvoře</w:t>
      </w:r>
      <w:r w:rsidR="00D02B60">
        <w:rPr>
          <w:rFonts w:ascii="Arial" w:hAnsi="Arial" w:cs="Arial"/>
        </w:rPr>
        <w:t>, který je umístěn u statku na p. č. 4272.</w:t>
      </w:r>
    </w:p>
    <w:p w14:paraId="3C139889" w14:textId="77777777" w:rsidR="00D02B60" w:rsidRDefault="00D02B60" w:rsidP="00D02B60">
      <w:pPr>
        <w:jc w:val="both"/>
        <w:rPr>
          <w:rFonts w:ascii="Arial" w:hAnsi="Arial" w:cs="Arial"/>
          <w:color w:val="00B0F0"/>
        </w:rPr>
      </w:pPr>
    </w:p>
    <w:p w14:paraId="74A6AE74" w14:textId="77777777" w:rsidR="00D02B60" w:rsidRDefault="00D02B60" w:rsidP="00D02B60">
      <w:pPr>
        <w:jc w:val="both"/>
        <w:rPr>
          <w:rFonts w:ascii="Arial" w:hAnsi="Arial" w:cs="Arial"/>
          <w:color w:val="00B0F0"/>
        </w:rPr>
      </w:pPr>
    </w:p>
    <w:p w14:paraId="6E6BE0A4" w14:textId="77777777" w:rsidR="00D02B60" w:rsidRPr="00D02B60" w:rsidRDefault="00D02B60" w:rsidP="00D02B60">
      <w:pPr>
        <w:jc w:val="both"/>
        <w:rPr>
          <w:rFonts w:ascii="Arial" w:hAnsi="Arial" w:cs="Arial"/>
          <w:color w:val="00B0F0"/>
        </w:rPr>
      </w:pP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0FD5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7626C2" w14:textId="77777777" w:rsidR="005307DB" w:rsidRDefault="005307DB" w:rsidP="005307DB"/>
    <w:p w14:paraId="41DD8EA0" w14:textId="77777777" w:rsidR="00AD7BBB" w:rsidRPr="005307DB" w:rsidRDefault="00AD7BBB" w:rsidP="005307DB"/>
    <w:p w14:paraId="798B5FD0" w14:textId="69FC2EB3" w:rsidR="00506D79" w:rsidRPr="00D02B60" w:rsidRDefault="001363E2" w:rsidP="00C609D1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02B60">
        <w:rPr>
          <w:rFonts w:ascii="Arial" w:hAnsi="Arial" w:cs="Arial"/>
        </w:rPr>
        <w:t>Právnické a podnikající fyzické osoby zapojené do obecního systému n</w:t>
      </w:r>
      <w:r w:rsidR="000F4568" w:rsidRPr="00D02B60">
        <w:rPr>
          <w:rFonts w:ascii="Arial" w:hAnsi="Arial" w:cs="Arial"/>
        </w:rPr>
        <w:t>a základě smlouvy s obcí komunální odpad dle čl.2 odst</w:t>
      </w:r>
      <w:r w:rsidRPr="00D02B60">
        <w:rPr>
          <w:rFonts w:ascii="Arial" w:hAnsi="Arial" w:cs="Arial"/>
        </w:rPr>
        <w:t>.</w:t>
      </w:r>
      <w:r w:rsidR="000F4568" w:rsidRPr="00D02B60">
        <w:rPr>
          <w:rFonts w:ascii="Arial" w:hAnsi="Arial" w:cs="Arial"/>
        </w:rPr>
        <w:t xml:space="preserve"> 1 písm</w:t>
      </w:r>
      <w:r w:rsidR="00D27F18" w:rsidRPr="00D02B60">
        <w:rPr>
          <w:rFonts w:ascii="Arial" w:hAnsi="Arial" w:cs="Arial"/>
        </w:rPr>
        <w:t>.</w:t>
      </w:r>
      <w:r w:rsidR="00506D79" w:rsidRPr="00D02B60">
        <w:rPr>
          <w:rFonts w:ascii="Arial" w:hAnsi="Arial" w:cs="Arial"/>
        </w:rPr>
        <w:t xml:space="preserve"> a), b), c), d), e), f), g), h) a i).</w:t>
      </w:r>
      <w:r w:rsidR="00506D79" w:rsidRPr="00D02B60">
        <w:rPr>
          <w:rFonts w:ascii="Arial" w:hAnsi="Arial" w:cs="Arial"/>
          <w:i/>
          <w:color w:val="00B0F0"/>
        </w:rPr>
        <w:t xml:space="preserve"> </w:t>
      </w:r>
      <w:r w:rsidR="00506D79" w:rsidRPr="00D02B60">
        <w:rPr>
          <w:rFonts w:ascii="Arial" w:hAnsi="Arial" w:cs="Arial"/>
          <w:i/>
          <w:color w:val="00B0F0"/>
        </w:rPr>
        <w:br/>
      </w:r>
      <w:r w:rsidR="00D02B60" w:rsidRPr="00D02B60">
        <w:rPr>
          <w:rFonts w:ascii="Arial" w:hAnsi="Arial" w:cs="Arial"/>
        </w:rPr>
        <w:t>p</w:t>
      </w:r>
      <w:r w:rsidR="00BA2FB8" w:rsidRPr="00D02B60">
        <w:rPr>
          <w:rFonts w:ascii="Arial" w:hAnsi="Arial" w:cs="Arial"/>
        </w:rPr>
        <w:t>ředáva</w:t>
      </w:r>
      <w:r w:rsidRPr="00D02B60">
        <w:rPr>
          <w:rFonts w:ascii="Arial" w:hAnsi="Arial" w:cs="Arial"/>
        </w:rPr>
        <w:t>jí</w:t>
      </w:r>
      <w:r w:rsidR="00D02B60">
        <w:rPr>
          <w:rFonts w:ascii="Arial" w:hAnsi="Arial" w:cs="Arial"/>
        </w:rPr>
        <w:t xml:space="preserve"> na místech uvedených v č</w:t>
      </w:r>
      <w:r w:rsidR="00D13DD9">
        <w:rPr>
          <w:rFonts w:ascii="Arial" w:hAnsi="Arial" w:cs="Arial"/>
        </w:rPr>
        <w:t>l</w:t>
      </w:r>
      <w:r w:rsidR="00D02B60">
        <w:rPr>
          <w:rFonts w:ascii="Arial" w:hAnsi="Arial" w:cs="Arial"/>
        </w:rPr>
        <w:t>.3. Směsný komunální odpad je</w:t>
      </w:r>
      <w:r w:rsidR="000F4568" w:rsidRPr="00D02B60">
        <w:rPr>
          <w:rFonts w:ascii="Arial" w:hAnsi="Arial" w:cs="Arial"/>
        </w:rPr>
        <w:t xml:space="preserve"> </w:t>
      </w:r>
      <w:r w:rsidR="00D02B60">
        <w:rPr>
          <w:rFonts w:ascii="Arial" w:hAnsi="Arial" w:cs="Arial"/>
        </w:rPr>
        <w:t xml:space="preserve">odkládán do sběrných nádob umístěných před jednotlivými provozovnami a je svážen dle harmonogramu svozu uvedeného na webových stránkách obce </w:t>
      </w:r>
      <w:bookmarkStart w:id="2" w:name="_Hlk180044044"/>
      <w:r w:rsidR="00D02B60" w:rsidRPr="00D02B60">
        <w:rPr>
          <w:rFonts w:ascii="Arial" w:hAnsi="Arial" w:cs="Arial"/>
        </w:rPr>
        <w:t>https://www.korytna.cz/svoz-odpadu/</w:t>
      </w:r>
      <w:r w:rsidR="00D02B60">
        <w:rPr>
          <w:rFonts w:ascii="Arial" w:hAnsi="Arial" w:cs="Arial"/>
        </w:rPr>
        <w:t>.</w:t>
      </w:r>
      <w:bookmarkEnd w:id="2"/>
    </w:p>
    <w:p w14:paraId="4EEDC63C" w14:textId="77777777" w:rsidR="00506D79" w:rsidRPr="00FB6AE5" w:rsidRDefault="00506D79" w:rsidP="00506D79">
      <w:pPr>
        <w:rPr>
          <w:rFonts w:ascii="Arial" w:hAnsi="Arial" w:cs="Arial"/>
          <w:sz w:val="22"/>
          <w:szCs w:val="22"/>
        </w:rPr>
      </w:pPr>
    </w:p>
    <w:p w14:paraId="6D0468C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EA631A" w14:textId="2C5C4EFF" w:rsidR="00D02B60" w:rsidRPr="00D02B60" w:rsidRDefault="00BA2FB8" w:rsidP="00F352A0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D02B60">
        <w:rPr>
          <w:rFonts w:ascii="Arial" w:hAnsi="Arial" w:cs="Arial"/>
        </w:rPr>
        <w:t xml:space="preserve">Výše úhrady </w:t>
      </w:r>
      <w:r w:rsidR="00421C34" w:rsidRPr="00D02B60">
        <w:rPr>
          <w:rFonts w:ascii="Arial" w:hAnsi="Arial" w:cs="Arial"/>
        </w:rPr>
        <w:t xml:space="preserve">za zapojení do obecního systému </w:t>
      </w:r>
      <w:r w:rsidRPr="00D02B60">
        <w:rPr>
          <w:rFonts w:ascii="Arial" w:hAnsi="Arial" w:cs="Arial"/>
        </w:rPr>
        <w:t>se stanoví</w:t>
      </w:r>
      <w:r w:rsidR="00AE5EEF" w:rsidRPr="00D02B60">
        <w:rPr>
          <w:rFonts w:ascii="Arial" w:hAnsi="Arial" w:cs="Arial"/>
          <w:i/>
          <w:color w:val="00B0F0"/>
        </w:rPr>
        <w:t xml:space="preserve"> </w:t>
      </w:r>
      <w:r w:rsidR="00AE5EEF" w:rsidRPr="00D02B60">
        <w:rPr>
          <w:rFonts w:ascii="Arial" w:hAnsi="Arial" w:cs="Arial"/>
          <w:iCs/>
        </w:rPr>
        <w:t xml:space="preserve">dle </w:t>
      </w:r>
      <w:r w:rsidR="00D02B60">
        <w:rPr>
          <w:rFonts w:ascii="Arial" w:hAnsi="Arial" w:cs="Arial"/>
          <w:iCs/>
        </w:rPr>
        <w:t>ceníku schváleného zastupitelstvem obce a zveřejněného</w:t>
      </w:r>
      <w:r w:rsidR="00C73BA8">
        <w:rPr>
          <w:rFonts w:ascii="Arial" w:hAnsi="Arial" w:cs="Arial"/>
          <w:iCs/>
        </w:rPr>
        <w:t xml:space="preserve"> </w:t>
      </w:r>
      <w:r w:rsidR="00D02B60">
        <w:rPr>
          <w:rFonts w:ascii="Arial" w:hAnsi="Arial" w:cs="Arial"/>
          <w:iCs/>
        </w:rPr>
        <w:t>na webových stránkách obce</w:t>
      </w:r>
      <w:r w:rsidR="00D13DD9">
        <w:rPr>
          <w:rFonts w:ascii="Arial" w:hAnsi="Arial" w:cs="Arial"/>
          <w:iCs/>
        </w:rPr>
        <w:t xml:space="preserve"> </w:t>
      </w:r>
      <w:r w:rsidR="00524A6B" w:rsidRPr="00D02B60">
        <w:rPr>
          <w:rFonts w:ascii="Arial" w:hAnsi="Arial" w:cs="Arial"/>
        </w:rPr>
        <w:t>https://www.korytna.cz/svoz-odpadu/</w:t>
      </w:r>
      <w:r w:rsidR="00524A6B">
        <w:rPr>
          <w:rFonts w:ascii="Arial" w:hAnsi="Arial" w:cs="Arial"/>
        </w:rPr>
        <w:t>.</w:t>
      </w:r>
    </w:p>
    <w:p w14:paraId="1840399A" w14:textId="3AB9225E" w:rsidR="00CC4B32" w:rsidRPr="00AB6415" w:rsidRDefault="00693339" w:rsidP="00564EEE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06D7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AB6415">
        <w:rPr>
          <w:rFonts w:ascii="Arial" w:hAnsi="Arial" w:cs="Arial"/>
          <w:sz w:val="22"/>
          <w:szCs w:val="22"/>
        </w:rPr>
        <w:t>jednorázově</w:t>
      </w:r>
      <w:r w:rsidR="00AD7BBB" w:rsidRPr="00AB6415">
        <w:rPr>
          <w:rFonts w:ascii="Arial" w:hAnsi="Arial" w:cs="Arial"/>
          <w:sz w:val="22"/>
          <w:szCs w:val="22"/>
        </w:rPr>
        <w:t>,</w:t>
      </w:r>
      <w:r w:rsidR="00421C34" w:rsidRPr="00AB6415">
        <w:rPr>
          <w:rFonts w:ascii="Arial" w:hAnsi="Arial" w:cs="Arial"/>
          <w:sz w:val="22"/>
          <w:szCs w:val="22"/>
        </w:rPr>
        <w:t xml:space="preserve"> a </w:t>
      </w:r>
      <w:r w:rsidR="00A47650" w:rsidRPr="00AB6415">
        <w:rPr>
          <w:rFonts w:ascii="Arial" w:hAnsi="Arial" w:cs="Arial"/>
          <w:sz w:val="22"/>
          <w:szCs w:val="22"/>
        </w:rPr>
        <w:t>to v</w:t>
      </w:r>
      <w:r w:rsidR="00506D79" w:rsidRPr="00AB6415">
        <w:rPr>
          <w:rFonts w:ascii="Arial" w:hAnsi="Arial" w:cs="Arial"/>
          <w:sz w:val="22"/>
          <w:szCs w:val="22"/>
        </w:rPr>
        <w:t> </w:t>
      </w:r>
      <w:r w:rsidR="00A47650" w:rsidRPr="00AB6415">
        <w:rPr>
          <w:rFonts w:ascii="Arial" w:hAnsi="Arial" w:cs="Arial"/>
          <w:sz w:val="22"/>
          <w:szCs w:val="22"/>
        </w:rPr>
        <w:t>hotovosti</w:t>
      </w:r>
      <w:r w:rsidR="00506D79" w:rsidRPr="00AB6415">
        <w:rPr>
          <w:rFonts w:ascii="Arial" w:hAnsi="Arial" w:cs="Arial"/>
          <w:sz w:val="22"/>
          <w:szCs w:val="22"/>
        </w:rPr>
        <w:t xml:space="preserve"> nebo</w:t>
      </w:r>
      <w:r w:rsidR="00A47650" w:rsidRPr="00AB6415">
        <w:rPr>
          <w:rFonts w:ascii="Arial" w:hAnsi="Arial" w:cs="Arial"/>
          <w:sz w:val="22"/>
          <w:szCs w:val="22"/>
        </w:rPr>
        <w:t xml:space="preserve"> převodem na účet</w:t>
      </w:r>
      <w:r w:rsidR="00506D79" w:rsidRPr="00AB6415">
        <w:rPr>
          <w:rFonts w:ascii="Arial" w:hAnsi="Arial" w:cs="Arial"/>
          <w:color w:val="00B0F0"/>
          <w:sz w:val="22"/>
          <w:szCs w:val="22"/>
        </w:rPr>
        <w:t xml:space="preserve"> </w:t>
      </w:r>
      <w:r w:rsidR="00AD7BBB" w:rsidRPr="00AB6415">
        <w:rPr>
          <w:rFonts w:ascii="Arial" w:hAnsi="Arial" w:cs="Arial"/>
          <w:sz w:val="22"/>
          <w:szCs w:val="22"/>
        </w:rPr>
        <w:t>zveřejněný na stránkách obce https://www.korytna.cz/provozni-doba-kontakt</w:t>
      </w:r>
    </w:p>
    <w:p w14:paraId="541AFE3A" w14:textId="77777777" w:rsidR="00A819E7" w:rsidRPr="00AB6415" w:rsidRDefault="00A819E7" w:rsidP="00A819E7">
      <w:pPr>
        <w:jc w:val="both"/>
        <w:rPr>
          <w:rFonts w:ascii="Arial" w:hAnsi="Arial" w:cs="Arial"/>
          <w:sz w:val="22"/>
          <w:szCs w:val="22"/>
        </w:rPr>
      </w:pPr>
    </w:p>
    <w:p w14:paraId="390A3E0F" w14:textId="2C97E276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6AC4BB68" w14:textId="77777777" w:rsidR="008E2AFB" w:rsidRPr="008E2AFB" w:rsidRDefault="008E2AFB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58FBA77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32D25F8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206AC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F6F2F19" w14:textId="77777777" w:rsidR="00A819E7" w:rsidRDefault="00A819E7" w:rsidP="00A819E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1F3EE3" w14:textId="77777777" w:rsidR="00A819E7" w:rsidRDefault="00A819E7" w:rsidP="00A819E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93D355" w14:textId="276EB4EA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6C4F6952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A819E7">
        <w:rPr>
          <w:rFonts w:ascii="Arial" w:hAnsi="Arial" w:cs="Arial"/>
          <w:i/>
          <w:iCs/>
          <w:sz w:val="22"/>
          <w:szCs w:val="22"/>
        </w:rPr>
        <w:t xml:space="preserve"> </w:t>
      </w:r>
      <w:r w:rsidR="00A819E7" w:rsidRPr="00A819E7">
        <w:rPr>
          <w:rFonts w:ascii="Arial" w:hAnsi="Arial" w:cs="Arial"/>
          <w:sz w:val="22"/>
          <w:szCs w:val="22"/>
        </w:rPr>
        <w:t>na sběrném dvoře</w:t>
      </w:r>
      <w:r w:rsidR="00A819E7">
        <w:rPr>
          <w:rFonts w:ascii="Arial" w:hAnsi="Arial" w:cs="Arial"/>
          <w:sz w:val="22"/>
          <w:szCs w:val="22"/>
        </w:rPr>
        <w:t xml:space="preserve"> p.</w:t>
      </w:r>
      <w:r w:rsidR="00AD7BBB">
        <w:rPr>
          <w:rFonts w:ascii="Arial" w:hAnsi="Arial" w:cs="Arial"/>
          <w:sz w:val="22"/>
          <w:szCs w:val="22"/>
        </w:rPr>
        <w:t xml:space="preserve"> </w:t>
      </w:r>
      <w:r w:rsidR="00A819E7">
        <w:rPr>
          <w:rFonts w:ascii="Arial" w:hAnsi="Arial" w:cs="Arial"/>
          <w:sz w:val="22"/>
          <w:szCs w:val="22"/>
        </w:rPr>
        <w:t>č.4272</w:t>
      </w:r>
      <w:r w:rsidR="00524A6B">
        <w:rPr>
          <w:rFonts w:ascii="Arial" w:hAnsi="Arial" w:cs="Arial"/>
          <w:sz w:val="22"/>
          <w:szCs w:val="22"/>
        </w:rPr>
        <w:t>.</w:t>
      </w:r>
    </w:p>
    <w:p w14:paraId="4168B51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7B93C1" w14:textId="77777777" w:rsidR="00AD7BBB" w:rsidRDefault="00AD7BBB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AE9D6D" w14:textId="77777777" w:rsidR="00AD7BBB" w:rsidRDefault="00AD7BBB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D5FB80" w14:textId="18E6A0AF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1E2DB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7C76D15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206AC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3D886314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1662D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662D8">
        <w:rPr>
          <w:rFonts w:ascii="Arial" w:hAnsi="Arial" w:cs="Arial"/>
          <w:i/>
          <w:sz w:val="22"/>
          <w:szCs w:val="22"/>
        </w:rPr>
        <w:t xml:space="preserve"> </w:t>
      </w:r>
      <w:r w:rsidR="001662D8" w:rsidRPr="001662D8">
        <w:rPr>
          <w:rFonts w:ascii="Arial" w:hAnsi="Arial" w:cs="Arial"/>
          <w:iCs/>
          <w:sz w:val="22"/>
          <w:szCs w:val="22"/>
        </w:rPr>
        <w:t>2021</w:t>
      </w:r>
      <w:r w:rsidR="00AD7BBB">
        <w:rPr>
          <w:rFonts w:ascii="Arial" w:hAnsi="Arial" w:cs="Arial"/>
          <w:iCs/>
          <w:sz w:val="22"/>
          <w:szCs w:val="22"/>
        </w:rPr>
        <w:t>, o</w:t>
      </w:r>
      <w:r w:rsidR="001662D8" w:rsidRPr="001662D8">
        <w:rPr>
          <w:rFonts w:ascii="Arial" w:hAnsi="Arial" w:cs="Arial"/>
          <w:iCs/>
          <w:sz w:val="22"/>
          <w:szCs w:val="22"/>
        </w:rPr>
        <w:t xml:space="preserve">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662D8" w:rsidRPr="001662D8">
        <w:rPr>
          <w:rFonts w:ascii="Arial" w:hAnsi="Arial" w:cs="Arial"/>
          <w:iCs/>
          <w:sz w:val="22"/>
          <w:szCs w:val="22"/>
        </w:rPr>
        <w:t>10.</w:t>
      </w:r>
      <w:r w:rsidR="00AD7BBB">
        <w:rPr>
          <w:rFonts w:ascii="Arial" w:hAnsi="Arial" w:cs="Arial"/>
          <w:iCs/>
          <w:sz w:val="22"/>
          <w:szCs w:val="22"/>
        </w:rPr>
        <w:t xml:space="preserve"> </w:t>
      </w:r>
      <w:r w:rsidR="001662D8" w:rsidRPr="001662D8">
        <w:rPr>
          <w:rFonts w:ascii="Arial" w:hAnsi="Arial" w:cs="Arial"/>
          <w:iCs/>
          <w:sz w:val="22"/>
          <w:szCs w:val="22"/>
        </w:rPr>
        <w:t>9.</w:t>
      </w:r>
      <w:r w:rsidR="00AD7BBB">
        <w:rPr>
          <w:rFonts w:ascii="Arial" w:hAnsi="Arial" w:cs="Arial"/>
          <w:iCs/>
          <w:sz w:val="22"/>
          <w:szCs w:val="22"/>
        </w:rPr>
        <w:t xml:space="preserve"> </w:t>
      </w:r>
      <w:r w:rsidR="001662D8" w:rsidRPr="001662D8">
        <w:rPr>
          <w:rFonts w:ascii="Arial" w:hAnsi="Arial" w:cs="Arial"/>
          <w:iCs/>
          <w:sz w:val="22"/>
          <w:szCs w:val="22"/>
        </w:rPr>
        <w:t>2021</w:t>
      </w:r>
      <w:r w:rsidR="00AD7BBB">
        <w:rPr>
          <w:rFonts w:ascii="Arial" w:hAnsi="Arial" w:cs="Arial"/>
          <w:iCs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234FD96B" w14:textId="77777777" w:rsidR="00AD7BBB" w:rsidRDefault="00AD7BBB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7003449D" w14:textId="77777777" w:rsidR="001662D8" w:rsidRPr="000F4ADB" w:rsidRDefault="001662D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3EBCDD1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206AC">
        <w:rPr>
          <w:rFonts w:ascii="Arial" w:hAnsi="Arial" w:cs="Arial"/>
          <w:b/>
          <w:sz w:val="22"/>
          <w:szCs w:val="22"/>
        </w:rPr>
        <w:t>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FF7074" w14:textId="75E2B76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E8A008C" w14:textId="6DFC70CC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62D8">
        <w:rPr>
          <w:rFonts w:ascii="Arial" w:hAnsi="Arial" w:cs="Arial"/>
          <w:sz w:val="22"/>
          <w:szCs w:val="22"/>
        </w:rPr>
        <w:t>1.</w:t>
      </w:r>
      <w:r w:rsidR="00AD7BBB">
        <w:rPr>
          <w:rFonts w:ascii="Arial" w:hAnsi="Arial" w:cs="Arial"/>
          <w:sz w:val="22"/>
          <w:szCs w:val="22"/>
        </w:rPr>
        <w:t xml:space="preserve"> </w:t>
      </w:r>
      <w:r w:rsidR="001662D8">
        <w:rPr>
          <w:rFonts w:ascii="Arial" w:hAnsi="Arial" w:cs="Arial"/>
          <w:sz w:val="22"/>
          <w:szCs w:val="22"/>
        </w:rPr>
        <w:t>1.</w:t>
      </w:r>
      <w:r w:rsidR="00AD7BBB">
        <w:rPr>
          <w:rFonts w:ascii="Arial" w:hAnsi="Arial" w:cs="Arial"/>
          <w:sz w:val="22"/>
          <w:szCs w:val="22"/>
        </w:rPr>
        <w:t xml:space="preserve"> </w:t>
      </w:r>
      <w:r w:rsidR="001662D8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1539961" w14:textId="77777777" w:rsidR="00AD7BBB" w:rsidRDefault="00AD7BB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D9148F" w14:textId="77777777" w:rsidR="00AD7BBB" w:rsidRDefault="00AD7BB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C23961C" w14:textId="77777777" w:rsidR="00AD7BBB" w:rsidRPr="001D113B" w:rsidRDefault="00AD7BB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1A909F8B" w:rsidR="0024722A" w:rsidRPr="008C44FC" w:rsidRDefault="00114E7D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24722A" w:rsidRPr="008C44FC">
        <w:rPr>
          <w:rFonts w:ascii="Arial" w:hAnsi="Arial" w:cs="Arial"/>
          <w:bCs/>
          <w:iCs/>
          <w:sz w:val="22"/>
          <w:szCs w:val="22"/>
        </w:rPr>
        <w:t>Podpis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8C44FC">
        <w:rPr>
          <w:rFonts w:ascii="Arial" w:hAnsi="Arial" w:cs="Arial"/>
          <w:bCs/>
          <w:iCs/>
          <w:sz w:val="22"/>
          <w:szCs w:val="22"/>
        </w:rPr>
        <w:t>Podpis</w:t>
      </w:r>
    </w:p>
    <w:p w14:paraId="025328A2" w14:textId="77777777" w:rsidR="00AD7BBB" w:rsidRDefault="00AD7BB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43A44E9" w14:textId="77777777" w:rsidR="00AD7BBB" w:rsidRDefault="00AD7BB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95C2627" w14:textId="77777777" w:rsidR="001662D8" w:rsidRDefault="001662D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FDCFEBA" w14:textId="77777777" w:rsidR="001662D8" w:rsidRPr="001D113B" w:rsidRDefault="001662D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D28C5E" w14:textId="08062E2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114E7D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14E7D">
        <w:rPr>
          <w:rFonts w:ascii="Arial" w:hAnsi="Arial" w:cs="Arial"/>
          <w:bCs/>
          <w:sz w:val="22"/>
          <w:szCs w:val="22"/>
        </w:rPr>
        <w:t xml:space="preserve">                             …..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15FF366" w14:textId="27AB73B1" w:rsidR="0024722A" w:rsidRPr="008C44FC" w:rsidRDefault="00AD7BB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C44FC">
        <w:rPr>
          <w:rFonts w:ascii="Arial" w:hAnsi="Arial" w:cs="Arial"/>
          <w:bCs/>
          <w:iCs/>
          <w:sz w:val="22"/>
          <w:szCs w:val="22"/>
        </w:rPr>
        <w:t xml:space="preserve">  </w:t>
      </w:r>
      <w:r w:rsidR="001662D8" w:rsidRPr="008C44FC">
        <w:rPr>
          <w:rFonts w:ascii="Arial" w:hAnsi="Arial" w:cs="Arial"/>
          <w:bCs/>
          <w:iCs/>
          <w:sz w:val="22"/>
          <w:szCs w:val="22"/>
        </w:rPr>
        <w:t>Josef Penčák</w:t>
      </w:r>
      <w:r w:rsidR="0041654F" w:rsidRPr="008C44FC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8C44FC">
        <w:rPr>
          <w:rFonts w:ascii="Arial" w:hAnsi="Arial" w:cs="Arial"/>
          <w:bCs/>
          <w:iCs/>
          <w:sz w:val="22"/>
          <w:szCs w:val="22"/>
        </w:rPr>
        <w:t>v.</w:t>
      </w:r>
      <w:r w:rsidR="00524A6B" w:rsidRPr="008C44F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C44FC">
        <w:rPr>
          <w:rFonts w:ascii="Arial" w:hAnsi="Arial" w:cs="Arial"/>
          <w:bCs/>
          <w:iCs/>
          <w:sz w:val="22"/>
          <w:szCs w:val="22"/>
        </w:rPr>
        <w:t>r.</w:t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41654F" w:rsidRPr="008C44FC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1662D8" w:rsidRPr="008C44FC">
        <w:rPr>
          <w:rFonts w:ascii="Arial" w:hAnsi="Arial" w:cs="Arial"/>
          <w:bCs/>
          <w:iCs/>
          <w:sz w:val="22"/>
          <w:szCs w:val="22"/>
        </w:rPr>
        <w:t>Josef Klon</w:t>
      </w:r>
      <w:r w:rsidRPr="008C44FC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524A6B" w:rsidRPr="008C44F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C44FC">
        <w:rPr>
          <w:rFonts w:ascii="Arial" w:hAnsi="Arial" w:cs="Arial"/>
          <w:bCs/>
          <w:iCs/>
          <w:sz w:val="22"/>
          <w:szCs w:val="22"/>
        </w:rPr>
        <w:t>r.</w:t>
      </w:r>
    </w:p>
    <w:p w14:paraId="474C5D1E" w14:textId="0473479E" w:rsidR="00362DF8" w:rsidRPr="008C44FC" w:rsidRDefault="001662D8" w:rsidP="001662D8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8C44FC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AD7BBB" w:rsidRPr="008C44FC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24722A" w:rsidRPr="008C44FC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="00E2491F" w:rsidRPr="008C44FC">
        <w:rPr>
          <w:rFonts w:ascii="Arial" w:hAnsi="Arial" w:cs="Arial"/>
          <w:bCs/>
          <w:iCs/>
          <w:sz w:val="22"/>
          <w:szCs w:val="22"/>
        </w:rPr>
        <w:tab/>
      </w:r>
      <w:r w:rsidRPr="008C44FC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E2491F" w:rsidRPr="008C44FC">
        <w:rPr>
          <w:rFonts w:ascii="Arial" w:hAnsi="Arial" w:cs="Arial"/>
          <w:bCs/>
          <w:iCs/>
          <w:sz w:val="22"/>
          <w:szCs w:val="22"/>
        </w:rPr>
        <w:t>starost</w:t>
      </w:r>
      <w:r w:rsidR="00AD7BBB" w:rsidRPr="008C44FC">
        <w:rPr>
          <w:rFonts w:ascii="Arial" w:hAnsi="Arial" w:cs="Arial"/>
          <w:bCs/>
          <w:iCs/>
          <w:sz w:val="22"/>
          <w:szCs w:val="22"/>
        </w:rPr>
        <w:t>a</w:t>
      </w:r>
    </w:p>
    <w:sectPr w:rsidR="00362DF8" w:rsidRPr="008C44FC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156C" w14:textId="77777777" w:rsidR="009E57DF" w:rsidRDefault="009E57DF">
      <w:r>
        <w:separator/>
      </w:r>
    </w:p>
  </w:endnote>
  <w:endnote w:type="continuationSeparator" w:id="0">
    <w:p w14:paraId="0E5A2929" w14:textId="77777777" w:rsidR="009E57DF" w:rsidRDefault="009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56B3" w14:textId="77777777" w:rsidR="009E57DF" w:rsidRDefault="009E57DF">
      <w:r>
        <w:separator/>
      </w:r>
    </w:p>
  </w:footnote>
  <w:footnote w:type="continuationSeparator" w:id="0">
    <w:p w14:paraId="6CB421B0" w14:textId="77777777" w:rsidR="009E57DF" w:rsidRDefault="009E57DF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C77EB"/>
    <w:multiLevelType w:val="hybridMultilevel"/>
    <w:tmpl w:val="76B682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18B7"/>
    <w:multiLevelType w:val="hybridMultilevel"/>
    <w:tmpl w:val="7B6C7946"/>
    <w:lvl w:ilvl="0" w:tplc="141E058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76F648D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4CAE3BE0"/>
    <w:lvl w:ilvl="0" w:tplc="7FF2DAE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 w16cid:durableId="468715660">
    <w:abstractNumId w:val="9"/>
  </w:num>
  <w:num w:numId="2" w16cid:durableId="2125423278">
    <w:abstractNumId w:val="33"/>
  </w:num>
  <w:num w:numId="3" w16cid:durableId="252781177">
    <w:abstractNumId w:val="5"/>
  </w:num>
  <w:num w:numId="4" w16cid:durableId="1627276781">
    <w:abstractNumId w:val="25"/>
  </w:num>
  <w:num w:numId="5" w16cid:durableId="1307320901">
    <w:abstractNumId w:val="22"/>
  </w:num>
  <w:num w:numId="6" w16cid:durableId="1950627193">
    <w:abstractNumId w:val="29"/>
  </w:num>
  <w:num w:numId="7" w16cid:durableId="13460233">
    <w:abstractNumId w:val="10"/>
  </w:num>
  <w:num w:numId="8" w16cid:durableId="1650863530">
    <w:abstractNumId w:val="1"/>
  </w:num>
  <w:num w:numId="9" w16cid:durableId="1209300830">
    <w:abstractNumId w:val="28"/>
  </w:num>
  <w:num w:numId="10" w16cid:durableId="1381399163">
    <w:abstractNumId w:val="24"/>
  </w:num>
  <w:num w:numId="11" w16cid:durableId="1459715931">
    <w:abstractNumId w:val="23"/>
  </w:num>
  <w:num w:numId="12" w16cid:durableId="324864888">
    <w:abstractNumId w:val="12"/>
  </w:num>
  <w:num w:numId="13" w16cid:durableId="1124273530">
    <w:abstractNumId w:val="26"/>
  </w:num>
  <w:num w:numId="14" w16cid:durableId="1939286446">
    <w:abstractNumId w:val="32"/>
  </w:num>
  <w:num w:numId="15" w16cid:durableId="807210131">
    <w:abstractNumId w:val="15"/>
  </w:num>
  <w:num w:numId="16" w16cid:durableId="981665130">
    <w:abstractNumId w:val="31"/>
  </w:num>
  <w:num w:numId="17" w16cid:durableId="562526205">
    <w:abstractNumId w:val="6"/>
  </w:num>
  <w:num w:numId="18" w16cid:durableId="603734298">
    <w:abstractNumId w:val="0"/>
  </w:num>
  <w:num w:numId="19" w16cid:durableId="1683699030">
    <w:abstractNumId w:val="18"/>
  </w:num>
  <w:num w:numId="20" w16cid:durableId="612901495">
    <w:abstractNumId w:val="27"/>
  </w:num>
  <w:num w:numId="21" w16cid:durableId="1460798638">
    <w:abstractNumId w:val="19"/>
  </w:num>
  <w:num w:numId="22" w16cid:durableId="1259367036">
    <w:abstractNumId w:val="20"/>
  </w:num>
  <w:num w:numId="23" w16cid:durableId="2102094149">
    <w:abstractNumId w:val="14"/>
  </w:num>
  <w:num w:numId="24" w16cid:durableId="1431782357">
    <w:abstractNumId w:val="7"/>
  </w:num>
  <w:num w:numId="25" w16cid:durableId="780076262">
    <w:abstractNumId w:val="3"/>
  </w:num>
  <w:num w:numId="26" w16cid:durableId="2138715048">
    <w:abstractNumId w:val="17"/>
  </w:num>
  <w:num w:numId="27" w16cid:durableId="1459495654">
    <w:abstractNumId w:val="4"/>
  </w:num>
  <w:num w:numId="28" w16cid:durableId="1189179855">
    <w:abstractNumId w:val="16"/>
  </w:num>
  <w:num w:numId="29" w16cid:durableId="914775736">
    <w:abstractNumId w:val="11"/>
  </w:num>
  <w:num w:numId="30" w16cid:durableId="1412123857">
    <w:abstractNumId w:val="13"/>
  </w:num>
  <w:num w:numId="31" w16cid:durableId="1193609552">
    <w:abstractNumId w:val="30"/>
  </w:num>
  <w:num w:numId="32" w16cid:durableId="656567136">
    <w:abstractNumId w:val="21"/>
  </w:num>
  <w:num w:numId="33" w16cid:durableId="1020859456">
    <w:abstractNumId w:val="8"/>
  </w:num>
  <w:num w:numId="34" w16cid:durableId="189650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9D7"/>
    <w:rsid w:val="00012F79"/>
    <w:rsid w:val="00017E6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53D"/>
    <w:rsid w:val="000B560B"/>
    <w:rsid w:val="000D0024"/>
    <w:rsid w:val="000D356A"/>
    <w:rsid w:val="000D40B5"/>
    <w:rsid w:val="000E7318"/>
    <w:rsid w:val="000E7404"/>
    <w:rsid w:val="000F3F4D"/>
    <w:rsid w:val="000F4494"/>
    <w:rsid w:val="000F4568"/>
    <w:rsid w:val="000F4ADB"/>
    <w:rsid w:val="000F645D"/>
    <w:rsid w:val="00103649"/>
    <w:rsid w:val="001078B1"/>
    <w:rsid w:val="00111089"/>
    <w:rsid w:val="00114E7D"/>
    <w:rsid w:val="00115451"/>
    <w:rsid w:val="00117E27"/>
    <w:rsid w:val="00122EA8"/>
    <w:rsid w:val="00123D3A"/>
    <w:rsid w:val="00133646"/>
    <w:rsid w:val="00134AA3"/>
    <w:rsid w:val="001363E2"/>
    <w:rsid w:val="001404A8"/>
    <w:rsid w:val="00143C84"/>
    <w:rsid w:val="001468F1"/>
    <w:rsid w:val="001476FD"/>
    <w:rsid w:val="001510B8"/>
    <w:rsid w:val="00164E8B"/>
    <w:rsid w:val="001662D8"/>
    <w:rsid w:val="001724A3"/>
    <w:rsid w:val="0017608F"/>
    <w:rsid w:val="00181515"/>
    <w:rsid w:val="00181C99"/>
    <w:rsid w:val="001869E0"/>
    <w:rsid w:val="001A1793"/>
    <w:rsid w:val="001A5FC6"/>
    <w:rsid w:val="001A7BC3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06A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20E"/>
    <w:rsid w:val="002A3581"/>
    <w:rsid w:val="002A5A25"/>
    <w:rsid w:val="002B7E6B"/>
    <w:rsid w:val="002C32D2"/>
    <w:rsid w:val="002C3644"/>
    <w:rsid w:val="002C442F"/>
    <w:rsid w:val="002D64B8"/>
    <w:rsid w:val="002D7DAC"/>
    <w:rsid w:val="002E0D8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545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54F"/>
    <w:rsid w:val="00421C34"/>
    <w:rsid w:val="00421F43"/>
    <w:rsid w:val="00422AA3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2A01"/>
    <w:rsid w:val="004D30A2"/>
    <w:rsid w:val="004D3973"/>
    <w:rsid w:val="004D5A15"/>
    <w:rsid w:val="00502A5D"/>
    <w:rsid w:val="00503F10"/>
    <w:rsid w:val="00505735"/>
    <w:rsid w:val="00506D79"/>
    <w:rsid w:val="0051226B"/>
    <w:rsid w:val="0052041F"/>
    <w:rsid w:val="005227F6"/>
    <w:rsid w:val="00524A6B"/>
    <w:rsid w:val="00525ABF"/>
    <w:rsid w:val="005307D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7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BC6"/>
    <w:rsid w:val="005E6B29"/>
    <w:rsid w:val="005F0210"/>
    <w:rsid w:val="005F1D1F"/>
    <w:rsid w:val="006025AC"/>
    <w:rsid w:val="00607246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5AB"/>
    <w:rsid w:val="00757A85"/>
    <w:rsid w:val="00765052"/>
    <w:rsid w:val="007654D3"/>
    <w:rsid w:val="00777412"/>
    <w:rsid w:val="00787EE1"/>
    <w:rsid w:val="007900E4"/>
    <w:rsid w:val="007909DA"/>
    <w:rsid w:val="00795009"/>
    <w:rsid w:val="00797A40"/>
    <w:rsid w:val="007A02B8"/>
    <w:rsid w:val="007A1577"/>
    <w:rsid w:val="007A3B21"/>
    <w:rsid w:val="007A514D"/>
    <w:rsid w:val="007B5CB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5CD"/>
    <w:rsid w:val="00870986"/>
    <w:rsid w:val="00872F8B"/>
    <w:rsid w:val="008A0526"/>
    <w:rsid w:val="008A20A1"/>
    <w:rsid w:val="008A2FC7"/>
    <w:rsid w:val="008A4009"/>
    <w:rsid w:val="008B365A"/>
    <w:rsid w:val="008B4493"/>
    <w:rsid w:val="008C3A2A"/>
    <w:rsid w:val="008C44FC"/>
    <w:rsid w:val="008C4A6C"/>
    <w:rsid w:val="008D2025"/>
    <w:rsid w:val="008D3350"/>
    <w:rsid w:val="008E10CD"/>
    <w:rsid w:val="008E2AFB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4B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7DF"/>
    <w:rsid w:val="009F5BB9"/>
    <w:rsid w:val="00A07653"/>
    <w:rsid w:val="00A11DFF"/>
    <w:rsid w:val="00A16C85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9E7"/>
    <w:rsid w:val="00A81D11"/>
    <w:rsid w:val="00A90A65"/>
    <w:rsid w:val="00A90CF0"/>
    <w:rsid w:val="00A94551"/>
    <w:rsid w:val="00A9554C"/>
    <w:rsid w:val="00AA1897"/>
    <w:rsid w:val="00AA1F36"/>
    <w:rsid w:val="00AA408A"/>
    <w:rsid w:val="00AB3FF3"/>
    <w:rsid w:val="00AB44E2"/>
    <w:rsid w:val="00AB4897"/>
    <w:rsid w:val="00AB61B3"/>
    <w:rsid w:val="00AB6415"/>
    <w:rsid w:val="00AB64CD"/>
    <w:rsid w:val="00AC1028"/>
    <w:rsid w:val="00AC13C7"/>
    <w:rsid w:val="00AC2295"/>
    <w:rsid w:val="00AC3DBF"/>
    <w:rsid w:val="00AC4B55"/>
    <w:rsid w:val="00AD035D"/>
    <w:rsid w:val="00AD0D21"/>
    <w:rsid w:val="00AD7BBB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E7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ED3"/>
    <w:rsid w:val="00C67796"/>
    <w:rsid w:val="00C73BA8"/>
    <w:rsid w:val="00C742D1"/>
    <w:rsid w:val="00C819B3"/>
    <w:rsid w:val="00C8342C"/>
    <w:rsid w:val="00C9368B"/>
    <w:rsid w:val="00C94283"/>
    <w:rsid w:val="00C9567C"/>
    <w:rsid w:val="00CA5511"/>
    <w:rsid w:val="00CB176B"/>
    <w:rsid w:val="00CB5394"/>
    <w:rsid w:val="00CB5754"/>
    <w:rsid w:val="00CB5E14"/>
    <w:rsid w:val="00CC4B32"/>
    <w:rsid w:val="00CE1581"/>
    <w:rsid w:val="00CF0B79"/>
    <w:rsid w:val="00CF11DE"/>
    <w:rsid w:val="00CF5BE8"/>
    <w:rsid w:val="00CF6192"/>
    <w:rsid w:val="00D02B60"/>
    <w:rsid w:val="00D04C14"/>
    <w:rsid w:val="00D13DB8"/>
    <w:rsid w:val="00D13DD9"/>
    <w:rsid w:val="00D14D0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38"/>
    <w:rsid w:val="00E17559"/>
    <w:rsid w:val="00E2491F"/>
    <w:rsid w:val="00E30F07"/>
    <w:rsid w:val="00E318DB"/>
    <w:rsid w:val="00E32752"/>
    <w:rsid w:val="00E3766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0AD"/>
    <w:rsid w:val="00EF0F4E"/>
    <w:rsid w:val="00EF118A"/>
    <w:rsid w:val="00F00E31"/>
    <w:rsid w:val="00F0194E"/>
    <w:rsid w:val="00F11FC3"/>
    <w:rsid w:val="00F17575"/>
    <w:rsid w:val="00F1773A"/>
    <w:rsid w:val="00F20DEA"/>
    <w:rsid w:val="00F301DF"/>
    <w:rsid w:val="00F349F4"/>
    <w:rsid w:val="00F37B51"/>
    <w:rsid w:val="00F42C45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C5B97"/>
    <w:rsid w:val="00FD337F"/>
    <w:rsid w:val="00FE0414"/>
    <w:rsid w:val="00FE261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E261A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yt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yt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Klon, starosta obce Korytná</cp:lastModifiedBy>
  <cp:revision>19</cp:revision>
  <cp:lastPrinted>2020-12-03T09:05:00Z</cp:lastPrinted>
  <dcterms:created xsi:type="dcterms:W3CDTF">2024-10-10T06:12:00Z</dcterms:created>
  <dcterms:modified xsi:type="dcterms:W3CDTF">2024-11-08T06:22:00Z</dcterms:modified>
</cp:coreProperties>
</file>