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33AFB" w14:textId="77777777" w:rsidR="00C75F54" w:rsidRDefault="00C75F54" w:rsidP="00C75F5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Rožnov pod Radhoštěm</w:t>
      </w:r>
    </w:p>
    <w:p w14:paraId="743AA8B7" w14:textId="77777777" w:rsidR="00C75F54" w:rsidRDefault="00C75F54" w:rsidP="00C75F5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Rožnov pod Radhoštěm</w:t>
      </w:r>
    </w:p>
    <w:p w14:paraId="0967664D" w14:textId="77777777" w:rsidR="00C75F54" w:rsidRPr="00686CC9" w:rsidRDefault="00C75F54" w:rsidP="00C75F54">
      <w:pPr>
        <w:spacing w:line="276" w:lineRule="auto"/>
        <w:jc w:val="center"/>
        <w:rPr>
          <w:rFonts w:ascii="Arial" w:hAnsi="Arial" w:cs="Arial"/>
          <w:b/>
        </w:rPr>
      </w:pPr>
    </w:p>
    <w:p w14:paraId="03B4285A" w14:textId="317CC296" w:rsidR="00C75F54" w:rsidRDefault="00C75F54" w:rsidP="00C75F54">
      <w:pPr>
        <w:jc w:val="center"/>
        <w:rPr>
          <w:rFonts w:ascii="Arial" w:hAnsi="Arial" w:cs="Arial"/>
          <w:b/>
          <w:bCs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Rožnov pod Radhoštěm</w:t>
      </w:r>
    </w:p>
    <w:p w14:paraId="2510EBE8" w14:textId="233A53CB" w:rsidR="00C75F54" w:rsidRPr="00C75F54" w:rsidRDefault="00C75F54" w:rsidP="00C75F54">
      <w:pPr>
        <w:jc w:val="center"/>
        <w:rPr>
          <w:rFonts w:ascii="Arial" w:hAnsi="Arial" w:cs="Arial"/>
        </w:rPr>
      </w:pPr>
      <w:r w:rsidRPr="00C75F54">
        <w:rPr>
          <w:rFonts w:ascii="Arial" w:hAnsi="Arial" w:cs="Arial"/>
          <w:b/>
          <w:bCs/>
        </w:rPr>
        <w:t>o regulaci hlučných činností</w:t>
      </w:r>
    </w:p>
    <w:p w14:paraId="1536F9AD" w14:textId="03436CA6" w:rsidR="00C75F54" w:rsidRPr="00C75F54" w:rsidRDefault="00C75F54" w:rsidP="006C2ABA">
      <w:pPr>
        <w:jc w:val="both"/>
        <w:rPr>
          <w:rFonts w:ascii="Arial" w:hAnsi="Arial" w:cs="Arial"/>
        </w:rPr>
      </w:pPr>
      <w:r w:rsidRPr="00C75F54">
        <w:rPr>
          <w:rFonts w:ascii="Arial" w:hAnsi="Arial" w:cs="Arial"/>
        </w:rPr>
        <w:t xml:space="preserve">Zastupitelstvo města Rožnov pod Radhoštěm se na svém zasedání dne </w:t>
      </w:r>
      <w:r w:rsidRPr="00F1787E">
        <w:rPr>
          <w:rFonts w:ascii="Arial" w:hAnsi="Arial" w:cs="Arial"/>
        </w:rPr>
        <w:t>17. 9. 2024</w:t>
      </w:r>
      <w:r w:rsidRPr="00C75F54">
        <w:rPr>
          <w:rFonts w:ascii="Arial" w:hAnsi="Arial" w:cs="Arial"/>
        </w:rPr>
        <w:t xml:space="preserve"> usnesením č. </w:t>
      </w:r>
      <w:r w:rsidR="006B7001">
        <w:rPr>
          <w:rFonts w:ascii="Arial" w:hAnsi="Arial" w:cs="Arial"/>
        </w:rPr>
        <w:t xml:space="preserve">12/15/ZM/17/09/2024 </w:t>
      </w:r>
      <w:r w:rsidRPr="00C75F54">
        <w:rPr>
          <w:rFonts w:ascii="Arial" w:hAnsi="Arial" w:cs="Arial"/>
        </w:rPr>
        <w:t xml:space="preserve">usneslo vydat na základě § 10 písm. a) a § 84 odst. 2 písm. h) zákona č. 128/2000 Sb., o obcích (obecní zřízení), ve znění pozdějších předpisů, tuto obecně závaznou </w:t>
      </w:r>
      <w:r w:rsidRPr="003C3438">
        <w:rPr>
          <w:rFonts w:ascii="Arial" w:hAnsi="Arial" w:cs="Arial"/>
        </w:rPr>
        <w:t xml:space="preserve">vyhlášku (dále jen „vyhláška“): </w:t>
      </w:r>
    </w:p>
    <w:p w14:paraId="3B5B263E" w14:textId="29931A22" w:rsidR="00C75F54" w:rsidRPr="00C75F54" w:rsidRDefault="00C75F54" w:rsidP="00C75F54">
      <w:pPr>
        <w:jc w:val="center"/>
        <w:rPr>
          <w:rFonts w:ascii="Arial" w:hAnsi="Arial" w:cs="Arial"/>
        </w:rPr>
      </w:pPr>
      <w:r w:rsidRPr="00C75F54">
        <w:rPr>
          <w:rFonts w:ascii="Arial" w:hAnsi="Arial" w:cs="Arial"/>
          <w:b/>
          <w:bCs/>
        </w:rPr>
        <w:t>Čl. 1</w:t>
      </w:r>
    </w:p>
    <w:p w14:paraId="32D6FBF4" w14:textId="5B334F69" w:rsidR="00C75F54" w:rsidRPr="00C75F54" w:rsidRDefault="00C75F54" w:rsidP="00C75F5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Úvodní ustanovení</w:t>
      </w:r>
    </w:p>
    <w:p w14:paraId="7C8C9AE6" w14:textId="09261F72" w:rsidR="00C75F54" w:rsidRPr="00C75F54" w:rsidRDefault="00C75F54" w:rsidP="00C75F54">
      <w:pPr>
        <w:jc w:val="both"/>
        <w:rPr>
          <w:rFonts w:ascii="Arial" w:hAnsi="Arial" w:cs="Arial"/>
        </w:rPr>
      </w:pPr>
      <w:r w:rsidRPr="00C75F54">
        <w:rPr>
          <w:rFonts w:ascii="Arial" w:hAnsi="Arial" w:cs="Arial"/>
        </w:rPr>
        <w:t xml:space="preserve">Tato vyhláška se vydává k zabezpečení místních záležitostí veřejného pořádku a stanoví, které činnosti, jež by mohly narušit veřejný pořádek nebo být v rozporu s dobrými mravy, ochranou bezpečnosti, zdraví a majetku, nelze na území města Rožnov pod Radhoštěm vykonávat v čase touto vyhláškou uvedeném. </w:t>
      </w:r>
    </w:p>
    <w:p w14:paraId="391F72E6" w14:textId="5A7A5558" w:rsidR="00C75F54" w:rsidRPr="00C75F54" w:rsidRDefault="00C75F54" w:rsidP="00C75F54">
      <w:pPr>
        <w:jc w:val="center"/>
        <w:rPr>
          <w:rFonts w:ascii="Arial" w:hAnsi="Arial" w:cs="Arial"/>
        </w:rPr>
      </w:pPr>
      <w:r w:rsidRPr="00C75F54">
        <w:rPr>
          <w:rFonts w:ascii="Arial" w:hAnsi="Arial" w:cs="Arial"/>
          <w:b/>
          <w:bCs/>
        </w:rPr>
        <w:t>Čl. 2</w:t>
      </w:r>
    </w:p>
    <w:p w14:paraId="0687B973" w14:textId="222907E2" w:rsidR="00C75F54" w:rsidRPr="00C75F54" w:rsidRDefault="00C75F54" w:rsidP="00C75F54">
      <w:pPr>
        <w:jc w:val="center"/>
        <w:rPr>
          <w:rFonts w:ascii="Arial" w:hAnsi="Arial" w:cs="Arial"/>
        </w:rPr>
      </w:pPr>
      <w:r w:rsidRPr="00C75F54">
        <w:rPr>
          <w:rFonts w:ascii="Arial" w:hAnsi="Arial" w:cs="Arial"/>
          <w:b/>
          <w:bCs/>
        </w:rPr>
        <w:t>Vymezení činností, které by mohly narušit veřejný pořádek ve městě nebo být v rozporu s dobrými mravy, ochranou bezpečnosti, zdraví a majetku.</w:t>
      </w:r>
    </w:p>
    <w:p w14:paraId="3FE5D1F1" w14:textId="72DFC96A" w:rsidR="00C75F54" w:rsidRPr="00C75F54" w:rsidRDefault="00C75F54" w:rsidP="003C3438">
      <w:pPr>
        <w:jc w:val="both"/>
        <w:rPr>
          <w:rFonts w:ascii="Arial" w:hAnsi="Arial" w:cs="Arial"/>
        </w:rPr>
      </w:pPr>
      <w:r w:rsidRPr="00C75F54">
        <w:rPr>
          <w:rFonts w:ascii="Arial" w:hAnsi="Arial" w:cs="Arial"/>
        </w:rPr>
        <w:t xml:space="preserve">Činností, která by mohla narušit veřejný pořádek ve městě nebo být v rozporu s dobrými mravy, ochranou bezpečnosti, zdraví a majetku, </w:t>
      </w:r>
      <w:r w:rsidR="003C3438" w:rsidRPr="00FC7632">
        <w:rPr>
          <w:rFonts w:ascii="Arial" w:hAnsi="Arial" w:cs="Arial"/>
        </w:rPr>
        <w:t>j</w:t>
      </w:r>
      <w:r w:rsidRPr="00FC7632">
        <w:rPr>
          <w:rFonts w:ascii="Arial" w:hAnsi="Arial" w:cs="Arial"/>
        </w:rPr>
        <w:t>sou</w:t>
      </w:r>
      <w:r>
        <w:rPr>
          <w:rFonts w:ascii="Arial" w:hAnsi="Arial" w:cs="Arial"/>
          <w:color w:val="005E00"/>
        </w:rPr>
        <w:t xml:space="preserve"> </w:t>
      </w:r>
      <w:r w:rsidRPr="00C75F54">
        <w:rPr>
          <w:rFonts w:ascii="Arial" w:hAnsi="Arial" w:cs="Arial"/>
        </w:rPr>
        <w:t xml:space="preserve">veškeré práce a činnosti způsobující hluk, zejména pak spojené s užíváním zařízení a přístrojů způsobujících hluk, např. sekaček na trávu, cirkulárek, motorových pil, křovinořezů, brusek, rozbrušovaček, vertikutátorů, drtičů větví, pařezových fréz, kotoučových pil aj. </w:t>
      </w:r>
    </w:p>
    <w:p w14:paraId="3E46A00B" w14:textId="77777777" w:rsidR="00C75F54" w:rsidRPr="00C75F54" w:rsidRDefault="00C75F54" w:rsidP="00C75F54">
      <w:pPr>
        <w:rPr>
          <w:rFonts w:ascii="Arial" w:hAnsi="Arial" w:cs="Arial"/>
        </w:rPr>
      </w:pPr>
    </w:p>
    <w:p w14:paraId="390BDDAD" w14:textId="7635191C" w:rsidR="00C75F54" w:rsidRDefault="00C75F54" w:rsidP="00C75F54">
      <w:pPr>
        <w:jc w:val="center"/>
        <w:rPr>
          <w:rFonts w:ascii="Arial" w:hAnsi="Arial" w:cs="Arial"/>
          <w:b/>
          <w:bCs/>
        </w:rPr>
      </w:pPr>
      <w:r w:rsidRPr="00C75F54">
        <w:rPr>
          <w:rFonts w:ascii="Arial" w:hAnsi="Arial" w:cs="Arial"/>
          <w:b/>
          <w:bCs/>
        </w:rPr>
        <w:t xml:space="preserve">Čl. </w:t>
      </w:r>
      <w:r w:rsidR="00F1787E">
        <w:rPr>
          <w:rFonts w:ascii="Arial" w:hAnsi="Arial" w:cs="Arial"/>
          <w:b/>
          <w:bCs/>
        </w:rPr>
        <w:t>3</w:t>
      </w:r>
      <w:r w:rsidRPr="00C75F54">
        <w:rPr>
          <w:rFonts w:ascii="Arial" w:hAnsi="Arial" w:cs="Arial"/>
          <w:b/>
          <w:bCs/>
        </w:rPr>
        <w:t xml:space="preserve"> </w:t>
      </w:r>
    </w:p>
    <w:p w14:paraId="6C5803FE" w14:textId="58BF2C1B" w:rsidR="00C75F54" w:rsidRDefault="00C75F54" w:rsidP="00C75F54">
      <w:pPr>
        <w:jc w:val="center"/>
        <w:rPr>
          <w:rFonts w:ascii="Arial" w:hAnsi="Arial" w:cs="Arial"/>
          <w:b/>
          <w:bCs/>
        </w:rPr>
      </w:pPr>
      <w:r w:rsidRPr="00C75F54">
        <w:rPr>
          <w:rFonts w:ascii="Arial" w:hAnsi="Arial" w:cs="Arial"/>
          <w:b/>
          <w:bCs/>
        </w:rPr>
        <w:t>Omezení činností</w:t>
      </w:r>
    </w:p>
    <w:p w14:paraId="3344BAAA" w14:textId="226A629A" w:rsidR="00C75F54" w:rsidRPr="003C3438" w:rsidRDefault="00C75F54" w:rsidP="00163C7C">
      <w:pPr>
        <w:ind w:left="708" w:hanging="708"/>
        <w:jc w:val="both"/>
        <w:rPr>
          <w:rFonts w:ascii="Arial" w:hAnsi="Arial" w:cs="Arial"/>
        </w:rPr>
      </w:pPr>
      <w:r w:rsidRPr="00C75F54">
        <w:rPr>
          <w:rFonts w:ascii="Arial" w:hAnsi="Arial" w:cs="Arial"/>
        </w:rPr>
        <w:t>(</w:t>
      </w:r>
      <w:r w:rsidRPr="003C3438">
        <w:rPr>
          <w:rFonts w:ascii="Arial" w:hAnsi="Arial" w:cs="Arial"/>
        </w:rPr>
        <w:t xml:space="preserve">1) </w:t>
      </w:r>
      <w:r w:rsidR="00581B3F" w:rsidRPr="003C3438">
        <w:rPr>
          <w:rFonts w:ascii="Arial" w:hAnsi="Arial" w:cs="Arial"/>
        </w:rPr>
        <w:tab/>
      </w:r>
      <w:r w:rsidR="003C3438">
        <w:rPr>
          <w:rFonts w:ascii="Arial" w:hAnsi="Arial" w:cs="Arial"/>
        </w:rPr>
        <w:t>K</w:t>
      </w:r>
      <w:r w:rsidRPr="00C75F54">
        <w:rPr>
          <w:rFonts w:ascii="Arial" w:hAnsi="Arial" w:cs="Arial"/>
        </w:rPr>
        <w:t xml:space="preserve">aždý </w:t>
      </w:r>
      <w:r w:rsidR="003C3438">
        <w:rPr>
          <w:rFonts w:ascii="Arial" w:hAnsi="Arial" w:cs="Arial"/>
        </w:rPr>
        <w:t xml:space="preserve">je </w:t>
      </w:r>
      <w:r w:rsidRPr="00C75F54">
        <w:rPr>
          <w:rFonts w:ascii="Arial" w:hAnsi="Arial" w:cs="Arial"/>
        </w:rPr>
        <w:t xml:space="preserve">povinen zachovávat klid a omezit hlučné projevy, zejména zdržet se veškerých prací a činností způsobujících hluk spojených s užíváním zařízení a přístrojů způsobujících </w:t>
      </w:r>
      <w:r w:rsidRPr="006B7001">
        <w:rPr>
          <w:rFonts w:ascii="Arial" w:hAnsi="Arial" w:cs="Arial"/>
        </w:rPr>
        <w:t>hluk</w:t>
      </w:r>
      <w:r w:rsidR="00163C7C" w:rsidRPr="006B7001">
        <w:rPr>
          <w:rFonts w:ascii="Arial" w:hAnsi="Arial" w:cs="Arial"/>
        </w:rPr>
        <w:t xml:space="preserve"> </w:t>
      </w:r>
      <w:r w:rsidR="003C3438" w:rsidRPr="006B7001">
        <w:rPr>
          <w:rFonts w:ascii="Arial" w:hAnsi="Arial" w:cs="Arial"/>
        </w:rPr>
        <w:t xml:space="preserve">v neděli </w:t>
      </w:r>
      <w:r w:rsidR="00163C7C" w:rsidRPr="006B7001">
        <w:rPr>
          <w:rFonts w:ascii="Arial" w:hAnsi="Arial" w:cs="Arial"/>
        </w:rPr>
        <w:t xml:space="preserve">a ve státem uznaných svátcích </w:t>
      </w:r>
      <w:r w:rsidR="001F454C" w:rsidRPr="006B7001">
        <w:rPr>
          <w:rFonts w:ascii="Arial" w:hAnsi="Arial" w:cs="Arial"/>
        </w:rPr>
        <w:t>po celý den</w:t>
      </w:r>
      <w:r w:rsidR="00163C7C" w:rsidRPr="006B7001">
        <w:rPr>
          <w:rFonts w:ascii="Arial" w:hAnsi="Arial" w:cs="Arial"/>
        </w:rPr>
        <w:t>.</w:t>
      </w:r>
    </w:p>
    <w:p w14:paraId="27688B09" w14:textId="1F537C3E" w:rsidR="00581B3F" w:rsidRDefault="00C75F54" w:rsidP="00581B3F">
      <w:pPr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581B3F">
        <w:rPr>
          <w:rFonts w:ascii="Arial" w:hAnsi="Arial" w:cs="Arial"/>
        </w:rPr>
        <w:tab/>
      </w:r>
      <w:r w:rsidRPr="00C75F54">
        <w:rPr>
          <w:rFonts w:ascii="Arial" w:hAnsi="Arial" w:cs="Arial"/>
        </w:rPr>
        <w:t xml:space="preserve">Omezení činností dle této vyhlášky se nevztahuje na složky integrovaného záchranného systému a dále na činnosti, které vedou k odstranění následků </w:t>
      </w:r>
      <w:r w:rsidR="000F7589">
        <w:rPr>
          <w:rFonts w:ascii="Arial" w:hAnsi="Arial" w:cs="Arial"/>
        </w:rPr>
        <w:t xml:space="preserve">havárií, </w:t>
      </w:r>
      <w:r w:rsidRPr="00C75F54">
        <w:rPr>
          <w:rFonts w:ascii="Arial" w:hAnsi="Arial" w:cs="Arial"/>
        </w:rPr>
        <w:t>kalamitních stavů a živeln</w:t>
      </w:r>
      <w:r w:rsidR="002B54BA">
        <w:rPr>
          <w:rFonts w:ascii="Arial" w:hAnsi="Arial" w:cs="Arial"/>
        </w:rPr>
        <w:t>í</w:t>
      </w:r>
      <w:r w:rsidRPr="00C75F54">
        <w:rPr>
          <w:rFonts w:ascii="Arial" w:hAnsi="Arial" w:cs="Arial"/>
        </w:rPr>
        <w:t xml:space="preserve">ch pohrom. </w:t>
      </w:r>
    </w:p>
    <w:p w14:paraId="685EB67E" w14:textId="77777777" w:rsidR="00581B3F" w:rsidRDefault="00581B3F" w:rsidP="00581B3F">
      <w:pPr>
        <w:jc w:val="center"/>
        <w:rPr>
          <w:rFonts w:ascii="Arial" w:hAnsi="Arial" w:cs="Arial"/>
          <w:b/>
          <w:bCs/>
        </w:rPr>
      </w:pPr>
    </w:p>
    <w:p w14:paraId="7699BF5D" w14:textId="77777777" w:rsidR="00F1787E" w:rsidRDefault="00F1787E" w:rsidP="00581B3F">
      <w:pPr>
        <w:jc w:val="center"/>
        <w:rPr>
          <w:rFonts w:ascii="Arial" w:hAnsi="Arial" w:cs="Arial"/>
          <w:b/>
          <w:bCs/>
        </w:rPr>
      </w:pPr>
    </w:p>
    <w:p w14:paraId="15E49D96" w14:textId="77777777" w:rsidR="00F1787E" w:rsidRDefault="00F1787E" w:rsidP="00581B3F">
      <w:pPr>
        <w:jc w:val="center"/>
        <w:rPr>
          <w:rFonts w:ascii="Arial" w:hAnsi="Arial" w:cs="Arial"/>
          <w:b/>
          <w:bCs/>
        </w:rPr>
      </w:pPr>
    </w:p>
    <w:p w14:paraId="4E6B2A19" w14:textId="77777777" w:rsidR="00F1787E" w:rsidRDefault="00F1787E" w:rsidP="00581B3F">
      <w:pPr>
        <w:jc w:val="center"/>
        <w:rPr>
          <w:rFonts w:ascii="Arial" w:hAnsi="Arial" w:cs="Arial"/>
          <w:b/>
          <w:bCs/>
        </w:rPr>
      </w:pPr>
    </w:p>
    <w:p w14:paraId="746A3369" w14:textId="77777777" w:rsidR="00163C7C" w:rsidRDefault="00163C7C" w:rsidP="00581B3F">
      <w:pPr>
        <w:jc w:val="center"/>
        <w:rPr>
          <w:rFonts w:ascii="Arial" w:hAnsi="Arial" w:cs="Arial"/>
          <w:b/>
          <w:bCs/>
        </w:rPr>
      </w:pPr>
    </w:p>
    <w:p w14:paraId="7572F34C" w14:textId="77777777" w:rsidR="00163C7C" w:rsidRDefault="00163C7C" w:rsidP="00581B3F">
      <w:pPr>
        <w:jc w:val="center"/>
        <w:rPr>
          <w:rFonts w:ascii="Arial" w:hAnsi="Arial" w:cs="Arial"/>
          <w:b/>
          <w:bCs/>
        </w:rPr>
      </w:pPr>
    </w:p>
    <w:p w14:paraId="5A2E9374" w14:textId="7F8B4A78" w:rsidR="00581B3F" w:rsidRDefault="00C75F54" w:rsidP="00581B3F">
      <w:pPr>
        <w:jc w:val="center"/>
        <w:rPr>
          <w:rFonts w:ascii="Arial" w:hAnsi="Arial" w:cs="Arial"/>
          <w:b/>
          <w:bCs/>
        </w:rPr>
      </w:pPr>
      <w:r w:rsidRPr="00C75F54">
        <w:rPr>
          <w:rFonts w:ascii="Arial" w:hAnsi="Arial" w:cs="Arial"/>
          <w:b/>
          <w:bCs/>
        </w:rPr>
        <w:lastRenderedPageBreak/>
        <w:t xml:space="preserve">Čl. </w:t>
      </w:r>
      <w:r w:rsidR="009E4EA5">
        <w:rPr>
          <w:rFonts w:ascii="Arial" w:hAnsi="Arial" w:cs="Arial"/>
          <w:b/>
          <w:bCs/>
        </w:rPr>
        <w:t>4</w:t>
      </w:r>
    </w:p>
    <w:p w14:paraId="5304E674" w14:textId="45A0BEC0" w:rsidR="00581B3F" w:rsidRDefault="00581B3F" w:rsidP="00581B3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Zrušovací ustanovení</w:t>
      </w:r>
    </w:p>
    <w:p w14:paraId="3BEE90E4" w14:textId="45E3AD54" w:rsidR="00581B3F" w:rsidRDefault="008719E8" w:rsidP="00581B3F">
      <w:pPr>
        <w:jc w:val="both"/>
        <w:rPr>
          <w:rFonts w:ascii="Arial" w:hAnsi="Arial" w:cs="Arial"/>
          <w:b/>
          <w:bCs/>
        </w:rPr>
      </w:pPr>
      <w:r w:rsidRPr="000C2DC4">
        <w:rPr>
          <w:rFonts w:ascii="Arial" w:hAnsi="Arial" w:cs="Arial"/>
        </w:rPr>
        <w:t xml:space="preserve">Zrušuje se obecně závazná vyhláška </w:t>
      </w:r>
      <w:r w:rsidRPr="00DD488F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1/2010</w:t>
      </w:r>
      <w:r w:rsidR="00FC7632" w:rsidRPr="00FC7632">
        <w:rPr>
          <w:rFonts w:ascii="Arial" w:hAnsi="Arial" w:cs="Arial"/>
          <w:color w:val="FF0000"/>
        </w:rPr>
        <w:t>,</w:t>
      </w:r>
      <w:r w:rsidR="00CA0CB6">
        <w:rPr>
          <w:rFonts w:ascii="Arial" w:hAnsi="Arial" w:cs="Arial"/>
        </w:rPr>
        <w:t xml:space="preserve"> o ochraně nočního klidu a regulaci hlučných činností</w:t>
      </w:r>
      <w:r w:rsidR="00FC7632" w:rsidRPr="00FC7632">
        <w:rPr>
          <w:rFonts w:ascii="Arial" w:hAnsi="Arial" w:cs="Arial"/>
          <w:color w:val="FF0000"/>
        </w:rPr>
        <w:t>,</w:t>
      </w:r>
      <w:r w:rsidR="00CA0CB6">
        <w:rPr>
          <w:rFonts w:ascii="Arial" w:hAnsi="Arial" w:cs="Arial"/>
        </w:rPr>
        <w:t xml:space="preserve"> ze dne 22. 6. 2010</w:t>
      </w:r>
      <w:r>
        <w:rPr>
          <w:rFonts w:ascii="Arial" w:hAnsi="Arial" w:cs="Arial"/>
          <w:iCs/>
        </w:rPr>
        <w:t>.</w:t>
      </w:r>
    </w:p>
    <w:p w14:paraId="5AA6A1F9" w14:textId="3FD2DFAA" w:rsidR="00581B3F" w:rsidRDefault="00581B3F" w:rsidP="00581B3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Čl. </w:t>
      </w:r>
      <w:r w:rsidR="009E4EA5">
        <w:rPr>
          <w:rFonts w:ascii="Arial" w:hAnsi="Arial" w:cs="Arial"/>
          <w:b/>
          <w:bCs/>
        </w:rPr>
        <w:t>5</w:t>
      </w:r>
    </w:p>
    <w:p w14:paraId="5F5D2F65" w14:textId="4411A0E1" w:rsidR="00581B3F" w:rsidRDefault="00C75F54" w:rsidP="00581B3F">
      <w:pPr>
        <w:jc w:val="center"/>
        <w:rPr>
          <w:rFonts w:ascii="Arial" w:hAnsi="Arial" w:cs="Arial"/>
          <w:b/>
          <w:bCs/>
        </w:rPr>
      </w:pPr>
      <w:r w:rsidRPr="00C75F54">
        <w:rPr>
          <w:rFonts w:ascii="Arial" w:hAnsi="Arial" w:cs="Arial"/>
          <w:b/>
          <w:bCs/>
        </w:rPr>
        <w:t>Účinnost</w:t>
      </w:r>
    </w:p>
    <w:p w14:paraId="367688FC" w14:textId="3D68F586" w:rsidR="00C75F54" w:rsidRPr="00C75F54" w:rsidRDefault="00C75F54" w:rsidP="003C3438">
      <w:pPr>
        <w:jc w:val="both"/>
        <w:rPr>
          <w:rFonts w:ascii="Arial" w:hAnsi="Arial" w:cs="Arial"/>
        </w:rPr>
      </w:pPr>
      <w:r w:rsidRPr="00C75F54">
        <w:rPr>
          <w:rFonts w:ascii="Arial" w:hAnsi="Arial" w:cs="Arial"/>
        </w:rPr>
        <w:t xml:space="preserve">Tato vyhláška nabývá účinnosti </w:t>
      </w:r>
      <w:r w:rsidR="00581B3F" w:rsidRPr="00581B3F">
        <w:rPr>
          <w:rFonts w:ascii="Arial" w:hAnsi="Arial" w:cs="Arial"/>
        </w:rPr>
        <w:t>počátkem patnáctého dne následujícího po dni jejího vyhlášení.</w:t>
      </w:r>
    </w:p>
    <w:p w14:paraId="4E5818D0" w14:textId="3D1A09CE" w:rsidR="006043EA" w:rsidRDefault="006043EA" w:rsidP="00C75F54">
      <w:pPr>
        <w:rPr>
          <w:rFonts w:ascii="Arial" w:hAnsi="Arial" w:cs="Arial"/>
          <w:b/>
          <w:bCs/>
        </w:rPr>
      </w:pPr>
    </w:p>
    <w:p w14:paraId="1B3F9963" w14:textId="77777777" w:rsidR="00581B3F" w:rsidRDefault="00581B3F" w:rsidP="00F1787E">
      <w:p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090B781" w14:textId="77777777" w:rsidR="00F1787E" w:rsidRPr="00581B3F" w:rsidRDefault="00F1787E" w:rsidP="00F1787E">
      <w:p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1EC34EB" w14:textId="77777777" w:rsidR="00581B3F" w:rsidRPr="00581B3F" w:rsidRDefault="00581B3F" w:rsidP="00581B3F">
      <w:pPr>
        <w:tabs>
          <w:tab w:val="left" w:pos="1440"/>
          <w:tab w:val="left" w:pos="7020"/>
        </w:tabs>
        <w:spacing w:after="0" w:line="288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581B3F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  <w:r w:rsidRPr="00581B3F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</w:p>
    <w:p w14:paraId="0DB6FFEE" w14:textId="77777777" w:rsidR="00581B3F" w:rsidRPr="00581B3F" w:rsidRDefault="00581B3F" w:rsidP="00581B3F">
      <w:pPr>
        <w:tabs>
          <w:tab w:val="left" w:pos="720"/>
          <w:tab w:val="left" w:pos="6120"/>
        </w:tabs>
        <w:spacing w:after="0" w:line="288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581B3F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  <w:t>.............................................</w:t>
      </w:r>
      <w:r w:rsidRPr="00581B3F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  <w:r w:rsidRPr="00581B3F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  <w:t>.........................................</w:t>
      </w:r>
    </w:p>
    <w:p w14:paraId="4084F7F2" w14:textId="77777777" w:rsidR="00581B3F" w:rsidRPr="00581B3F" w:rsidRDefault="00581B3F" w:rsidP="00581B3F">
      <w:pPr>
        <w:tabs>
          <w:tab w:val="left" w:pos="1080"/>
          <w:tab w:val="left" w:pos="666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81B3F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Ing. Jan Kučera, </w:t>
      </w:r>
      <w:proofErr w:type="spellStart"/>
      <w:r w:rsidRPr="00581B3F">
        <w:rPr>
          <w:rFonts w:ascii="Arial" w:eastAsia="Times New Roman" w:hAnsi="Arial" w:cs="Arial"/>
          <w:kern w:val="0"/>
          <w:lang w:eastAsia="cs-CZ"/>
          <w14:ligatures w14:val="none"/>
        </w:rPr>
        <w:t>MSc</w:t>
      </w:r>
      <w:proofErr w:type="spellEnd"/>
      <w:r w:rsidRPr="00581B3F">
        <w:rPr>
          <w:rFonts w:ascii="Arial" w:eastAsia="Times New Roman" w:hAnsi="Arial" w:cs="Arial"/>
          <w:kern w:val="0"/>
          <w:lang w:eastAsia="cs-CZ"/>
          <w14:ligatures w14:val="none"/>
        </w:rPr>
        <w:t xml:space="preserve">., v. r.  </w:t>
      </w:r>
      <w:r w:rsidRPr="00581B3F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Mgr. Tomáš Gross v. r. </w:t>
      </w:r>
    </w:p>
    <w:p w14:paraId="4828D861" w14:textId="77777777" w:rsidR="00581B3F" w:rsidRPr="00581B3F" w:rsidRDefault="00581B3F" w:rsidP="00581B3F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81B3F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          </w:t>
      </w:r>
      <w:proofErr w:type="gramStart"/>
      <w:r w:rsidRPr="00581B3F">
        <w:rPr>
          <w:rFonts w:ascii="Arial" w:eastAsia="Times New Roman" w:hAnsi="Arial" w:cs="Arial"/>
          <w:kern w:val="0"/>
          <w:lang w:eastAsia="cs-CZ"/>
          <w14:ligatures w14:val="none"/>
        </w:rPr>
        <w:t xml:space="preserve">starosta  </w:t>
      </w:r>
      <w:r w:rsidRPr="00581B3F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proofErr w:type="gramEnd"/>
      <w:r w:rsidRPr="00581B3F">
        <w:rPr>
          <w:rFonts w:ascii="Arial" w:eastAsia="Times New Roman" w:hAnsi="Arial" w:cs="Arial"/>
          <w:kern w:val="0"/>
          <w:lang w:eastAsia="cs-CZ"/>
          <w14:ligatures w14:val="none"/>
        </w:rPr>
        <w:t xml:space="preserve">  místostarosta</w:t>
      </w:r>
    </w:p>
    <w:p w14:paraId="12A4DB43" w14:textId="77777777" w:rsidR="00581B3F" w:rsidRPr="00C75F54" w:rsidRDefault="00581B3F" w:rsidP="00C75F54">
      <w:pPr>
        <w:rPr>
          <w:rFonts w:ascii="Arial" w:hAnsi="Arial" w:cs="Arial"/>
        </w:rPr>
      </w:pPr>
    </w:p>
    <w:sectPr w:rsidR="00581B3F" w:rsidRPr="00C75F54" w:rsidSect="00C75F5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26E5D" w14:textId="77777777" w:rsidR="000824F1" w:rsidRDefault="000824F1" w:rsidP="00CF3D3E">
      <w:pPr>
        <w:spacing w:after="0" w:line="240" w:lineRule="auto"/>
      </w:pPr>
      <w:r>
        <w:separator/>
      </w:r>
    </w:p>
  </w:endnote>
  <w:endnote w:type="continuationSeparator" w:id="0">
    <w:p w14:paraId="6E6B1D35" w14:textId="77777777" w:rsidR="000824F1" w:rsidRDefault="000824F1" w:rsidP="00CF3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429454"/>
      <w:docPartObj>
        <w:docPartGallery w:val="Page Numbers (Bottom of Page)"/>
        <w:docPartUnique/>
      </w:docPartObj>
    </w:sdtPr>
    <w:sdtContent>
      <w:p w14:paraId="7D4E329C" w14:textId="465F62DE" w:rsidR="009003F5" w:rsidRDefault="009003F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D2921A" w14:textId="77777777" w:rsidR="00CF3D3E" w:rsidRDefault="00CF3D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96DF1" w14:textId="77777777" w:rsidR="000824F1" w:rsidRDefault="000824F1" w:rsidP="00CF3D3E">
      <w:pPr>
        <w:spacing w:after="0" w:line="240" w:lineRule="auto"/>
      </w:pPr>
      <w:r>
        <w:separator/>
      </w:r>
    </w:p>
  </w:footnote>
  <w:footnote w:type="continuationSeparator" w:id="0">
    <w:p w14:paraId="397A9D7C" w14:textId="77777777" w:rsidR="000824F1" w:rsidRDefault="000824F1" w:rsidP="00CF3D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54"/>
    <w:rsid w:val="000824F1"/>
    <w:rsid w:val="000E2289"/>
    <w:rsid w:val="000F7589"/>
    <w:rsid w:val="00116075"/>
    <w:rsid w:val="001439C6"/>
    <w:rsid w:val="00150138"/>
    <w:rsid w:val="00163C7C"/>
    <w:rsid w:val="001F454C"/>
    <w:rsid w:val="002B54BA"/>
    <w:rsid w:val="00387F0A"/>
    <w:rsid w:val="003B27B1"/>
    <w:rsid w:val="003C3438"/>
    <w:rsid w:val="004330DB"/>
    <w:rsid w:val="00470612"/>
    <w:rsid w:val="00581B3F"/>
    <w:rsid w:val="006043EA"/>
    <w:rsid w:val="006940E7"/>
    <w:rsid w:val="006B7001"/>
    <w:rsid w:val="006C2ABA"/>
    <w:rsid w:val="006D1C77"/>
    <w:rsid w:val="006E671A"/>
    <w:rsid w:val="007C7778"/>
    <w:rsid w:val="008719E8"/>
    <w:rsid w:val="009003F5"/>
    <w:rsid w:val="009E4EA5"/>
    <w:rsid w:val="00A11B88"/>
    <w:rsid w:val="00C05503"/>
    <w:rsid w:val="00C75F54"/>
    <w:rsid w:val="00CA0CB6"/>
    <w:rsid w:val="00CC08A7"/>
    <w:rsid w:val="00CF3D3E"/>
    <w:rsid w:val="00DD723B"/>
    <w:rsid w:val="00E24DEB"/>
    <w:rsid w:val="00E8036B"/>
    <w:rsid w:val="00EC57D1"/>
    <w:rsid w:val="00F1787E"/>
    <w:rsid w:val="00FC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D6FA"/>
  <w15:chartTrackingRefBased/>
  <w15:docId w15:val="{CBF91747-104E-4E91-9D1B-BDED3C6F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3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3D3E"/>
  </w:style>
  <w:style w:type="paragraph" w:styleId="Zpat">
    <w:name w:val="footer"/>
    <w:basedOn w:val="Normln"/>
    <w:link w:val="ZpatChar"/>
    <w:uiPriority w:val="99"/>
    <w:unhideWhenUsed/>
    <w:rsid w:val="00CF3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3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Pšenicová Petra</dc:creator>
  <cp:keywords/>
  <dc:description/>
  <cp:lastModifiedBy>Pšenicová Petra</cp:lastModifiedBy>
  <cp:revision>18</cp:revision>
  <dcterms:created xsi:type="dcterms:W3CDTF">2024-07-22T13:18:00Z</dcterms:created>
  <dcterms:modified xsi:type="dcterms:W3CDTF">2024-09-19T07:49:00Z</dcterms:modified>
</cp:coreProperties>
</file>