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B6181" w14:textId="77777777" w:rsidR="004316B1" w:rsidRDefault="004316B1" w:rsidP="004316B1">
      <w:pPr>
        <w:ind w:right="58"/>
        <w:jc w:val="center"/>
      </w:pPr>
      <w:r>
        <w:rPr>
          <w:b/>
          <w:sz w:val="40"/>
        </w:rPr>
        <w:t>OBEC PRACKOVICE NAD LABEM</w:t>
      </w:r>
    </w:p>
    <w:p w14:paraId="52F6D9AC" w14:textId="77777777" w:rsidR="004316B1" w:rsidRPr="004316B1" w:rsidRDefault="004316B1" w:rsidP="004316B1">
      <w:pPr>
        <w:ind w:left="10" w:right="63" w:hanging="10"/>
        <w:jc w:val="center"/>
        <w:rPr>
          <w:b/>
          <w:szCs w:val="20"/>
        </w:rPr>
      </w:pPr>
    </w:p>
    <w:p w14:paraId="426849D6" w14:textId="27ADD5FC" w:rsidR="004316B1" w:rsidRDefault="004316B1" w:rsidP="004316B1">
      <w:pPr>
        <w:ind w:left="10" w:right="63" w:hanging="10"/>
        <w:jc w:val="center"/>
      </w:pPr>
      <w:r>
        <w:rPr>
          <w:b/>
          <w:sz w:val="32"/>
        </w:rPr>
        <w:t>ZASTUPITELSTVO OBCE PRACKOVICE NAD LABEM</w:t>
      </w:r>
    </w:p>
    <w:p w14:paraId="72B95329" w14:textId="77777777" w:rsidR="004316B1" w:rsidRPr="004316B1" w:rsidRDefault="004316B1" w:rsidP="004316B1">
      <w:pPr>
        <w:jc w:val="center"/>
        <w:rPr>
          <w:b/>
        </w:rPr>
      </w:pPr>
    </w:p>
    <w:p w14:paraId="0AB7F85D" w14:textId="03566D96" w:rsidR="00561E02" w:rsidRPr="001D0156" w:rsidRDefault="001D0156" w:rsidP="004316B1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642EEE">
        <w:rPr>
          <w:b/>
          <w:sz w:val="32"/>
          <w:szCs w:val="32"/>
        </w:rPr>
        <w:t xml:space="preserve"> č.2/2024</w:t>
      </w:r>
    </w:p>
    <w:p w14:paraId="4EBFCBAB" w14:textId="77777777" w:rsidR="00561E02" w:rsidRPr="0072122F" w:rsidRDefault="00561E02" w:rsidP="004316B1">
      <w:pPr>
        <w:jc w:val="center"/>
        <w:rPr>
          <w:b/>
          <w:bCs/>
        </w:rPr>
      </w:pPr>
    </w:p>
    <w:p w14:paraId="2EF54EB1" w14:textId="77777777" w:rsidR="00561E02" w:rsidRPr="00597297" w:rsidRDefault="00561E02" w:rsidP="004316B1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3D8A18A" w14:textId="77777777" w:rsidR="00852FB3" w:rsidRDefault="00852FB3" w:rsidP="004316B1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8B9D850" w14:textId="77777777" w:rsidR="008C3176" w:rsidRPr="0015100A" w:rsidRDefault="008C3176" w:rsidP="004316B1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CAC6336" w14:textId="116366A0" w:rsidR="00764B6D" w:rsidRPr="00C156C1" w:rsidRDefault="00764B6D" w:rsidP="004316B1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4316B1">
        <w:rPr>
          <w:bCs/>
          <w:i/>
        </w:rPr>
        <w:t>Prackovice nad Labem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42EEE">
        <w:rPr>
          <w:i/>
        </w:rPr>
        <w:t>19.11.2024</w:t>
      </w:r>
      <w:r w:rsidR="004316B1">
        <w:rPr>
          <w:i/>
        </w:rPr>
        <w:t xml:space="preserve"> </w:t>
      </w:r>
      <w:r w:rsidRPr="00255DE2">
        <w:rPr>
          <w:i/>
        </w:rPr>
        <w:t>usneslo</w:t>
      </w:r>
      <w:r w:rsidR="00642EEE">
        <w:rPr>
          <w:i/>
        </w:rPr>
        <w:t xml:space="preserve"> Usnesením č.4/2024 bod 5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</w:t>
      </w:r>
      <w:r w:rsidR="00642EEE">
        <w:rPr>
          <w:i/>
        </w:rPr>
        <w:t xml:space="preserve"> č.2/2024</w:t>
      </w:r>
      <w:r w:rsidRPr="00AD642E">
        <w:rPr>
          <w:i/>
        </w:rPr>
        <w:t xml:space="preserve"> (dále jen „vyhláška“):</w:t>
      </w:r>
    </w:p>
    <w:p w14:paraId="4C66C2B1" w14:textId="77777777" w:rsidR="00852FB3" w:rsidRDefault="00852FB3" w:rsidP="004316B1">
      <w:pPr>
        <w:jc w:val="center"/>
        <w:rPr>
          <w:b/>
        </w:rPr>
      </w:pPr>
    </w:p>
    <w:p w14:paraId="1D47E35C" w14:textId="77777777" w:rsidR="008C3176" w:rsidRPr="00861912" w:rsidRDefault="008C3176" w:rsidP="004316B1">
      <w:pPr>
        <w:jc w:val="center"/>
        <w:rPr>
          <w:b/>
        </w:rPr>
      </w:pPr>
    </w:p>
    <w:p w14:paraId="69E9F8D7" w14:textId="77777777" w:rsidR="00561E02" w:rsidRPr="00861912" w:rsidRDefault="003D4103" w:rsidP="004316B1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4FFC47B1" w14:textId="77777777" w:rsidR="00561E02" w:rsidRPr="00861912" w:rsidRDefault="00561E02" w:rsidP="004316B1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C57273F" w14:textId="77777777" w:rsidR="00561E02" w:rsidRPr="00861912" w:rsidRDefault="00561E02" w:rsidP="004316B1">
      <w:pPr>
        <w:jc w:val="both"/>
      </w:pPr>
    </w:p>
    <w:p w14:paraId="56895C79" w14:textId="41F21DD3" w:rsidR="00561E02" w:rsidRPr="00597297" w:rsidRDefault="00F12724" w:rsidP="004316B1">
      <w:pPr>
        <w:numPr>
          <w:ilvl w:val="0"/>
          <w:numId w:val="1"/>
        </w:numPr>
        <w:jc w:val="both"/>
      </w:pPr>
      <w:r w:rsidRPr="00597297">
        <w:t xml:space="preserve">Obec </w:t>
      </w:r>
      <w:r w:rsidR="004316B1">
        <w:t>Prackovice nad Labem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EAD7DD3" w14:textId="77777777" w:rsidR="00561E02" w:rsidRPr="00276971" w:rsidRDefault="00814C64" w:rsidP="004316B1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0C0E8C3" w14:textId="77777777" w:rsidR="00276971" w:rsidRDefault="00276971" w:rsidP="004316B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3AE43E6" w14:textId="77777777" w:rsidR="000D73F4" w:rsidRDefault="000D73F4" w:rsidP="004316B1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F6FBE32" w14:textId="77777777" w:rsidR="00822A24" w:rsidRDefault="00822A24" w:rsidP="004316B1"/>
    <w:p w14:paraId="5CE076BA" w14:textId="77777777" w:rsidR="00561E02" w:rsidRPr="006C2CF0" w:rsidRDefault="003D4103" w:rsidP="004316B1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A37B35C" w14:textId="77777777" w:rsidR="00561E02" w:rsidRPr="006C2CF0" w:rsidRDefault="00561E02" w:rsidP="004316B1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35E89894" w14:textId="77777777" w:rsidR="00561E02" w:rsidRPr="006C2CF0" w:rsidRDefault="00561E02" w:rsidP="004316B1"/>
    <w:p w14:paraId="37323C89" w14:textId="77777777" w:rsidR="005674CA" w:rsidRPr="008C3176" w:rsidRDefault="00066DC9" w:rsidP="004316B1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1D491449" w14:textId="77777777" w:rsidR="008C3176" w:rsidRPr="008C3176" w:rsidRDefault="008C3176" w:rsidP="004316B1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79BF70F" w14:textId="77777777" w:rsidR="008C3176" w:rsidRPr="006C2CF0" w:rsidRDefault="008C3176" w:rsidP="004316B1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561B950" w14:textId="77777777" w:rsidR="005F7D45" w:rsidRPr="005F7D45" w:rsidRDefault="005F7D45" w:rsidP="004316B1"/>
    <w:p w14:paraId="210F1B1D" w14:textId="2D64C0D9" w:rsidR="00561E02" w:rsidRPr="006C2CF0" w:rsidRDefault="003D4103" w:rsidP="00642EEE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5B8FF456" w14:textId="77777777" w:rsidR="00561E02" w:rsidRPr="006C2CF0" w:rsidRDefault="00561E02" w:rsidP="004316B1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3C9D680D" w14:textId="77777777" w:rsidR="00A35EFE" w:rsidRPr="00D6118C" w:rsidRDefault="00A35EFE" w:rsidP="004316B1"/>
    <w:p w14:paraId="7DAD8845" w14:textId="165C4645" w:rsidR="00A35EFE" w:rsidRPr="007A581F" w:rsidRDefault="00A35EFE" w:rsidP="004316B1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4316B1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0551BF33" w14:textId="77777777" w:rsidR="000D73F4" w:rsidRPr="00305E51" w:rsidRDefault="000D73F4" w:rsidP="004316B1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2C20AC05" w14:textId="77777777" w:rsidR="000D73F4" w:rsidRDefault="000D73F4" w:rsidP="004316B1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C7400E6" w14:textId="77777777" w:rsidR="00561E02" w:rsidRPr="00814C64" w:rsidRDefault="00561E02" w:rsidP="004316B1">
      <w:pPr>
        <w:tabs>
          <w:tab w:val="left" w:pos="3780"/>
        </w:tabs>
        <w:jc w:val="both"/>
      </w:pPr>
    </w:p>
    <w:p w14:paraId="09536388" w14:textId="77777777" w:rsidR="00561E02" w:rsidRPr="00814C64" w:rsidRDefault="003D4103" w:rsidP="004316B1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F1E0224" w14:textId="77777777" w:rsidR="00561E02" w:rsidRPr="00814C64" w:rsidRDefault="00A35EFE" w:rsidP="004316B1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1D44FF97" w14:textId="77777777" w:rsidR="00561E02" w:rsidRPr="00814C64" w:rsidRDefault="00561E02" w:rsidP="004316B1">
      <w:pPr>
        <w:tabs>
          <w:tab w:val="left" w:pos="3780"/>
        </w:tabs>
        <w:jc w:val="both"/>
      </w:pPr>
    </w:p>
    <w:p w14:paraId="7B0DF588" w14:textId="77777777" w:rsidR="00A35EFE" w:rsidRDefault="00A35EFE" w:rsidP="004316B1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61914CA7" w14:textId="75741C78" w:rsidR="00764B6D" w:rsidRPr="004316B1" w:rsidRDefault="00764B6D" w:rsidP="004316B1">
      <w:pPr>
        <w:numPr>
          <w:ilvl w:val="0"/>
          <w:numId w:val="4"/>
        </w:numPr>
        <w:tabs>
          <w:tab w:val="left" w:pos="3780"/>
        </w:tabs>
        <w:jc w:val="both"/>
      </w:pPr>
      <w:r w:rsidRPr="004316B1">
        <w:t xml:space="preserve">Sazba činí </w:t>
      </w:r>
      <w:r w:rsidR="004316B1" w:rsidRPr="004316B1">
        <w:rPr>
          <w:b/>
        </w:rPr>
        <w:t>0,80</w:t>
      </w:r>
      <w:r w:rsidRPr="004316B1">
        <w:t xml:space="preserve"> Kč za litr.</w:t>
      </w:r>
    </w:p>
    <w:p w14:paraId="1E369263" w14:textId="40A9008E" w:rsidR="00764B6D" w:rsidRPr="004316B1" w:rsidRDefault="00764B6D" w:rsidP="004316B1">
      <w:pPr>
        <w:numPr>
          <w:ilvl w:val="0"/>
          <w:numId w:val="4"/>
        </w:numPr>
        <w:tabs>
          <w:tab w:val="left" w:pos="3780"/>
        </w:tabs>
        <w:jc w:val="both"/>
      </w:pPr>
      <w:r w:rsidRPr="004316B1">
        <w:t xml:space="preserve">Obec určuje minimální základ dílčího poplatku ve výši </w:t>
      </w:r>
      <w:r w:rsidR="004316B1" w:rsidRPr="004316B1">
        <w:t>60</w:t>
      </w:r>
      <w:r w:rsidRPr="004316B1">
        <w:t xml:space="preserve"> litrů.</w:t>
      </w:r>
    </w:p>
    <w:p w14:paraId="2E9AB323" w14:textId="77777777" w:rsidR="001A2E6D" w:rsidRPr="004316B1" w:rsidRDefault="00E257DF" w:rsidP="004316B1">
      <w:pPr>
        <w:numPr>
          <w:ilvl w:val="0"/>
          <w:numId w:val="4"/>
        </w:numPr>
        <w:tabs>
          <w:tab w:val="left" w:pos="3780"/>
        </w:tabs>
        <w:jc w:val="both"/>
      </w:pPr>
      <w:r w:rsidRPr="004316B1">
        <w:t>Postup pro zjištění výše poplatku stanoví zákon.</w:t>
      </w:r>
      <w:r w:rsidR="001A2E6D" w:rsidRPr="004316B1">
        <w:rPr>
          <w:rStyle w:val="Znakapoznpodarou"/>
        </w:rPr>
        <w:footnoteReference w:id="13"/>
      </w:r>
      <w:r w:rsidR="001A2E6D" w:rsidRPr="004316B1">
        <w:rPr>
          <w:vertAlign w:val="superscript"/>
        </w:rPr>
        <w:t>)</w:t>
      </w:r>
    </w:p>
    <w:p w14:paraId="7FD71104" w14:textId="77777777" w:rsidR="003A13D9" w:rsidRDefault="003A13D9" w:rsidP="004316B1">
      <w:pPr>
        <w:rPr>
          <w:highlight w:val="green"/>
        </w:rPr>
      </w:pPr>
    </w:p>
    <w:p w14:paraId="78B4B558" w14:textId="77777777" w:rsidR="00814C64" w:rsidRPr="00D17A87" w:rsidRDefault="00814C64" w:rsidP="004316B1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79DEA94" w14:textId="77777777" w:rsidR="00814C64" w:rsidRPr="00AB1B51" w:rsidRDefault="00814C64" w:rsidP="004316B1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03D021D" w14:textId="77777777" w:rsidR="00814C64" w:rsidRPr="00AB1B51" w:rsidRDefault="00814C64" w:rsidP="004316B1">
      <w:pPr>
        <w:pStyle w:val="Zkladntext"/>
        <w:spacing w:after="0"/>
        <w:jc w:val="center"/>
        <w:rPr>
          <w:b/>
          <w:bCs/>
        </w:rPr>
      </w:pPr>
    </w:p>
    <w:p w14:paraId="0F86DDEB" w14:textId="5B3C64C6" w:rsidR="00764B6D" w:rsidRPr="004070E9" w:rsidRDefault="00764B6D" w:rsidP="004316B1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4316B1">
        <w:rPr>
          <w:szCs w:val="22"/>
        </w:rPr>
        <w:t>15 dnů po skončení příslušného kalendářního pololetí</w:t>
      </w:r>
      <w:r w:rsidRPr="004070E9">
        <w:rPr>
          <w:szCs w:val="22"/>
        </w:rPr>
        <w:t xml:space="preserve">. </w:t>
      </w:r>
    </w:p>
    <w:p w14:paraId="43FC2982" w14:textId="77777777" w:rsidR="00A03858" w:rsidRPr="00814C64" w:rsidRDefault="00A03858" w:rsidP="004316B1">
      <w:pPr>
        <w:tabs>
          <w:tab w:val="left" w:pos="3780"/>
        </w:tabs>
        <w:jc w:val="center"/>
        <w:rPr>
          <w:b/>
          <w:sz w:val="22"/>
        </w:rPr>
      </w:pPr>
    </w:p>
    <w:p w14:paraId="3BD12F5A" w14:textId="77777777" w:rsidR="00764B6D" w:rsidRPr="004316B1" w:rsidRDefault="00764B6D" w:rsidP="004316B1">
      <w:pPr>
        <w:tabs>
          <w:tab w:val="left" w:pos="3780"/>
        </w:tabs>
        <w:jc w:val="center"/>
        <w:rPr>
          <w:b/>
        </w:rPr>
      </w:pPr>
      <w:r w:rsidRPr="004316B1">
        <w:rPr>
          <w:b/>
        </w:rPr>
        <w:t>Článek 6</w:t>
      </w:r>
      <w:r w:rsidRPr="004316B1">
        <w:rPr>
          <w:b/>
        </w:rPr>
        <w:br/>
        <w:t>Zrušovací ustanovení</w:t>
      </w:r>
    </w:p>
    <w:p w14:paraId="63126257" w14:textId="77777777" w:rsidR="00764B6D" w:rsidRPr="004316B1" w:rsidRDefault="00764B6D" w:rsidP="004316B1">
      <w:pPr>
        <w:tabs>
          <w:tab w:val="left" w:pos="3780"/>
        </w:tabs>
        <w:jc w:val="both"/>
        <w:rPr>
          <w:sz w:val="22"/>
        </w:rPr>
      </w:pPr>
    </w:p>
    <w:p w14:paraId="53538ADB" w14:textId="38786139" w:rsidR="00764B6D" w:rsidRPr="004316B1" w:rsidRDefault="00764B6D" w:rsidP="004316B1">
      <w:pPr>
        <w:tabs>
          <w:tab w:val="left" w:pos="3780"/>
        </w:tabs>
        <w:jc w:val="both"/>
      </w:pPr>
      <w:r w:rsidRPr="004316B1">
        <w:t xml:space="preserve">Zrušuje se obecně závazná vyhláška č. </w:t>
      </w:r>
      <w:r w:rsidR="004316B1" w:rsidRPr="004316B1">
        <w:t>1/2021</w:t>
      </w:r>
      <w:r w:rsidRPr="004316B1">
        <w:t xml:space="preserve">, o místním poplatku za obecní systém odpadového hospodářství, ze dne </w:t>
      </w:r>
      <w:r w:rsidR="004316B1" w:rsidRPr="004316B1">
        <w:t>25. 11. 2021</w:t>
      </w:r>
    </w:p>
    <w:p w14:paraId="4702D8F0" w14:textId="77777777" w:rsidR="00764B6D" w:rsidRPr="004316B1" w:rsidRDefault="00764B6D" w:rsidP="004316B1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53493FCF" w14:textId="77777777" w:rsidR="00764B6D" w:rsidRPr="004316B1" w:rsidRDefault="00764B6D" w:rsidP="004316B1">
      <w:pPr>
        <w:tabs>
          <w:tab w:val="left" w:pos="3780"/>
        </w:tabs>
        <w:jc w:val="center"/>
        <w:rPr>
          <w:b/>
        </w:rPr>
      </w:pPr>
      <w:r w:rsidRPr="004316B1">
        <w:rPr>
          <w:b/>
        </w:rPr>
        <w:t>Článek 7</w:t>
      </w:r>
    </w:p>
    <w:p w14:paraId="3C21D31F" w14:textId="77777777" w:rsidR="00764B6D" w:rsidRPr="004316B1" w:rsidRDefault="00764B6D" w:rsidP="004316B1">
      <w:pPr>
        <w:tabs>
          <w:tab w:val="left" w:pos="3780"/>
        </w:tabs>
        <w:jc w:val="center"/>
        <w:rPr>
          <w:b/>
        </w:rPr>
      </w:pPr>
      <w:r w:rsidRPr="004316B1">
        <w:rPr>
          <w:b/>
        </w:rPr>
        <w:t>Účinnost</w:t>
      </w:r>
    </w:p>
    <w:p w14:paraId="78AD2DD1" w14:textId="77777777" w:rsidR="00764B6D" w:rsidRPr="004316B1" w:rsidRDefault="00764B6D" w:rsidP="004316B1">
      <w:pPr>
        <w:tabs>
          <w:tab w:val="left" w:pos="3780"/>
        </w:tabs>
        <w:jc w:val="both"/>
      </w:pPr>
    </w:p>
    <w:p w14:paraId="26C397CC" w14:textId="25834846" w:rsidR="00764B6D" w:rsidRPr="00814C64" w:rsidRDefault="00764B6D" w:rsidP="004316B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316B1">
        <w:rPr>
          <w:rFonts w:ascii="Times New Roman" w:hAnsi="Times New Roman" w:cs="Times New Roman"/>
        </w:rPr>
        <w:t>Tato vyhláška nabývá účinnosti dnem 1. 1. 202</w:t>
      </w:r>
      <w:r w:rsidR="004316B1" w:rsidRPr="004316B1">
        <w:rPr>
          <w:rFonts w:ascii="Times New Roman" w:hAnsi="Times New Roman" w:cs="Times New Roman"/>
        </w:rPr>
        <w:t>5</w:t>
      </w:r>
      <w:r w:rsidRPr="004316B1">
        <w:rPr>
          <w:rFonts w:ascii="Times New Roman" w:hAnsi="Times New Roman" w:cs="Times New Roman"/>
        </w:rPr>
        <w:t>.</w:t>
      </w:r>
    </w:p>
    <w:p w14:paraId="38A3441A" w14:textId="77777777" w:rsidR="00764B6D" w:rsidRDefault="00764B6D" w:rsidP="004316B1">
      <w:pPr>
        <w:tabs>
          <w:tab w:val="left" w:pos="3780"/>
        </w:tabs>
        <w:jc w:val="both"/>
        <w:rPr>
          <w:sz w:val="20"/>
          <w:szCs w:val="20"/>
        </w:rPr>
      </w:pPr>
    </w:p>
    <w:p w14:paraId="6A786EDC" w14:textId="77777777" w:rsidR="00764B6D" w:rsidRDefault="00764B6D" w:rsidP="004316B1">
      <w:pPr>
        <w:tabs>
          <w:tab w:val="left" w:pos="3780"/>
        </w:tabs>
        <w:jc w:val="both"/>
        <w:rPr>
          <w:sz w:val="20"/>
          <w:szCs w:val="20"/>
        </w:rPr>
      </w:pPr>
    </w:p>
    <w:p w14:paraId="61C08EA4" w14:textId="77777777" w:rsidR="00276971" w:rsidRDefault="00276971" w:rsidP="004316B1">
      <w:pPr>
        <w:tabs>
          <w:tab w:val="left" w:pos="3780"/>
        </w:tabs>
        <w:jc w:val="both"/>
        <w:rPr>
          <w:sz w:val="20"/>
          <w:szCs w:val="20"/>
        </w:rPr>
      </w:pPr>
    </w:p>
    <w:p w14:paraId="332D0810" w14:textId="77777777" w:rsidR="00276971" w:rsidRDefault="00276971" w:rsidP="004316B1">
      <w:pPr>
        <w:tabs>
          <w:tab w:val="left" w:pos="3780"/>
        </w:tabs>
        <w:jc w:val="both"/>
        <w:rPr>
          <w:sz w:val="20"/>
          <w:szCs w:val="20"/>
        </w:rPr>
      </w:pPr>
    </w:p>
    <w:p w14:paraId="619B2986" w14:textId="77777777" w:rsidR="005D4B6F" w:rsidRPr="00814C64" w:rsidRDefault="005D4B6F" w:rsidP="004316B1">
      <w:pPr>
        <w:tabs>
          <w:tab w:val="left" w:pos="3780"/>
        </w:tabs>
        <w:jc w:val="both"/>
        <w:rPr>
          <w:sz w:val="20"/>
          <w:szCs w:val="20"/>
        </w:rPr>
      </w:pPr>
    </w:p>
    <w:p w14:paraId="1894E01C" w14:textId="77777777" w:rsidR="00E83918" w:rsidRPr="006E376D" w:rsidRDefault="00E83918" w:rsidP="004316B1">
      <w:pPr>
        <w:tabs>
          <w:tab w:val="left" w:pos="3780"/>
        </w:tabs>
        <w:jc w:val="both"/>
        <w:rPr>
          <w:sz w:val="20"/>
          <w:szCs w:val="20"/>
        </w:rPr>
      </w:pPr>
    </w:p>
    <w:p w14:paraId="22665143" w14:textId="77777777" w:rsidR="00E83918" w:rsidRPr="006E376D" w:rsidRDefault="00E83918" w:rsidP="004316B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83918" w:rsidRPr="006E376D" w14:paraId="179CD746" w14:textId="77777777" w:rsidTr="00AA1AF2">
        <w:trPr>
          <w:trHeight w:val="80"/>
          <w:jc w:val="center"/>
        </w:trPr>
        <w:tc>
          <w:tcPr>
            <w:tcW w:w="4605" w:type="dxa"/>
          </w:tcPr>
          <w:p w14:paraId="4A484EEE" w14:textId="77777777" w:rsidR="00E83918" w:rsidRPr="006E376D" w:rsidRDefault="00E83918" w:rsidP="004316B1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5308E743" w14:textId="77777777" w:rsidR="00E83918" w:rsidRPr="006E376D" w:rsidRDefault="00E83918" w:rsidP="004316B1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14:paraId="5A5C2E60" w14:textId="77777777" w:rsidTr="00AA1AF2">
        <w:trPr>
          <w:jc w:val="center"/>
        </w:trPr>
        <w:tc>
          <w:tcPr>
            <w:tcW w:w="4605" w:type="dxa"/>
          </w:tcPr>
          <w:p w14:paraId="76FB5B6A" w14:textId="2FC2504A" w:rsidR="00E83918" w:rsidRPr="006E376D" w:rsidRDefault="004316B1" w:rsidP="004316B1">
            <w:pPr>
              <w:jc w:val="center"/>
            </w:pPr>
            <w:r>
              <w:t>Michal Lupínek</w:t>
            </w:r>
            <w:r w:rsidR="00E83918" w:rsidRPr="006E376D">
              <w:t xml:space="preserve"> v. r.</w:t>
            </w:r>
          </w:p>
          <w:p w14:paraId="23EEDA2F" w14:textId="77777777" w:rsidR="00E83918" w:rsidRPr="006E376D" w:rsidRDefault="00764B6D" w:rsidP="004316B1">
            <w:pPr>
              <w:jc w:val="center"/>
            </w:pPr>
            <w:r>
              <w:t>místostarost</w:t>
            </w:r>
            <w:r w:rsidR="00E83918" w:rsidRPr="006E376D">
              <w:t>a</w:t>
            </w:r>
          </w:p>
        </w:tc>
        <w:tc>
          <w:tcPr>
            <w:tcW w:w="4605" w:type="dxa"/>
          </w:tcPr>
          <w:p w14:paraId="1D350D7A" w14:textId="7E08BC7B" w:rsidR="00E83918" w:rsidRPr="006E376D" w:rsidRDefault="004316B1" w:rsidP="004316B1">
            <w:pPr>
              <w:jc w:val="center"/>
            </w:pPr>
            <w:r>
              <w:t>Bc. Andrea Honová</w:t>
            </w:r>
            <w:r w:rsidR="00E83918" w:rsidRPr="006E376D">
              <w:t xml:space="preserve"> v. r.</w:t>
            </w:r>
          </w:p>
          <w:p w14:paraId="1752B0FA" w14:textId="3033B1E5" w:rsidR="00E83918" w:rsidRPr="00814C64" w:rsidRDefault="00E83918" w:rsidP="004316B1">
            <w:pPr>
              <w:jc w:val="center"/>
            </w:pPr>
            <w:r w:rsidRPr="006E376D">
              <w:t>starost</w:t>
            </w:r>
            <w:r w:rsidR="004316B1">
              <w:t>k</w:t>
            </w:r>
            <w:r w:rsidRPr="006E376D">
              <w:t>a</w:t>
            </w:r>
          </w:p>
        </w:tc>
      </w:tr>
    </w:tbl>
    <w:p w14:paraId="1D6C04A0" w14:textId="77777777" w:rsidR="00E83918" w:rsidRDefault="00E83918" w:rsidP="004316B1"/>
    <w:p w14:paraId="53FA293E" w14:textId="77777777" w:rsidR="005D4B6F" w:rsidRDefault="005D4B6F" w:rsidP="004316B1">
      <w:pPr>
        <w:tabs>
          <w:tab w:val="center" w:pos="2268"/>
          <w:tab w:val="center" w:pos="6804"/>
        </w:tabs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47A69" w14:textId="77777777" w:rsidR="003E2608" w:rsidRDefault="003E2608">
      <w:r>
        <w:separator/>
      </w:r>
    </w:p>
  </w:endnote>
  <w:endnote w:type="continuationSeparator" w:id="0">
    <w:p w14:paraId="44FD8344" w14:textId="77777777" w:rsidR="003E2608" w:rsidRDefault="003E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36533" w14:textId="77777777" w:rsidR="003E2608" w:rsidRDefault="003E2608">
      <w:r>
        <w:separator/>
      </w:r>
    </w:p>
  </w:footnote>
  <w:footnote w:type="continuationSeparator" w:id="0">
    <w:p w14:paraId="432F782D" w14:textId="77777777" w:rsidR="003E2608" w:rsidRDefault="003E2608">
      <w:r>
        <w:continuationSeparator/>
      </w:r>
    </w:p>
  </w:footnote>
  <w:footnote w:id="1">
    <w:p w14:paraId="5A2F37EF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081BCE4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C385456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48085B75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03A966D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14DBA0C0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48B29A46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06D555EF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414E77E2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7A59EC92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66D58437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283E1078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700A80F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5E0183FA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7B30F358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1FF47BE5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141BCAA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51EF6946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8A68004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5689F9BC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063E8ACD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85F845C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73658580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18BF75A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0411BF79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37EB27B9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535FC8D6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1CA89169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09DF308E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2566F08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58EE6FA1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E3D58A4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4955898">
    <w:abstractNumId w:val="44"/>
  </w:num>
  <w:num w:numId="2" w16cid:durableId="287929278">
    <w:abstractNumId w:val="17"/>
  </w:num>
  <w:num w:numId="3" w16cid:durableId="848643853">
    <w:abstractNumId w:val="14"/>
  </w:num>
  <w:num w:numId="4" w16cid:durableId="188615296">
    <w:abstractNumId w:val="3"/>
  </w:num>
  <w:num w:numId="5" w16cid:durableId="1223561672">
    <w:abstractNumId w:val="4"/>
  </w:num>
  <w:num w:numId="6" w16cid:durableId="1067461652">
    <w:abstractNumId w:val="42"/>
  </w:num>
  <w:num w:numId="7" w16cid:durableId="7340558">
    <w:abstractNumId w:val="12"/>
  </w:num>
  <w:num w:numId="8" w16cid:durableId="1404182093">
    <w:abstractNumId w:val="40"/>
  </w:num>
  <w:num w:numId="9" w16cid:durableId="1730955024">
    <w:abstractNumId w:val="1"/>
  </w:num>
  <w:num w:numId="10" w16cid:durableId="235557392">
    <w:abstractNumId w:val="16"/>
  </w:num>
  <w:num w:numId="11" w16cid:durableId="322244033">
    <w:abstractNumId w:val="38"/>
  </w:num>
  <w:num w:numId="12" w16cid:durableId="1908683256">
    <w:abstractNumId w:val="41"/>
  </w:num>
  <w:num w:numId="13" w16cid:durableId="91707762">
    <w:abstractNumId w:val="32"/>
  </w:num>
  <w:num w:numId="14" w16cid:durableId="648634251">
    <w:abstractNumId w:val="34"/>
  </w:num>
  <w:num w:numId="15" w16cid:durableId="1659462364">
    <w:abstractNumId w:val="5"/>
  </w:num>
  <w:num w:numId="16" w16cid:durableId="1385831690">
    <w:abstractNumId w:val="45"/>
  </w:num>
  <w:num w:numId="17" w16cid:durableId="396436397">
    <w:abstractNumId w:val="31"/>
  </w:num>
  <w:num w:numId="18" w16cid:durableId="1021127897">
    <w:abstractNumId w:val="7"/>
  </w:num>
  <w:num w:numId="19" w16cid:durableId="696352301">
    <w:abstractNumId w:val="25"/>
  </w:num>
  <w:num w:numId="20" w16cid:durableId="1114789443">
    <w:abstractNumId w:val="43"/>
  </w:num>
  <w:num w:numId="21" w16cid:durableId="1401781777">
    <w:abstractNumId w:val="36"/>
  </w:num>
  <w:num w:numId="22" w16cid:durableId="1721320503">
    <w:abstractNumId w:val="22"/>
  </w:num>
  <w:num w:numId="23" w16cid:durableId="12187353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5676943">
    <w:abstractNumId w:val="13"/>
  </w:num>
  <w:num w:numId="25" w16cid:durableId="123086435">
    <w:abstractNumId w:val="19"/>
  </w:num>
  <w:num w:numId="26" w16cid:durableId="224222767">
    <w:abstractNumId w:val="23"/>
  </w:num>
  <w:num w:numId="27" w16cid:durableId="699941379">
    <w:abstractNumId w:val="35"/>
  </w:num>
  <w:num w:numId="28" w16cid:durableId="632633465">
    <w:abstractNumId w:val="0"/>
  </w:num>
  <w:num w:numId="29" w16cid:durableId="403257964">
    <w:abstractNumId w:val="26"/>
  </w:num>
  <w:num w:numId="30" w16cid:durableId="2068062867">
    <w:abstractNumId w:val="2"/>
  </w:num>
  <w:num w:numId="31" w16cid:durableId="1763140513">
    <w:abstractNumId w:val="15"/>
  </w:num>
  <w:num w:numId="32" w16cid:durableId="663749816">
    <w:abstractNumId w:val="8"/>
  </w:num>
  <w:num w:numId="33" w16cid:durableId="491338973">
    <w:abstractNumId w:val="39"/>
  </w:num>
  <w:num w:numId="34" w16cid:durableId="1813594139">
    <w:abstractNumId w:val="28"/>
  </w:num>
  <w:num w:numId="35" w16cid:durableId="719404902">
    <w:abstractNumId w:val="20"/>
  </w:num>
  <w:num w:numId="36" w16cid:durableId="2060932113">
    <w:abstractNumId w:val="21"/>
  </w:num>
  <w:num w:numId="37" w16cid:durableId="97456161">
    <w:abstractNumId w:val="37"/>
  </w:num>
  <w:num w:numId="38" w16cid:durableId="1177889840">
    <w:abstractNumId w:val="27"/>
  </w:num>
  <w:num w:numId="39" w16cid:durableId="1998455762">
    <w:abstractNumId w:val="11"/>
  </w:num>
  <w:num w:numId="40" w16cid:durableId="502553124">
    <w:abstractNumId w:val="9"/>
  </w:num>
  <w:num w:numId="41" w16cid:durableId="121122914">
    <w:abstractNumId w:val="24"/>
  </w:num>
  <w:num w:numId="42" w16cid:durableId="226381239">
    <w:abstractNumId w:val="30"/>
  </w:num>
  <w:num w:numId="43" w16cid:durableId="606083384">
    <w:abstractNumId w:val="10"/>
  </w:num>
  <w:num w:numId="44" w16cid:durableId="228079391">
    <w:abstractNumId w:val="18"/>
  </w:num>
  <w:num w:numId="45" w16cid:durableId="1213495718">
    <w:abstractNumId w:val="29"/>
  </w:num>
  <w:num w:numId="46" w16cid:durableId="798425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2608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16B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2EEE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8B4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8ACDB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Ou Prackovice</cp:lastModifiedBy>
  <cp:revision>8</cp:revision>
  <cp:lastPrinted>2017-12-12T08:42:00Z</cp:lastPrinted>
  <dcterms:created xsi:type="dcterms:W3CDTF">2023-10-11T08:31:00Z</dcterms:created>
  <dcterms:modified xsi:type="dcterms:W3CDTF">2024-11-20T09:17:00Z</dcterms:modified>
</cp:coreProperties>
</file>