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37B5" w14:textId="77777777" w:rsidR="00FE0DAD" w:rsidRPr="0047068F" w:rsidRDefault="00FE0DAD" w:rsidP="00FE0DAD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>
        <w:rPr>
          <w:rFonts w:ascii="Arial" w:hAnsi="Arial" w:cs="Arial"/>
          <w:b/>
          <w:bCs/>
        </w:rPr>
        <w:t xml:space="preserve"> KUJAVY</w:t>
      </w:r>
    </w:p>
    <w:p w14:paraId="66B1C084" w14:textId="77777777" w:rsidR="00FE0DAD" w:rsidRDefault="00FE0DAD" w:rsidP="00FE0DAD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>
        <w:rPr>
          <w:rFonts w:ascii="Arial" w:hAnsi="Arial" w:cs="Arial"/>
          <w:b/>
        </w:rPr>
        <w:t>Kujavy</w:t>
      </w:r>
    </w:p>
    <w:p w14:paraId="16A524F7" w14:textId="77777777" w:rsidR="007A4ED0" w:rsidRPr="0047068F" w:rsidRDefault="007A4ED0" w:rsidP="00FE0DAD">
      <w:pPr>
        <w:spacing w:line="276" w:lineRule="auto"/>
        <w:jc w:val="center"/>
        <w:rPr>
          <w:rFonts w:ascii="Arial" w:hAnsi="Arial" w:cs="Arial"/>
          <w:b/>
        </w:rPr>
      </w:pPr>
    </w:p>
    <w:p w14:paraId="0AAB23DE" w14:textId="0AE7AB4A" w:rsidR="00FE0DAD" w:rsidRDefault="00FE0DAD" w:rsidP="007A4ED0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Kujavy</w:t>
      </w:r>
    </w:p>
    <w:p w14:paraId="7EFCDA78" w14:textId="48088A36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53F8DF5E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FE0DAD">
        <w:rPr>
          <w:rFonts w:ascii="Arial" w:hAnsi="Arial" w:cs="Arial"/>
          <w:sz w:val="22"/>
          <w:szCs w:val="22"/>
        </w:rPr>
        <w:t>obce Kujavy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FE0DAD">
        <w:rPr>
          <w:rFonts w:ascii="Arial" w:hAnsi="Arial" w:cs="Arial"/>
          <w:sz w:val="22"/>
          <w:szCs w:val="22"/>
        </w:rPr>
        <w:t>20. 5. 2026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2D92254B" w14:textId="77777777" w:rsidR="00FE0DAD" w:rsidRDefault="00FE0DAD" w:rsidP="00FE0DAD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>Doba nočního klidu nemusí být dodržována:</w:t>
      </w:r>
    </w:p>
    <w:p w14:paraId="5AAD725B" w14:textId="77777777" w:rsidR="00FE0DAD" w:rsidRDefault="00FE0DAD" w:rsidP="00FE0DAD">
      <w:pPr>
        <w:pStyle w:val="Odstavecseseznamem"/>
        <w:numPr>
          <w:ilvl w:val="1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>
        <w:rPr>
          <w:rFonts w:ascii="Arial" w:hAnsi="Arial" w:cs="Arial"/>
          <w:sz w:val="22"/>
          <w:szCs w:val="22"/>
        </w:rPr>
        <w:t>,</w:t>
      </w:r>
    </w:p>
    <w:p w14:paraId="4B08EB2B" w14:textId="77777777" w:rsidR="00FE0DAD" w:rsidRDefault="00FE0DAD" w:rsidP="00FE0DAD">
      <w:pPr>
        <w:pStyle w:val="Odstavecseseznamem"/>
        <w:numPr>
          <w:ilvl w:val="1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 xml:space="preserve">v noci ze dne konání tradiční akce „Kácení máje“ na den následující konané jednu noc ze soboty na neděli </w:t>
      </w:r>
      <w:r>
        <w:rPr>
          <w:rFonts w:ascii="Arial" w:hAnsi="Arial" w:cs="Arial"/>
          <w:sz w:val="22"/>
          <w:szCs w:val="22"/>
        </w:rPr>
        <w:t xml:space="preserve">na přelomu měsíce května a </w:t>
      </w:r>
      <w:r w:rsidRPr="00A0503C">
        <w:rPr>
          <w:rFonts w:ascii="Arial" w:hAnsi="Arial" w:cs="Arial"/>
          <w:sz w:val="22"/>
          <w:szCs w:val="22"/>
        </w:rPr>
        <w:t>června,</w:t>
      </w:r>
    </w:p>
    <w:p w14:paraId="3032AFDB" w14:textId="74A50D06" w:rsidR="00FE0DAD" w:rsidRDefault="00FE0DAD" w:rsidP="00FE0DAD">
      <w:pPr>
        <w:pStyle w:val="Odstavecseseznamem"/>
        <w:numPr>
          <w:ilvl w:val="1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>v noci ze dne konání tradiční akce „Den obce“ na den následující konané jednu noc ze soboty na n</w:t>
      </w:r>
      <w:r>
        <w:rPr>
          <w:rFonts w:ascii="Arial" w:hAnsi="Arial" w:cs="Arial"/>
          <w:sz w:val="22"/>
          <w:szCs w:val="22"/>
        </w:rPr>
        <w:t>eděli v měsíci září</w:t>
      </w:r>
      <w:r w:rsidRPr="00A0503C">
        <w:rPr>
          <w:rFonts w:ascii="Arial" w:hAnsi="Arial" w:cs="Arial"/>
          <w:sz w:val="22"/>
          <w:szCs w:val="22"/>
        </w:rPr>
        <w:t>.</w:t>
      </w:r>
    </w:p>
    <w:p w14:paraId="2391393B" w14:textId="77777777" w:rsidR="00FE0DAD" w:rsidRDefault="00FE0DAD" w:rsidP="00FE0DAD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ascii="Arial" w:hAnsi="Arial" w:cs="Arial"/>
          <w:sz w:val="22"/>
          <w:szCs w:val="22"/>
        </w:rPr>
        <w:t>0</w:t>
      </w:r>
      <w:r w:rsidRPr="00A0503C">
        <w:rPr>
          <w:rFonts w:ascii="Arial" w:hAnsi="Arial" w:cs="Arial"/>
          <w:sz w:val="22"/>
          <w:szCs w:val="22"/>
        </w:rPr>
        <w:t>0:00</w:t>
      </w:r>
      <w:r>
        <w:rPr>
          <w:rFonts w:ascii="Arial" w:hAnsi="Arial" w:cs="Arial"/>
          <w:sz w:val="22"/>
          <w:szCs w:val="22"/>
        </w:rPr>
        <w:t xml:space="preserve"> </w:t>
      </w:r>
      <w:r w:rsidRPr="00A0503C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0</w:t>
      </w:r>
      <w:r w:rsidRPr="00A0503C">
        <w:rPr>
          <w:rFonts w:ascii="Arial" w:hAnsi="Arial" w:cs="Arial"/>
          <w:sz w:val="22"/>
          <w:szCs w:val="22"/>
        </w:rPr>
        <w:t>6:00 hodin, a to v následujících případech:</w:t>
      </w:r>
    </w:p>
    <w:p w14:paraId="154D49A7" w14:textId="77777777" w:rsidR="00FE0DAD" w:rsidRDefault="00FE0DAD" w:rsidP="00FE0DAD">
      <w:pPr>
        <w:pStyle w:val="Odstavecseseznamem"/>
        <w:numPr>
          <w:ilvl w:val="1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>v noci ze dne konání akce „Letní kino“ na den následující konané jednu noc ze soboty na neděli v první polovině měsíce červenc</w:t>
      </w:r>
      <w:r>
        <w:rPr>
          <w:rFonts w:ascii="Arial" w:hAnsi="Arial" w:cs="Arial"/>
          <w:sz w:val="22"/>
          <w:szCs w:val="22"/>
        </w:rPr>
        <w:t>e</w:t>
      </w:r>
      <w:r w:rsidRPr="00A0503C">
        <w:rPr>
          <w:rFonts w:ascii="Arial" w:hAnsi="Arial" w:cs="Arial"/>
          <w:sz w:val="22"/>
          <w:szCs w:val="22"/>
        </w:rPr>
        <w:t xml:space="preserve">, </w:t>
      </w:r>
    </w:p>
    <w:p w14:paraId="510F4E81" w14:textId="77777777" w:rsidR="00FE0DAD" w:rsidRDefault="00FE0DAD" w:rsidP="00FE0DAD">
      <w:pPr>
        <w:pStyle w:val="Odstavecseseznamem"/>
        <w:numPr>
          <w:ilvl w:val="1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>v noci ze dne konání akce „Letní kino“ na den následující konané jednu noc ze soboty na neděli v druhé polovině měsíce červenc</w:t>
      </w:r>
      <w:r>
        <w:rPr>
          <w:rFonts w:ascii="Arial" w:hAnsi="Arial" w:cs="Arial"/>
          <w:sz w:val="22"/>
          <w:szCs w:val="22"/>
        </w:rPr>
        <w:t>e</w:t>
      </w:r>
      <w:r w:rsidRPr="00A0503C">
        <w:rPr>
          <w:rFonts w:ascii="Arial" w:hAnsi="Arial" w:cs="Arial"/>
          <w:sz w:val="22"/>
          <w:szCs w:val="22"/>
        </w:rPr>
        <w:t>,</w:t>
      </w:r>
    </w:p>
    <w:p w14:paraId="5343859A" w14:textId="77777777" w:rsidR="00FE0DAD" w:rsidRDefault="00FE0DAD" w:rsidP="00FE0DAD">
      <w:pPr>
        <w:pStyle w:val="Odstavecseseznamem"/>
        <w:numPr>
          <w:ilvl w:val="1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lastRenderedPageBreak/>
        <w:t>v noci ze dne konání akce „Letní kino“ na den následující konané jednu noc ze soboty na neděli v první polovině měsíce srpn</w:t>
      </w:r>
      <w:r>
        <w:rPr>
          <w:rFonts w:ascii="Arial" w:hAnsi="Arial" w:cs="Arial"/>
          <w:sz w:val="22"/>
          <w:szCs w:val="22"/>
        </w:rPr>
        <w:t>a</w:t>
      </w:r>
      <w:r w:rsidRPr="00A0503C">
        <w:rPr>
          <w:rFonts w:ascii="Arial" w:hAnsi="Arial" w:cs="Arial"/>
          <w:sz w:val="22"/>
          <w:szCs w:val="22"/>
        </w:rPr>
        <w:t xml:space="preserve">, </w:t>
      </w:r>
    </w:p>
    <w:p w14:paraId="60693D82" w14:textId="77777777" w:rsidR="00FE0DAD" w:rsidRDefault="00FE0DAD" w:rsidP="00FE0DAD">
      <w:pPr>
        <w:pStyle w:val="Odstavecseseznamem"/>
        <w:numPr>
          <w:ilvl w:val="1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>v noci ze dne konání akce „Letní kino“ na den následující konané jednu noc ze soboty na ned</w:t>
      </w:r>
      <w:r>
        <w:rPr>
          <w:rFonts w:ascii="Arial" w:hAnsi="Arial" w:cs="Arial"/>
          <w:sz w:val="22"/>
          <w:szCs w:val="22"/>
        </w:rPr>
        <w:t>ěli v druhé polovině měsíce srp</w:t>
      </w:r>
      <w:r w:rsidRPr="00A0503C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a.</w:t>
      </w:r>
    </w:p>
    <w:p w14:paraId="301D870F" w14:textId="77777777" w:rsidR="007A4ED0" w:rsidRDefault="007A4ED0" w:rsidP="007A4ED0">
      <w:pPr>
        <w:pStyle w:val="Odstavecseseznamem"/>
        <w:tabs>
          <w:tab w:val="left" w:pos="284"/>
        </w:tabs>
        <w:spacing w:after="120"/>
        <w:ind w:left="1440"/>
        <w:jc w:val="both"/>
        <w:rPr>
          <w:rFonts w:ascii="Arial" w:hAnsi="Arial" w:cs="Arial"/>
          <w:sz w:val="22"/>
          <w:szCs w:val="22"/>
        </w:rPr>
      </w:pPr>
    </w:p>
    <w:p w14:paraId="406998E4" w14:textId="508D7E2E" w:rsidR="00FE0DAD" w:rsidRPr="00A0503C" w:rsidRDefault="00FE0DAD" w:rsidP="00FE0DAD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>Informace o konkrétním termínu konání akcí uvedených v odst. 1</w:t>
      </w:r>
      <w:r>
        <w:rPr>
          <w:rFonts w:ascii="Arial" w:hAnsi="Arial" w:cs="Arial"/>
          <w:sz w:val="22"/>
          <w:szCs w:val="22"/>
        </w:rPr>
        <w:t xml:space="preserve"> písm. b) a c)</w:t>
      </w:r>
      <w:r w:rsidRPr="00A0503C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odst.  2</w:t>
      </w:r>
      <w:r w:rsidRPr="00A0503C">
        <w:rPr>
          <w:rFonts w:ascii="Arial" w:hAnsi="Arial" w:cs="Arial"/>
          <w:sz w:val="22"/>
          <w:szCs w:val="22"/>
        </w:rPr>
        <w:t xml:space="preserve"> tohoto článku obecně závazné vyhlášky bude zveřejněna obecním úřadem na úřední desce minimálně 5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7FB0E03B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FE0DAD">
        <w:rPr>
          <w:rFonts w:ascii="Arial" w:hAnsi="Arial" w:cs="Arial"/>
          <w:sz w:val="22"/>
          <w:szCs w:val="22"/>
        </w:rPr>
        <w:t xml:space="preserve">obce Kujavy </w:t>
      </w:r>
      <w:r w:rsidRPr="000C2DC4">
        <w:rPr>
          <w:rFonts w:ascii="Arial" w:hAnsi="Arial" w:cs="Arial"/>
          <w:sz w:val="22"/>
          <w:szCs w:val="22"/>
        </w:rPr>
        <w:t>č.</w:t>
      </w:r>
      <w:r w:rsidR="00FE0DAD">
        <w:rPr>
          <w:rFonts w:ascii="Arial" w:hAnsi="Arial" w:cs="Arial"/>
          <w:sz w:val="22"/>
          <w:szCs w:val="22"/>
        </w:rPr>
        <w:t xml:space="preserve"> 1/2024</w:t>
      </w:r>
      <w:r w:rsidR="00FE0DAD">
        <w:rPr>
          <w:rFonts w:ascii="Arial" w:hAnsi="Arial" w:cs="Arial"/>
          <w:i/>
          <w:sz w:val="22"/>
          <w:szCs w:val="22"/>
        </w:rPr>
        <w:t>,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FE0DAD" w:rsidRPr="00FE0DAD">
        <w:rPr>
          <w:rFonts w:ascii="Arial" w:hAnsi="Arial" w:cs="Arial"/>
          <w:iCs/>
          <w:sz w:val="22"/>
          <w:szCs w:val="22"/>
        </w:rPr>
        <w:t>13. 5. 2024</w:t>
      </w:r>
      <w:r w:rsidR="00FE0DAD">
        <w:rPr>
          <w:rFonts w:ascii="Arial" w:hAnsi="Arial" w:cs="Arial"/>
          <w:iCs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45D9922F" w14:textId="77777777" w:rsidR="00FE0DAD" w:rsidRDefault="00FE0DAD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330320C" w14:textId="2C3D4700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B00088" w14:textId="77777777" w:rsidR="00FE0DAD" w:rsidRPr="00E836B1" w:rsidRDefault="002D7132" w:rsidP="00FE0DAD">
      <w:pPr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C1139AD" w14:textId="77777777" w:rsidR="00FE0DAD" w:rsidRDefault="00FE0DAD" w:rsidP="00FE0DAD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E0DAD" w14:paraId="3A259B64" w14:textId="77777777" w:rsidTr="00CA2DF0">
        <w:tc>
          <w:tcPr>
            <w:tcW w:w="4531" w:type="dxa"/>
          </w:tcPr>
          <w:p w14:paraId="0BDE5447" w14:textId="77777777" w:rsidR="00FE0DAD" w:rsidRDefault="00FE0DAD" w:rsidP="00CA2DF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14:paraId="6B53E4A2" w14:textId="77777777" w:rsidR="00FE0DAD" w:rsidRDefault="00FE0DAD" w:rsidP="00CA2DF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Pavel Kowalski v. r.</w:t>
            </w:r>
          </w:p>
          <w:p w14:paraId="0C770793" w14:textId="77777777" w:rsidR="00FE0DAD" w:rsidRDefault="00FE0DAD" w:rsidP="00CA2DF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531" w:type="dxa"/>
          </w:tcPr>
          <w:p w14:paraId="4D6A5B75" w14:textId="77777777" w:rsidR="00FE0DAD" w:rsidRDefault="00FE0DAD" w:rsidP="00CA2DF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14:paraId="0443752B" w14:textId="77777777" w:rsidR="00FE0DAD" w:rsidRDefault="00FE0DAD" w:rsidP="00CA2DF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Michal Dresler v. r.</w:t>
            </w:r>
          </w:p>
          <w:p w14:paraId="2AF2A80C" w14:textId="77777777" w:rsidR="00FE0DAD" w:rsidRDefault="00FE0DAD" w:rsidP="00CA2DF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70CD93B4" w14:textId="4FC72CA9" w:rsidR="00DA328A" w:rsidRPr="00E34AAF" w:rsidRDefault="00DA328A" w:rsidP="00FE0DAD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388AA" w14:textId="77777777" w:rsidR="00D84489" w:rsidRDefault="00D84489">
      <w:r>
        <w:separator/>
      </w:r>
    </w:p>
  </w:endnote>
  <w:endnote w:type="continuationSeparator" w:id="0">
    <w:p w14:paraId="58E31B0E" w14:textId="77777777" w:rsidR="00D84489" w:rsidRDefault="00D8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CDE9" w14:textId="77777777" w:rsidR="00D84489" w:rsidRDefault="00D84489">
      <w:r>
        <w:separator/>
      </w:r>
    </w:p>
  </w:footnote>
  <w:footnote w:type="continuationSeparator" w:id="0">
    <w:p w14:paraId="5F0E2C57" w14:textId="77777777" w:rsidR="00D84489" w:rsidRDefault="00D84489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8D577E"/>
    <w:multiLevelType w:val="hybridMultilevel"/>
    <w:tmpl w:val="1E249A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2"/>
  </w:num>
  <w:num w:numId="5" w16cid:durableId="778378374">
    <w:abstractNumId w:val="11"/>
  </w:num>
  <w:num w:numId="6" w16cid:durableId="1408378453">
    <w:abstractNumId w:val="14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3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10"/>
  </w:num>
  <w:num w:numId="17" w16cid:durableId="4608798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084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C2F6B"/>
    <w:rsid w:val="000D3097"/>
    <w:rsid w:val="000E47EE"/>
    <w:rsid w:val="000F0A44"/>
    <w:rsid w:val="00103938"/>
    <w:rsid w:val="00107BCE"/>
    <w:rsid w:val="001364FD"/>
    <w:rsid w:val="001629E0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3C0C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4ED0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4238E"/>
    <w:rsid w:val="00D55D71"/>
    <w:rsid w:val="00D5768F"/>
    <w:rsid w:val="00D61FE1"/>
    <w:rsid w:val="00D7654C"/>
    <w:rsid w:val="00D80A83"/>
    <w:rsid w:val="00D84489"/>
    <w:rsid w:val="00D86FAD"/>
    <w:rsid w:val="00DA328A"/>
    <w:rsid w:val="00DA73D5"/>
    <w:rsid w:val="00DE4D85"/>
    <w:rsid w:val="00DF2532"/>
    <w:rsid w:val="00E15821"/>
    <w:rsid w:val="00E274E4"/>
    <w:rsid w:val="00E27608"/>
    <w:rsid w:val="00E31920"/>
    <w:rsid w:val="00E34AAF"/>
    <w:rsid w:val="00E432DB"/>
    <w:rsid w:val="00E63D8F"/>
    <w:rsid w:val="00E904EE"/>
    <w:rsid w:val="00E92D26"/>
    <w:rsid w:val="00E93FE5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0DAD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rsid w:val="00FE0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Valíková Radomíra, JUDr.</cp:lastModifiedBy>
  <cp:revision>4</cp:revision>
  <cp:lastPrinted>2026-04-21T12:31:00Z</cp:lastPrinted>
  <dcterms:created xsi:type="dcterms:W3CDTF">2026-04-21T12:32:00Z</dcterms:created>
  <dcterms:modified xsi:type="dcterms:W3CDTF">2026-04-22T05:24:00Z</dcterms:modified>
</cp:coreProperties>
</file>