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7FE" w14:textId="77777777" w:rsidR="004B53C3" w:rsidRPr="007F0EC4" w:rsidRDefault="004B53C3" w:rsidP="004B53C3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sz w:val="36"/>
          <w:szCs w:val="36"/>
        </w:rPr>
      </w:pPr>
      <w:r w:rsidRPr="007F0EC4">
        <w:rPr>
          <w:rStyle w:val="Zkladntext"/>
          <w:rFonts w:asciiTheme="minorHAnsi" w:hAnsiTheme="minorHAnsi" w:cstheme="minorHAnsi"/>
          <w:b/>
          <w:sz w:val="36"/>
          <w:szCs w:val="36"/>
        </w:rPr>
        <w:t>Obec Halenkov</w:t>
      </w:r>
    </w:p>
    <w:p w14:paraId="2A596198" w14:textId="77777777" w:rsidR="00AD7724" w:rsidRPr="007F0EC4" w:rsidRDefault="00AD7724">
      <w:pPr>
        <w:spacing w:line="1" w:lineRule="exact"/>
        <w:rPr>
          <w:rFonts w:asciiTheme="minorHAnsi" w:hAnsiTheme="minorHAnsi" w:cstheme="minorHAnsi"/>
        </w:rPr>
        <w:sectPr w:rsidR="00AD7724" w:rsidRPr="007F0EC4">
          <w:type w:val="continuous"/>
          <w:pgSz w:w="11909" w:h="16834"/>
          <w:pgMar w:top="1141" w:right="1056" w:bottom="1054" w:left="1060" w:header="713" w:footer="626" w:gutter="0"/>
          <w:cols w:space="720"/>
          <w:noEndnote/>
          <w:docGrid w:linePitch="360"/>
        </w:sectPr>
      </w:pPr>
    </w:p>
    <w:p w14:paraId="4201C149" w14:textId="3115034B" w:rsidR="00AD7724" w:rsidRPr="006537E8" w:rsidRDefault="006537E8">
      <w:pPr>
        <w:pStyle w:val="Zkladntext1"/>
        <w:spacing w:after="5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37E8">
        <w:rPr>
          <w:rStyle w:val="Zkladntext"/>
          <w:rFonts w:asciiTheme="minorHAnsi" w:hAnsiTheme="minorHAnsi" w:cstheme="minorHAnsi"/>
          <w:b/>
          <w:bCs/>
          <w:sz w:val="36"/>
          <w:szCs w:val="36"/>
        </w:rPr>
        <w:t>Zastupitelstvo obce Halenkov</w:t>
      </w:r>
    </w:p>
    <w:p w14:paraId="247F846E" w14:textId="77777777" w:rsidR="006537E8" w:rsidRDefault="002F7D5E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bookmarkStart w:id="0" w:name="bookmark2"/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Obecně závazn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á vyhláška</w:t>
      </w:r>
      <w:r w:rsidR="006537E8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obce Halenkov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5860E8C8" w14:textId="41819D62" w:rsidR="00AD7724" w:rsidRDefault="008260C9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o nočním </w:t>
      </w:r>
      <w:r w:rsidR="002F7D5E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klidu</w:t>
      </w:r>
      <w:bookmarkEnd w:id="0"/>
    </w:p>
    <w:p w14:paraId="4511682E" w14:textId="77777777" w:rsidR="006537E8" w:rsidRPr="007F0EC4" w:rsidRDefault="006537E8" w:rsidP="006537E8">
      <w:pPr>
        <w:pStyle w:val="Nadpis10"/>
        <w:keepNext/>
        <w:keepLines/>
        <w:spacing w:after="0"/>
        <w:rPr>
          <w:rFonts w:asciiTheme="minorHAnsi" w:hAnsiTheme="minorHAnsi" w:cstheme="minorHAnsi"/>
          <w:sz w:val="36"/>
          <w:szCs w:val="36"/>
        </w:rPr>
      </w:pPr>
    </w:p>
    <w:p w14:paraId="18CF23A4" w14:textId="6E644B69" w:rsidR="00AD7724" w:rsidRPr="007F0EC4" w:rsidRDefault="002F7D5E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Zastupitelstvo obce Halenkov se na svém zasedání dne </w:t>
      </w:r>
      <w:r w:rsidR="00932400" w:rsidRPr="007F0EC4">
        <w:rPr>
          <w:rStyle w:val="Zkladntext"/>
          <w:rFonts w:asciiTheme="minorHAnsi" w:hAnsiTheme="minorHAnsi" w:cstheme="minorHAnsi"/>
        </w:rPr>
        <w:t>12.05.2025</w:t>
      </w:r>
      <w:r w:rsidRPr="007F0EC4">
        <w:rPr>
          <w:rStyle w:val="Zkladntext"/>
          <w:rFonts w:asciiTheme="minorHAnsi" w:hAnsiTheme="minorHAnsi" w:cstheme="minorHAnsi"/>
        </w:rPr>
        <w:t xml:space="preserve"> usnesením č. </w:t>
      </w:r>
      <w:r w:rsidR="0091474A" w:rsidRPr="0091474A">
        <w:rPr>
          <w:rFonts w:asciiTheme="minorHAnsi" w:hAnsiTheme="minorHAnsi" w:cstheme="minorHAnsi"/>
        </w:rPr>
        <w:t>UZ/11.4/16/2025</w:t>
      </w:r>
      <w:r w:rsidRPr="007F0EC4">
        <w:rPr>
          <w:rStyle w:val="Zkladntext"/>
          <w:rFonts w:asciiTheme="minorHAnsi" w:hAnsiTheme="minorHAnsi" w:cstheme="minorHAnsi"/>
        </w:rPr>
        <w:t xml:space="preserve"> usneslo vydat na základě ustanovení § 10 písm. d) a § 84 odst. 2 písm. h) zákona č. 128/2000 Sb., o obcích (obecní zřízení), ve znění pozdějších předpisů, a na základě ustanovení § 5 odst. </w:t>
      </w:r>
      <w:r w:rsidR="00932400" w:rsidRPr="007F0EC4">
        <w:rPr>
          <w:rStyle w:val="Zkladntext"/>
          <w:rFonts w:asciiTheme="minorHAnsi" w:hAnsiTheme="minorHAnsi" w:cstheme="minorHAnsi"/>
        </w:rPr>
        <w:t>7</w:t>
      </w:r>
      <w:r w:rsidRPr="007F0EC4">
        <w:rPr>
          <w:rStyle w:val="Zkladntext"/>
          <w:rFonts w:asciiTheme="minorHAnsi" w:hAnsiTheme="minorHAnsi" w:cstheme="minorHAnsi"/>
        </w:rPr>
        <w:t xml:space="preserve"> zákona č. 251/2016 Sb., o</w:t>
      </w:r>
      <w:r w:rsidR="006537E8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některých přestupcích, ve znění pozdějších předpisů, tuto obecně závaznou vyhlášku (dále jen „vyhláška</w:t>
      </w:r>
      <w:r w:rsidR="006537E8">
        <w:rPr>
          <w:rStyle w:val="Zkladntext"/>
          <w:rFonts w:asciiTheme="minorHAnsi" w:hAnsiTheme="minorHAnsi" w:cstheme="minorHAnsi"/>
        </w:rPr>
        <w:t>“</w:t>
      </w:r>
      <w:r w:rsidRPr="007F0EC4">
        <w:rPr>
          <w:rStyle w:val="Zkladntext"/>
          <w:rFonts w:asciiTheme="minorHAnsi" w:hAnsiTheme="minorHAnsi" w:cstheme="minorHAnsi"/>
        </w:rPr>
        <w:t>):</w:t>
      </w:r>
    </w:p>
    <w:p w14:paraId="5D96FC08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1" w:name="bookmark4"/>
    </w:p>
    <w:p w14:paraId="044F9441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BF730D1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ČI. 1</w:t>
      </w:r>
      <w:bookmarkEnd w:id="1"/>
    </w:p>
    <w:p w14:paraId="5518AC66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Předmět</w:t>
      </w:r>
    </w:p>
    <w:p w14:paraId="2E9AA33E" w14:textId="77777777" w:rsidR="00AD7724" w:rsidRPr="007F0EC4" w:rsidRDefault="002F7D5E">
      <w:pPr>
        <w:pStyle w:val="Zkladntext1"/>
        <w:spacing w:after="26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Předmětem této vyhlášky je stanovení výjimečných případů, při nichž je doba nočního klidu vymezena </w:t>
      </w:r>
      <w:r w:rsidR="00932400" w:rsidRPr="007F0EC4">
        <w:rPr>
          <w:rStyle w:val="Zkladntext"/>
          <w:rFonts w:asciiTheme="minorHAnsi" w:hAnsiTheme="minorHAnsi" w:cstheme="minorHAnsi"/>
        </w:rPr>
        <w:t>odlišně od zákona o některých přestupcích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D75415C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2" w:name="bookmark7"/>
    </w:p>
    <w:p w14:paraId="16595D56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D5E69E8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2</w:t>
      </w:r>
      <w:bookmarkEnd w:id="2"/>
    </w:p>
    <w:p w14:paraId="2A11D5EE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Doba nočního klidu</w:t>
      </w:r>
    </w:p>
    <w:p w14:paraId="0948CDA0" w14:textId="77777777" w:rsidR="008260C9" w:rsidRPr="007F0EC4" w:rsidRDefault="002F7D5E" w:rsidP="008260C9">
      <w:pPr>
        <w:pStyle w:val="Zkladntext1"/>
        <w:spacing w:after="5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Dobou nočního klidu se rozumí doba od dvacáté druhé do šesté hodiny.</w:t>
      </w:r>
      <w:r w:rsidRPr="007F0EC4">
        <w:rPr>
          <w:rStyle w:val="Zkladntext"/>
          <w:rFonts w:asciiTheme="minorHAnsi" w:hAnsiTheme="minorHAnsi" w:cstheme="minorHAnsi"/>
          <w:vertAlign w:val="superscript"/>
        </w:rPr>
        <w:footnoteReference w:id="1"/>
      </w:r>
    </w:p>
    <w:p w14:paraId="49053583" w14:textId="77777777" w:rsidR="008260C9" w:rsidRPr="007F0EC4" w:rsidRDefault="008260C9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bCs/>
        </w:rPr>
      </w:pPr>
    </w:p>
    <w:p w14:paraId="67E2B9E1" w14:textId="77777777" w:rsidR="00AD7724" w:rsidRPr="007F0EC4" w:rsidRDefault="002F7D5E">
      <w:pPr>
        <w:pStyle w:val="Zkladntext1"/>
        <w:spacing w:after="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Zkladntext"/>
          <w:rFonts w:asciiTheme="minorHAnsi" w:hAnsiTheme="minorHAnsi" w:cstheme="minorHAnsi"/>
          <w:b/>
          <w:bCs/>
        </w:rPr>
        <w:t>l</w:t>
      </w:r>
      <w:r w:rsidRPr="007F0EC4">
        <w:rPr>
          <w:rStyle w:val="Zkladntext"/>
          <w:rFonts w:asciiTheme="minorHAnsi" w:hAnsiTheme="minorHAnsi" w:cstheme="minorHAnsi"/>
          <w:b/>
          <w:bCs/>
        </w:rPr>
        <w:t>. 3</w:t>
      </w:r>
    </w:p>
    <w:p w14:paraId="0001DE09" w14:textId="77777777" w:rsidR="00AD7724" w:rsidRPr="007F0EC4" w:rsidRDefault="002F7D5E">
      <w:pPr>
        <w:pStyle w:val="Zkladntext1"/>
        <w:spacing w:after="26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Stanovení výjimečných případů, při nichž je doba nočního klidu vymezena dobou kratší, než</w:t>
      </w:r>
      <w:r w:rsidRPr="007F0EC4">
        <w:rPr>
          <w:rStyle w:val="Zkladntext"/>
          <w:rFonts w:asciiTheme="minorHAnsi" w:hAnsiTheme="minorHAnsi" w:cstheme="minorHAnsi"/>
          <w:b/>
          <w:bCs/>
        </w:rPr>
        <w:br/>
        <w:t>stanoví zákon</w:t>
      </w:r>
    </w:p>
    <w:p w14:paraId="62AFA4F5" w14:textId="77777777" w:rsidR="00AD7724" w:rsidRPr="007F0EC4" w:rsidRDefault="002F7D5E">
      <w:pPr>
        <w:pStyle w:val="Zkladntext1"/>
        <w:numPr>
          <w:ilvl w:val="0"/>
          <w:numId w:val="1"/>
        </w:numPr>
        <w:tabs>
          <w:tab w:val="left" w:pos="334"/>
        </w:tabs>
        <w:spacing w:after="1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932400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24.00 do 06.00 hod.</w:t>
      </w:r>
      <w:r w:rsidR="00DB4166" w:rsidRPr="007F0EC4">
        <w:rPr>
          <w:rStyle w:val="Zkladntext"/>
          <w:rFonts w:asciiTheme="minorHAnsi" w:hAnsiTheme="minorHAnsi" w:cstheme="minorHAnsi"/>
        </w:rPr>
        <w:t>, a to v následujících případech:</w:t>
      </w:r>
    </w:p>
    <w:p w14:paraId="075832DC" w14:textId="77777777" w:rsidR="008260C9" w:rsidRPr="007F0EC4" w:rsidRDefault="008260C9" w:rsidP="006F7F0F">
      <w:pPr>
        <w:pStyle w:val="Zkladntext1"/>
        <w:tabs>
          <w:tab w:val="left" w:pos="334"/>
        </w:tabs>
        <w:spacing w:after="0"/>
        <w:jc w:val="both"/>
        <w:rPr>
          <w:rFonts w:asciiTheme="minorHAnsi" w:hAnsiTheme="minorHAnsi" w:cstheme="minorHAnsi"/>
        </w:rPr>
      </w:pPr>
    </w:p>
    <w:p w14:paraId="5DA3D9D1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noci</w:t>
      </w:r>
      <w:r w:rsidR="00DB4166" w:rsidRPr="007F0EC4">
        <w:rPr>
          <w:rStyle w:val="Zkladntext"/>
          <w:rFonts w:asciiTheme="minorHAnsi" w:hAnsiTheme="minorHAnsi" w:cstheme="minorHAnsi"/>
        </w:rPr>
        <w:t xml:space="preserve"> ze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Srazu harmonikářů v měsíci květnu,</w:t>
      </w:r>
    </w:p>
    <w:p w14:paraId="71E81418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 xml:space="preserve"> noci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DB4166" w:rsidRPr="007F0EC4">
        <w:rPr>
          <w:rStyle w:val="Zkladntext"/>
          <w:rFonts w:asciiTheme="minorHAnsi" w:hAnsiTheme="minorHAnsi" w:cstheme="minorHAnsi"/>
        </w:rPr>
        <w:t>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tradičního </w:t>
      </w:r>
      <w:proofErr w:type="spellStart"/>
      <w:r w:rsidRPr="007F0EC4">
        <w:rPr>
          <w:rStyle w:val="Zkladntext"/>
          <w:rFonts w:asciiTheme="minorHAnsi" w:hAnsiTheme="minorHAnsi" w:cstheme="minorHAnsi"/>
        </w:rPr>
        <w:t>Ohňování</w:t>
      </w:r>
      <w:proofErr w:type="spellEnd"/>
      <w:r w:rsidRPr="007F0EC4">
        <w:rPr>
          <w:rStyle w:val="Zkladntext"/>
          <w:rFonts w:asciiTheme="minorHAnsi" w:hAnsiTheme="minorHAnsi" w:cstheme="minorHAnsi"/>
        </w:rPr>
        <w:t xml:space="preserve"> s KČT v měsíci květnu,</w:t>
      </w:r>
    </w:p>
    <w:p w14:paraId="6F57CF82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akce Halenkovské slavnosti v měsíci červnu,</w:t>
      </w:r>
      <w:r w:rsidRPr="007F0EC4">
        <w:rPr>
          <w:rStyle w:val="Zkladntext"/>
          <w:rFonts w:asciiTheme="minorHAnsi" w:hAnsiTheme="minorHAnsi" w:cstheme="minorHAnsi"/>
        </w:rPr>
        <w:br w:type="page"/>
      </w:r>
    </w:p>
    <w:p w14:paraId="16C0928F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lastRenderedPageBreak/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tradičního Ukončení školního roku v měsíci červnu,</w:t>
      </w:r>
    </w:p>
    <w:p w14:paraId="74C333D0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čtvrtku na pátek nebo z pátku na sobotu z důvodu </w:t>
      </w:r>
      <w:r w:rsidRPr="007F0EC4">
        <w:rPr>
          <w:rStyle w:val="Zkladntext"/>
          <w:rFonts w:asciiTheme="minorHAnsi" w:hAnsiTheme="minorHAnsi" w:cstheme="minorHAnsi"/>
        </w:rPr>
        <w:t>konání tradičního promítání pod širým nebem každý týden v měsících červenec a srpen,</w:t>
      </w:r>
    </w:p>
    <w:p w14:paraId="7FA7B7C8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Memoriálu Josefa Kupčíka - fotbalového turnaje v měsíci červenci,</w:t>
      </w:r>
    </w:p>
    <w:p w14:paraId="6042725C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0B1C61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TFA hasičské soutěže v měsíci srpnu,</w:t>
      </w:r>
    </w:p>
    <w:p w14:paraId="702A1341" w14:textId="6AFB5DE5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</w:t>
      </w:r>
      <w:r w:rsidR="000B1C61" w:rsidRPr="007F0EC4">
        <w:rPr>
          <w:rStyle w:val="Zkladntext"/>
          <w:rFonts w:asciiTheme="minorHAnsi" w:hAnsiTheme="minorHAnsi" w:cstheme="minorHAnsi"/>
        </w:rPr>
        <w:t> pátku na sobotu a z</w:t>
      </w:r>
      <w:r w:rsidRPr="007F0EC4">
        <w:rPr>
          <w:rStyle w:val="Zkladntext"/>
          <w:rFonts w:asciiTheme="minorHAnsi" w:hAnsiTheme="minorHAnsi" w:cstheme="minorHAnsi"/>
        </w:rPr>
        <w:t xml:space="preserve">e </w:t>
      </w:r>
      <w:r w:rsidR="000B1C61" w:rsidRPr="007F0EC4">
        <w:rPr>
          <w:rStyle w:val="Zkladntext"/>
          <w:rFonts w:asciiTheme="minorHAnsi" w:hAnsiTheme="minorHAnsi" w:cstheme="minorHAnsi"/>
        </w:rPr>
        <w:t xml:space="preserve">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</w:t>
      </w:r>
      <w:r w:rsidR="006537E8">
        <w:rPr>
          <w:rStyle w:val="Zkladntext"/>
          <w:rFonts w:asciiTheme="minorHAnsi" w:hAnsiTheme="minorHAnsi" w:cstheme="minorHAnsi"/>
        </w:rPr>
        <w:t>T</w:t>
      </w:r>
      <w:r w:rsidRPr="007F0EC4">
        <w:rPr>
          <w:rStyle w:val="Zkladntext"/>
          <w:rFonts w:asciiTheme="minorHAnsi" w:hAnsiTheme="minorHAnsi" w:cstheme="minorHAnsi"/>
        </w:rPr>
        <w:t xml:space="preserve">radiční letní akce </w:t>
      </w:r>
      <w:r w:rsidR="000B1C61" w:rsidRPr="007F0EC4">
        <w:rPr>
          <w:rStyle w:val="Zkladntext"/>
          <w:rFonts w:asciiTheme="minorHAnsi" w:hAnsiTheme="minorHAnsi" w:cstheme="minorHAnsi"/>
        </w:rPr>
        <w:t xml:space="preserve">poslední </w:t>
      </w:r>
      <w:r w:rsidRPr="007F0EC4">
        <w:rPr>
          <w:rStyle w:val="Zkladntext"/>
          <w:rFonts w:asciiTheme="minorHAnsi" w:hAnsiTheme="minorHAnsi" w:cstheme="minorHAnsi"/>
        </w:rPr>
        <w:t>víkend</w:t>
      </w:r>
      <w:r w:rsidR="000B1C61" w:rsidRPr="007F0EC4">
        <w:rPr>
          <w:rStyle w:val="Zkladntext"/>
          <w:rFonts w:asciiTheme="minorHAnsi" w:hAnsiTheme="minorHAnsi" w:cstheme="minorHAnsi"/>
        </w:rPr>
        <w:t xml:space="preserve"> v srpnu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19318AAB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</w:t>
      </w:r>
      <w:r w:rsidR="000B1C61" w:rsidRPr="007F0EC4">
        <w:rPr>
          <w:rStyle w:val="Zkladntext"/>
          <w:rFonts w:asciiTheme="minorHAnsi" w:eastAsia="Arial" w:hAnsiTheme="minorHAnsi" w:cstheme="minorHAnsi"/>
          <w:i/>
          <w:iCs/>
        </w:rPr>
        <w:t xml:space="preserve"> </w:t>
      </w:r>
      <w:r w:rsidR="000B1C61" w:rsidRPr="007F0EC4">
        <w:rPr>
          <w:rStyle w:val="Zkladntext"/>
          <w:rFonts w:asciiTheme="minorHAnsi" w:hAnsiTheme="minorHAnsi" w:cstheme="minorHAnsi"/>
        </w:rPr>
        <w:t>z pátku na sobotu a 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 akce Halenkovská pouť - zábav</w:t>
      </w:r>
      <w:r w:rsidR="000B1C61" w:rsidRPr="007F0EC4">
        <w:rPr>
          <w:rStyle w:val="Zkladntext"/>
          <w:rFonts w:asciiTheme="minorHAnsi" w:hAnsiTheme="minorHAnsi" w:cstheme="minorHAnsi"/>
        </w:rPr>
        <w:t>a</w:t>
      </w:r>
      <w:r w:rsidRPr="007F0EC4">
        <w:rPr>
          <w:rStyle w:val="Zkladntext"/>
          <w:rFonts w:asciiTheme="minorHAnsi" w:hAnsiTheme="minorHAnsi" w:cstheme="minorHAnsi"/>
        </w:rPr>
        <w:t xml:space="preserve"> v měsíci září,</w:t>
      </w:r>
    </w:p>
    <w:p w14:paraId="1CA184E2" w14:textId="777777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 akce „Heligonky“ </w:t>
      </w:r>
      <w:r w:rsidR="000B1C61" w:rsidRPr="007F0EC4">
        <w:rPr>
          <w:rStyle w:val="Zkladntext"/>
          <w:rFonts w:asciiTheme="minorHAnsi" w:hAnsiTheme="minorHAnsi" w:cstheme="minorHAnsi"/>
        </w:rPr>
        <w:t xml:space="preserve">v </w:t>
      </w:r>
      <w:r w:rsidRPr="007F0EC4">
        <w:rPr>
          <w:rStyle w:val="Zkladntext"/>
          <w:rFonts w:asciiTheme="minorHAnsi" w:hAnsiTheme="minorHAnsi" w:cstheme="minorHAnsi"/>
        </w:rPr>
        <w:t>měsíci říjnu.</w:t>
      </w:r>
    </w:p>
    <w:p w14:paraId="7B73A5DE" w14:textId="77777777" w:rsidR="00D264BC" w:rsidRPr="007F0EC4" w:rsidRDefault="00D264BC" w:rsidP="00D264BC">
      <w:pPr>
        <w:pStyle w:val="Zkladntext1"/>
        <w:tabs>
          <w:tab w:val="left" w:pos="709"/>
        </w:tabs>
        <w:spacing w:after="0"/>
        <w:ind w:left="709"/>
        <w:jc w:val="both"/>
        <w:rPr>
          <w:rStyle w:val="Zkladntext"/>
          <w:rFonts w:asciiTheme="minorHAnsi" w:hAnsiTheme="minorHAnsi" w:cstheme="minorHAnsi"/>
        </w:rPr>
      </w:pPr>
    </w:p>
    <w:p w14:paraId="1EAF38B3" w14:textId="77777777" w:rsidR="004B53C3" w:rsidRPr="007F0EC4" w:rsidRDefault="002F7D5E" w:rsidP="00D264BC">
      <w:pPr>
        <w:pStyle w:val="Zkladntext1"/>
        <w:numPr>
          <w:ilvl w:val="0"/>
          <w:numId w:val="1"/>
        </w:numPr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6F7F0F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02.00 do 06.00 hod v noci z 31. prosince na 1. ledna.</w:t>
      </w:r>
    </w:p>
    <w:p w14:paraId="431EF907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16445EC2" w14:textId="77777777" w:rsidR="006F7F0F" w:rsidRPr="007F0EC4" w:rsidRDefault="006F7F0F" w:rsidP="00D264BC">
      <w:pPr>
        <w:pStyle w:val="Zkladntext1"/>
        <w:numPr>
          <w:ilvl w:val="0"/>
          <w:numId w:val="1"/>
        </w:numPr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Doba nočního klidu se vymezuje od 24.00 do 06.00 hod. v následujících případech:</w:t>
      </w:r>
    </w:p>
    <w:p w14:paraId="57F3EA74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437643E6" w14:textId="1BD76219" w:rsidR="006F7F0F" w:rsidRPr="007F0EC4" w:rsidRDefault="006F7F0F" w:rsidP="00D264BC">
      <w:pPr>
        <w:pStyle w:val="Zkladntext1"/>
        <w:numPr>
          <w:ilvl w:val="0"/>
          <w:numId w:val="3"/>
        </w:numPr>
        <w:tabs>
          <w:tab w:val="left" w:pos="709"/>
        </w:tabs>
        <w:spacing w:after="0"/>
        <w:ind w:firstLine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 noci z 19. července na 20. července 2025 z důvodu konání akce Rockový nášup v</w:t>
      </w:r>
      <w:r w:rsidR="006537E8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Parku</w:t>
      </w:r>
      <w:r w:rsidR="006537E8">
        <w:rPr>
          <w:rStyle w:val="Zkladntext"/>
          <w:rFonts w:asciiTheme="minorHAnsi" w:hAnsiTheme="minorHAnsi" w:cstheme="minorHAnsi"/>
        </w:rPr>
        <w:t>,</w:t>
      </w:r>
    </w:p>
    <w:p w14:paraId="2B17ADA4" w14:textId="30DB1F24" w:rsidR="006F7F0F" w:rsidRPr="007F0EC4" w:rsidRDefault="006F7F0F" w:rsidP="00D264BC">
      <w:pPr>
        <w:pStyle w:val="Zkladntext1"/>
        <w:numPr>
          <w:ilvl w:val="0"/>
          <w:numId w:val="3"/>
        </w:numPr>
        <w:tabs>
          <w:tab w:val="left" w:pos="709"/>
        </w:tabs>
        <w:spacing w:after="0"/>
        <w:ind w:firstLine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 noci z 09. srpna na 10. srpna 2025 z důvodu konání akce HALPARK FEST</w:t>
      </w:r>
      <w:r w:rsidR="006537E8">
        <w:rPr>
          <w:rStyle w:val="Zkladntext"/>
          <w:rFonts w:asciiTheme="minorHAnsi" w:hAnsiTheme="minorHAnsi" w:cstheme="minorHAnsi"/>
        </w:rPr>
        <w:t>.</w:t>
      </w:r>
    </w:p>
    <w:p w14:paraId="466D334F" w14:textId="77777777" w:rsidR="008260C9" w:rsidRPr="007F0EC4" w:rsidRDefault="008260C9" w:rsidP="008260C9">
      <w:pPr>
        <w:pStyle w:val="Zkladntext1"/>
        <w:tabs>
          <w:tab w:val="left" w:pos="334"/>
        </w:tabs>
        <w:spacing w:after="100"/>
        <w:jc w:val="both"/>
        <w:rPr>
          <w:rFonts w:asciiTheme="minorHAnsi" w:hAnsiTheme="minorHAnsi" w:cstheme="minorHAnsi"/>
        </w:rPr>
      </w:pPr>
    </w:p>
    <w:p w14:paraId="66564985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3" w:name="bookmark10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4</w:t>
      </w:r>
      <w:bookmarkEnd w:id="3"/>
    </w:p>
    <w:p w14:paraId="174F5BC5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Zveřejňování informace o konkrétním termínu konání</w:t>
      </w:r>
    </w:p>
    <w:p w14:paraId="5A804FFC" w14:textId="53624B53" w:rsidR="00AD7724" w:rsidRPr="007F0EC4" w:rsidRDefault="002F7D5E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Informace o konkrétním termínu konání akcí uvedených v čl. 3</w:t>
      </w:r>
      <w:r w:rsidR="00EC058F" w:rsidRPr="007F0EC4">
        <w:rPr>
          <w:rStyle w:val="Zkladntext"/>
          <w:rFonts w:asciiTheme="minorHAnsi" w:hAnsiTheme="minorHAnsi" w:cstheme="minorHAnsi"/>
        </w:rPr>
        <w:t xml:space="preserve"> </w:t>
      </w:r>
      <w:r w:rsidR="006537E8">
        <w:rPr>
          <w:rStyle w:val="Zkladntext"/>
          <w:rFonts w:asciiTheme="minorHAnsi" w:hAnsiTheme="minorHAnsi" w:cstheme="minorHAnsi"/>
        </w:rPr>
        <w:t>odst.</w:t>
      </w:r>
      <w:r w:rsidR="00EC058F" w:rsidRPr="007F0EC4">
        <w:rPr>
          <w:rStyle w:val="Zkladntext"/>
          <w:rFonts w:asciiTheme="minorHAnsi" w:hAnsiTheme="minorHAnsi" w:cstheme="minorHAnsi"/>
        </w:rPr>
        <w:t xml:space="preserve"> 1</w:t>
      </w:r>
      <w:r w:rsidR="006537E8">
        <w:rPr>
          <w:rStyle w:val="Zkladntext"/>
          <w:rFonts w:asciiTheme="minorHAnsi" w:hAnsiTheme="minorHAnsi" w:cstheme="minorHAnsi"/>
        </w:rPr>
        <w:t>)</w:t>
      </w:r>
      <w:r w:rsidRPr="007F0EC4">
        <w:rPr>
          <w:rStyle w:val="Zkladntext"/>
          <w:rFonts w:asciiTheme="minorHAnsi" w:hAnsiTheme="minorHAnsi" w:cstheme="minorHAnsi"/>
        </w:rPr>
        <w:t xml:space="preserve"> této vyhlášky bude zveřejněna na webových stránkách obce minimálně 14 dnů před datem konání. Konkrétní termín obecnímu úřadu nahlásí pořadatel akce.</w:t>
      </w:r>
    </w:p>
    <w:p w14:paraId="078951F7" w14:textId="77777777" w:rsidR="00EC058F" w:rsidRPr="007F0EC4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3A1A14EC" w14:textId="77777777" w:rsidR="008260C9" w:rsidRPr="007F0EC4" w:rsidRDefault="008260C9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14:paraId="15A17150" w14:textId="2797B75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4" w:name="bookmark13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6537E8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.5</w:t>
      </w:r>
      <w:bookmarkEnd w:id="4"/>
    </w:p>
    <w:p w14:paraId="6D84B9CA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Zrušovací ustanovení</w:t>
      </w:r>
    </w:p>
    <w:p w14:paraId="099E3AC7" w14:textId="77777777" w:rsidR="006537E8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Zrušuje se</w:t>
      </w:r>
      <w:r w:rsidR="006537E8">
        <w:rPr>
          <w:rStyle w:val="Zkladntext"/>
          <w:rFonts w:asciiTheme="minorHAnsi" w:hAnsiTheme="minorHAnsi" w:cstheme="minorHAnsi"/>
        </w:rPr>
        <w:t>:</w:t>
      </w:r>
    </w:p>
    <w:p w14:paraId="1035EC7D" w14:textId="627D3A9F" w:rsidR="006537E8" w:rsidRDefault="00EC058F" w:rsidP="006537E8">
      <w:pPr>
        <w:pStyle w:val="Zkladntext1"/>
        <w:numPr>
          <w:ilvl w:val="0"/>
          <w:numId w:val="4"/>
        </w:numPr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o</w:t>
      </w:r>
      <w:r w:rsidR="002F7D5E" w:rsidRPr="007F0EC4">
        <w:rPr>
          <w:rStyle w:val="Zkladntext"/>
          <w:rFonts w:asciiTheme="minorHAnsi" w:hAnsiTheme="minorHAnsi" w:cstheme="minorHAnsi"/>
        </w:rPr>
        <w:t xml:space="preserve">becně závazná vyhláška č. </w:t>
      </w:r>
      <w:r w:rsidRPr="007F0EC4">
        <w:rPr>
          <w:rStyle w:val="Zkladntext"/>
          <w:rFonts w:asciiTheme="minorHAnsi" w:hAnsiTheme="minorHAnsi" w:cstheme="minorHAnsi"/>
        </w:rPr>
        <w:t>1/2020</w:t>
      </w:r>
      <w:r w:rsidR="006537E8">
        <w:rPr>
          <w:rStyle w:val="Zkladntext"/>
          <w:rFonts w:asciiTheme="minorHAnsi" w:hAnsiTheme="minorHAnsi" w:cstheme="minorHAnsi"/>
        </w:rPr>
        <w:t>, o nočním klidu</w:t>
      </w:r>
      <w:r w:rsidR="00832970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t xml:space="preserve"> ze dne 04</w:t>
      </w:r>
      <w:r w:rsidR="00832970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>05.2020</w:t>
      </w:r>
      <w:r w:rsidR="006537E8">
        <w:rPr>
          <w:rStyle w:val="Zkladntext"/>
          <w:rFonts w:asciiTheme="minorHAnsi" w:hAnsiTheme="minorHAnsi" w:cstheme="minorHAnsi"/>
        </w:rPr>
        <w:t>,</w:t>
      </w:r>
    </w:p>
    <w:p w14:paraId="419923A1" w14:textId="453132B0" w:rsidR="006537E8" w:rsidRDefault="006537E8" w:rsidP="006537E8">
      <w:pPr>
        <w:pStyle w:val="Zkladntext1"/>
        <w:numPr>
          <w:ilvl w:val="0"/>
          <w:numId w:val="4"/>
        </w:numPr>
        <w:spacing w:after="0"/>
        <w:jc w:val="both"/>
        <w:rPr>
          <w:rStyle w:val="Zkladntext"/>
          <w:rFonts w:asciiTheme="minorHAnsi" w:hAnsiTheme="minorHAnsi" w:cstheme="minorHAnsi"/>
        </w:rPr>
      </w:pPr>
      <w:r>
        <w:rPr>
          <w:rStyle w:val="Zkladntext"/>
          <w:rFonts w:asciiTheme="minorHAnsi" w:hAnsiTheme="minorHAnsi" w:cstheme="minorHAnsi"/>
        </w:rPr>
        <w:t>obecně závazná vyhlášky č. 2/2020</w:t>
      </w:r>
      <w:r w:rsidR="00832970">
        <w:rPr>
          <w:rStyle w:val="Zkladntext"/>
          <w:rFonts w:asciiTheme="minorHAnsi" w:hAnsiTheme="minorHAnsi" w:cstheme="minorHAnsi"/>
        </w:rPr>
        <w:t>, kterou se mění obecně závazná č. 1/2020, o nočním klidu, ze dne 15.06.2020,</w:t>
      </w:r>
    </w:p>
    <w:p w14:paraId="17D86F46" w14:textId="0B725791" w:rsidR="00EC058F" w:rsidRPr="006537E8" w:rsidRDefault="006537E8" w:rsidP="006537E8">
      <w:pPr>
        <w:pStyle w:val="Zkladntext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Style w:val="Zkladntext"/>
          <w:rFonts w:asciiTheme="minorHAnsi" w:hAnsiTheme="minorHAnsi" w:cstheme="minorHAnsi"/>
        </w:rPr>
        <w:t>obecně závazná</w:t>
      </w:r>
      <w:r w:rsidR="00EC058F" w:rsidRPr="006537E8">
        <w:rPr>
          <w:rStyle w:val="Zkladntext"/>
          <w:rFonts w:asciiTheme="minorHAnsi" w:hAnsiTheme="minorHAnsi" w:cstheme="minorHAnsi"/>
        </w:rPr>
        <w:t xml:space="preserve"> </w:t>
      </w:r>
      <w:r w:rsidR="004B53C3" w:rsidRPr="006537E8">
        <w:rPr>
          <w:rStyle w:val="Zkladntext"/>
          <w:rFonts w:asciiTheme="minorHAnsi" w:hAnsiTheme="minorHAnsi" w:cstheme="minorHAnsi"/>
        </w:rPr>
        <w:t xml:space="preserve">vyhláška </w:t>
      </w:r>
      <w:r w:rsidR="00EC058F" w:rsidRPr="006537E8">
        <w:rPr>
          <w:rStyle w:val="Zkladntext"/>
          <w:rFonts w:asciiTheme="minorHAnsi" w:hAnsiTheme="minorHAnsi" w:cstheme="minorHAnsi"/>
        </w:rPr>
        <w:t>č. 5/2021</w:t>
      </w:r>
      <w:r w:rsidR="00832970">
        <w:rPr>
          <w:rStyle w:val="Zkladntext"/>
          <w:rFonts w:asciiTheme="minorHAnsi" w:hAnsiTheme="minorHAnsi" w:cstheme="minorHAnsi"/>
        </w:rPr>
        <w:t>,</w:t>
      </w:r>
      <w:r w:rsidR="00EC058F" w:rsidRPr="006537E8">
        <w:rPr>
          <w:rStyle w:val="Zkladntext"/>
          <w:rFonts w:asciiTheme="minorHAnsi" w:hAnsiTheme="minorHAnsi" w:cstheme="minorHAnsi"/>
        </w:rPr>
        <w:t xml:space="preserve"> </w:t>
      </w:r>
      <w:r w:rsidR="00832970">
        <w:rPr>
          <w:rStyle w:val="Zkladntext"/>
          <w:rFonts w:asciiTheme="minorHAnsi" w:hAnsiTheme="minorHAnsi" w:cstheme="minorHAnsi"/>
        </w:rPr>
        <w:t>kterou se mění obecně závazná obce č. 1/2020, o nočním klidu,</w:t>
      </w:r>
      <w:r w:rsidR="00832970" w:rsidRPr="006537E8">
        <w:rPr>
          <w:rStyle w:val="Zkladntext"/>
          <w:rFonts w:asciiTheme="minorHAnsi" w:hAnsiTheme="minorHAnsi" w:cstheme="minorHAnsi"/>
        </w:rPr>
        <w:t xml:space="preserve"> </w:t>
      </w:r>
      <w:r w:rsidR="00EC058F" w:rsidRPr="006537E8">
        <w:rPr>
          <w:rStyle w:val="Zkladntext"/>
          <w:rFonts w:asciiTheme="minorHAnsi" w:hAnsiTheme="minorHAnsi" w:cstheme="minorHAnsi"/>
        </w:rPr>
        <w:t>ze dne 28.06.2021.</w:t>
      </w:r>
      <w:r w:rsidR="002F7D5E" w:rsidRPr="006537E8">
        <w:rPr>
          <w:rStyle w:val="Zkladntext"/>
          <w:rFonts w:asciiTheme="minorHAnsi" w:hAnsiTheme="minorHAnsi" w:cstheme="minorHAnsi"/>
        </w:rPr>
        <w:t xml:space="preserve"> </w:t>
      </w:r>
    </w:p>
    <w:p w14:paraId="653191B1" w14:textId="77777777" w:rsidR="00EC058F" w:rsidRPr="007F0EC4" w:rsidRDefault="00EC058F">
      <w:pPr>
        <w:pStyle w:val="Nadpis20"/>
        <w:keepNext/>
        <w:keepLines/>
        <w:rPr>
          <w:rStyle w:val="Nadpis2"/>
          <w:rFonts w:asciiTheme="minorHAnsi" w:hAnsiTheme="minorHAnsi" w:cstheme="minorHAnsi"/>
          <w:b/>
          <w:bCs/>
        </w:rPr>
      </w:pPr>
      <w:bookmarkStart w:id="5" w:name="bookmark16"/>
    </w:p>
    <w:p w14:paraId="39AF1528" w14:textId="77777777" w:rsidR="00AD7724" w:rsidRPr="007F0EC4" w:rsidRDefault="00EC058F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Čl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t>. 6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br/>
        <w:t>Účinnost</w:t>
      </w:r>
      <w:bookmarkEnd w:id="5"/>
    </w:p>
    <w:p w14:paraId="0CCB81EA" w14:textId="69DE80FF" w:rsidR="00AD7724" w:rsidRPr="006537E8" w:rsidRDefault="006537E8">
      <w:pPr>
        <w:pStyle w:val="Zkladntext1"/>
        <w:spacing w:after="500"/>
        <w:rPr>
          <w:rStyle w:val="Zkladntext"/>
          <w:rFonts w:asciiTheme="minorHAnsi" w:hAnsiTheme="minorHAnsi" w:cstheme="minorHAnsi"/>
        </w:rPr>
      </w:pPr>
      <w:r w:rsidRPr="006537E8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19EBE351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020A39FB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208BA007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7643B470" w14:textId="37DF21B1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</w:p>
    <w:p w14:paraId="4114C1E6" w14:textId="48280948" w:rsidR="006537E8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Petr Pončík</w:t>
      </w:r>
      <w:r w:rsidR="006537E8">
        <w:rPr>
          <w:rStyle w:val="Zkladntext"/>
          <w:rFonts w:asciiTheme="minorHAnsi" w:hAnsiTheme="minorHAnsi" w:cstheme="minorHAnsi"/>
        </w:rPr>
        <w:t xml:space="preserve"> v. r. </w:t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 w:rsidRPr="007F0EC4">
        <w:rPr>
          <w:rStyle w:val="Zkladntext"/>
          <w:rFonts w:asciiTheme="minorHAnsi" w:hAnsiTheme="minorHAnsi" w:cstheme="minorHAnsi"/>
        </w:rPr>
        <w:t>Ing. Radek Chromčák</w:t>
      </w:r>
      <w:r w:rsidR="006537E8">
        <w:rPr>
          <w:rStyle w:val="Zkladntext"/>
          <w:rFonts w:asciiTheme="minorHAnsi" w:hAnsiTheme="minorHAnsi" w:cstheme="minorHAnsi"/>
        </w:rPr>
        <w:t xml:space="preserve"> v. r.</w:t>
      </w:r>
    </w:p>
    <w:p w14:paraId="1E6E2300" w14:textId="4408EA3B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místostarosta</w:t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 xml:space="preserve">starosta </w:t>
      </w:r>
    </w:p>
    <w:sectPr w:rsidR="004B53C3" w:rsidRPr="007F0EC4">
      <w:footnotePr>
        <w:numFmt w:val="upperRoman"/>
      </w:footnotePr>
      <w:type w:val="continuous"/>
      <w:pgSz w:w="11909" w:h="16834"/>
      <w:pgMar w:top="1688" w:right="1046" w:bottom="1574" w:left="1069" w:header="1260" w:footer="11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9CB5" w14:textId="77777777" w:rsidR="006E1E2F" w:rsidRDefault="006E1E2F">
      <w:r>
        <w:separator/>
      </w:r>
    </w:p>
  </w:endnote>
  <w:endnote w:type="continuationSeparator" w:id="0">
    <w:p w14:paraId="70F4CD5D" w14:textId="77777777" w:rsidR="006E1E2F" w:rsidRDefault="006E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BDF9" w14:textId="77777777" w:rsidR="006E1E2F" w:rsidRDefault="006E1E2F">
      <w:r>
        <w:separator/>
      </w:r>
    </w:p>
  </w:footnote>
  <w:footnote w:type="continuationSeparator" w:id="0">
    <w:p w14:paraId="65611A6A" w14:textId="77777777" w:rsidR="006E1E2F" w:rsidRDefault="006E1E2F">
      <w:r>
        <w:continuationSeparator/>
      </w:r>
    </w:p>
  </w:footnote>
  <w:footnote w:id="1">
    <w:p w14:paraId="13F2633C" w14:textId="56C83FC5" w:rsidR="00AD7724" w:rsidRDefault="002F7D5E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dle ustanovení § 5 odst. 6 zákona č. 251/2016 Sb., o některých přestupcích</w:t>
      </w:r>
      <w:r w:rsidR="006537E8">
        <w:rPr>
          <w:rStyle w:val="Poznmkapodarou"/>
        </w:rPr>
        <w:t>, ve znění pozdějších předpisů</w:t>
      </w:r>
      <w:r>
        <w:rPr>
          <w:rStyle w:val="Poznmkapodarou"/>
        </w:rPr>
        <w:t xml:space="preserve">, platí, že: </w:t>
      </w:r>
      <w:r>
        <w:rPr>
          <w:rStyle w:val="Poznmkapodarou"/>
          <w:i/>
          <w:iCs/>
        </w:rPr>
        <w:t>„Dobou nočního klidu se rozumí doba od dvacáté druhé do šesté hodiny. Obec může obecně závaznou vyhláškou stanovit výjimečné případy, zejména slavnosti nebo obdobné spo</w:t>
      </w:r>
      <w:r w:rsidR="007F0EC4">
        <w:rPr>
          <w:rStyle w:val="Poznmkapodarou"/>
          <w:i/>
          <w:iCs/>
        </w:rPr>
        <w:t xml:space="preserve">lečenské nebo rodinné akce, pří </w:t>
      </w:r>
      <w:r>
        <w:rPr>
          <w:rStyle w:val="Poznmkapodarou"/>
          <w:i/>
          <w:iCs/>
        </w:rPr>
        <w:t>nichž je doba nočního klidu vymezena dobou kratší nebo při nichž nemusí být doba nočního klidu dodržována“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394"/>
    <w:multiLevelType w:val="hybridMultilevel"/>
    <w:tmpl w:val="C59C9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AD9"/>
    <w:multiLevelType w:val="multilevel"/>
    <w:tmpl w:val="2D50D9B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06AA8"/>
    <w:multiLevelType w:val="multilevel"/>
    <w:tmpl w:val="28D83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B63818"/>
    <w:multiLevelType w:val="multilevel"/>
    <w:tmpl w:val="CF0C8FC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190860">
    <w:abstractNumId w:val="3"/>
  </w:num>
  <w:num w:numId="2" w16cid:durableId="1631210314">
    <w:abstractNumId w:val="1"/>
  </w:num>
  <w:num w:numId="3" w16cid:durableId="249045182">
    <w:abstractNumId w:val="2"/>
  </w:num>
  <w:num w:numId="4" w16cid:durableId="5971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4"/>
    <w:rsid w:val="000435BB"/>
    <w:rsid w:val="000B1C61"/>
    <w:rsid w:val="00296DA9"/>
    <w:rsid w:val="002F7D5E"/>
    <w:rsid w:val="004B53C3"/>
    <w:rsid w:val="006537E8"/>
    <w:rsid w:val="006E1E2F"/>
    <w:rsid w:val="006F7F0F"/>
    <w:rsid w:val="007C440C"/>
    <w:rsid w:val="007E482E"/>
    <w:rsid w:val="007F0EC4"/>
    <w:rsid w:val="008260C9"/>
    <w:rsid w:val="00832970"/>
    <w:rsid w:val="0091474A"/>
    <w:rsid w:val="00932400"/>
    <w:rsid w:val="009609AA"/>
    <w:rsid w:val="009A6E93"/>
    <w:rsid w:val="009D14AB"/>
    <w:rsid w:val="00A3253E"/>
    <w:rsid w:val="00AD7724"/>
    <w:rsid w:val="00C138F8"/>
    <w:rsid w:val="00D264BC"/>
    <w:rsid w:val="00D61E10"/>
    <w:rsid w:val="00DB4166"/>
    <w:rsid w:val="00EC058F"/>
    <w:rsid w:val="00F308B9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2314"/>
  <w15:docId w15:val="{3404B252-2410-4F2C-887B-B24C72E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220" w:line="276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Miroslav Zetek</cp:lastModifiedBy>
  <cp:revision>3</cp:revision>
  <dcterms:created xsi:type="dcterms:W3CDTF">2025-05-12T11:11:00Z</dcterms:created>
  <dcterms:modified xsi:type="dcterms:W3CDTF">2025-05-13T07:04:00Z</dcterms:modified>
</cp:coreProperties>
</file>