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</w:tcPr>
          <w:p w14:paraId="6BBFD0AB" w14:textId="79D8B336" w:rsidR="00394DC7" w:rsidRPr="007D2DF5" w:rsidRDefault="00464D99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464D99">
              <w:rPr>
                <w:rFonts w:ascii="Times New Roman" w:eastAsia="Times New Roman" w:hAnsi="Times New Roman"/>
                <w:lang w:eastAsia="cs-CZ"/>
              </w:rPr>
              <w:t>SZ UKZUZ 076028/2026/23189</w:t>
            </w:r>
          </w:p>
        </w:tc>
      </w:tr>
      <w:tr w:rsidR="00394DC7" w:rsidRPr="007D2DF5" w14:paraId="0526F22D" w14:textId="77777777" w:rsidTr="005467B8">
        <w:tc>
          <w:tcPr>
            <w:tcW w:w="1384" w:type="dxa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</w:tcPr>
          <w:p w14:paraId="05220503" w14:textId="75749952" w:rsidR="00394DC7" w:rsidRPr="007D2DF5" w:rsidRDefault="003F35D2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35D2">
              <w:rPr>
                <w:rFonts w:ascii="Times New Roman" w:eastAsia="Times New Roman" w:hAnsi="Times New Roman"/>
                <w:lang w:eastAsia="cs-CZ"/>
              </w:rPr>
              <w:t>UKZUZ 127480/2026</w:t>
            </w:r>
          </w:p>
        </w:tc>
      </w:tr>
      <w:tr w:rsidR="00394DC7" w:rsidRPr="007D2DF5" w14:paraId="7908D0FA" w14:textId="77777777" w:rsidTr="005467B8">
        <w:tc>
          <w:tcPr>
            <w:tcW w:w="1384" w:type="dxa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</w:tcPr>
          <w:p w14:paraId="78233082" w14:textId="418A5A2D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464D99">
              <w:rPr>
                <w:rFonts w:ascii="Times New Roman" w:hAnsi="Times New Roman"/>
              </w:rPr>
              <w:t>fysium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</w:tcPr>
          <w:p w14:paraId="37A4DFF9" w14:textId="77777777" w:rsidR="00394DC7" w:rsidRPr="003F35D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35D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</w:tcPr>
          <w:p w14:paraId="4B311E16" w14:textId="0BEA826C" w:rsidR="00394DC7" w:rsidRPr="003F35D2" w:rsidRDefault="003F35D2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35D2">
              <w:rPr>
                <w:rFonts w:ascii="Times New Roman" w:eastAsia="Times New Roman" w:hAnsi="Times New Roman"/>
                <w:lang w:eastAsia="cs-CZ"/>
              </w:rPr>
              <w:t>6</w:t>
            </w:r>
            <w:r w:rsidR="008A7CB4" w:rsidRPr="003F35D2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464D99" w:rsidRPr="003F35D2">
              <w:rPr>
                <w:rFonts w:ascii="Times New Roman" w:eastAsia="Times New Roman" w:hAnsi="Times New Roman"/>
                <w:lang w:eastAsia="cs-CZ"/>
              </w:rPr>
              <w:t>srpna</w:t>
            </w:r>
            <w:r w:rsidR="008A7CB4" w:rsidRPr="003F35D2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3F35D2">
              <w:rPr>
                <w:rFonts w:ascii="Times New Roman" w:eastAsia="Times New Roman" w:hAnsi="Times New Roman"/>
                <w:lang w:eastAsia="cs-CZ"/>
              </w:rPr>
              <w:t>2</w:t>
            </w:r>
            <w:r w:rsidR="00B01EF8" w:rsidRPr="003F35D2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63304A22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464D99">
        <w:rPr>
          <w:rFonts w:ascii="Times New Roman" w:hAnsi="Times New Roman"/>
          <w:b/>
          <w:sz w:val="28"/>
          <w:szCs w:val="28"/>
        </w:rPr>
        <w:t>Fysium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D49AB">
        <w:rPr>
          <w:rFonts w:ascii="Times New Roman" w:hAnsi="Times New Roman"/>
          <w:b/>
          <w:sz w:val="28"/>
          <w:szCs w:val="28"/>
        </w:rPr>
        <w:t>5</w:t>
      </w:r>
      <w:r w:rsidR="00464D99">
        <w:rPr>
          <w:rFonts w:ascii="Times New Roman" w:hAnsi="Times New Roman"/>
          <w:b/>
          <w:sz w:val="28"/>
          <w:szCs w:val="28"/>
        </w:rPr>
        <w:t>182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74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3"/>
        <w:gridCol w:w="2492"/>
        <w:gridCol w:w="1569"/>
        <w:gridCol w:w="485"/>
        <w:gridCol w:w="1548"/>
        <w:gridCol w:w="1819"/>
      </w:tblGrid>
      <w:tr w:rsidR="00602A0F" w:rsidRPr="00602A0F" w14:paraId="2601159D" w14:textId="77777777" w:rsidTr="00464D99">
        <w:tc>
          <w:tcPr>
            <w:tcW w:w="824" w:type="pct"/>
          </w:tcPr>
          <w:p w14:paraId="6E97342E" w14:textId="77777777" w:rsidR="00CA2DA3" w:rsidRPr="00602A0F" w:rsidRDefault="00EE559D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="001D703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</w:t>
            </w:r>
            <w:r w:rsidR="00CA2DA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)</w:t>
            </w:r>
            <w:r w:rsidR="001D703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="00CA2DA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315" w:type="pct"/>
          </w:tcPr>
          <w:p w14:paraId="39B9AA0B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28" w:type="pct"/>
          </w:tcPr>
          <w:p w14:paraId="22BD400A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6" w:type="pct"/>
          </w:tcPr>
          <w:p w14:paraId="514E8384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817" w:type="pct"/>
          </w:tcPr>
          <w:p w14:paraId="4C184E85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61" w:type="pct"/>
          </w:tcPr>
          <w:p w14:paraId="08085271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464D99" w:rsidRPr="00464D99" w14:paraId="36A10856" w14:textId="77777777" w:rsidTr="00464D99">
        <w:tc>
          <w:tcPr>
            <w:tcW w:w="824" w:type="pct"/>
          </w:tcPr>
          <w:p w14:paraId="12A6F96A" w14:textId="7D946EE2" w:rsidR="00464D99" w:rsidRPr="00602A0F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hrušky</w:t>
            </w:r>
          </w:p>
        </w:tc>
        <w:tc>
          <w:tcPr>
            <w:tcW w:w="1315" w:type="pct"/>
          </w:tcPr>
          <w:p w14:paraId="2ABB05AA" w14:textId="2F919492" w:rsidR="00464D99" w:rsidRPr="00602A0F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uchování kvality plodů</w:t>
            </w:r>
          </w:p>
        </w:tc>
        <w:tc>
          <w:tcPr>
            <w:tcW w:w="828" w:type="pct"/>
          </w:tcPr>
          <w:p w14:paraId="63D52066" w14:textId="5961A44E" w:rsidR="00464D99" w:rsidRPr="00602A0F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1,456 mg/m</w:t>
            </w:r>
            <w:r w:rsidRPr="003F35D2">
              <w:rPr>
                <w:rFonts w:ascii="Times New Roman" w:hAnsi="Times New Roman" w:cs="Arial"/>
                <w:bCs/>
                <w:iCs/>
                <w:sz w:val="24"/>
                <w:szCs w:val="24"/>
                <w:vertAlign w:val="superscript"/>
              </w:rPr>
              <w:t>3</w:t>
            </w: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(0,65 </w:t>
            </w:r>
            <w:proofErr w:type="spellStart"/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ppm</w:t>
            </w:r>
            <w:proofErr w:type="spellEnd"/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6" w:type="pct"/>
          </w:tcPr>
          <w:p w14:paraId="0248DA80" w14:textId="5A279D86" w:rsidR="00464D99" w:rsidRPr="00602A0F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817" w:type="pct"/>
          </w:tcPr>
          <w:p w14:paraId="6B57EF3C" w14:textId="2E8A14EA" w:rsidR="00464D99" w:rsidRPr="00602A0F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  <w:tc>
          <w:tcPr>
            <w:tcW w:w="961" w:type="pct"/>
          </w:tcPr>
          <w:p w14:paraId="2781B8F3" w14:textId="3FC61E6D" w:rsidR="00464D99" w:rsidRPr="00602A0F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5) sklady</w:t>
            </w:r>
          </w:p>
        </w:tc>
      </w:tr>
    </w:tbl>
    <w:p w14:paraId="63BBF849" w14:textId="77777777" w:rsidR="00891D4E" w:rsidRDefault="00891D4E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FAF0C2" w14:textId="4C3F0858" w:rsidR="00250DE2" w:rsidRDefault="00464D99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4D99">
        <w:rPr>
          <w:rFonts w:ascii="Times New Roman" w:hAnsi="Times New Roman"/>
          <w:sz w:val="24"/>
          <w:szCs w:val="24"/>
        </w:rPr>
        <w:t>AT – ochranná lhůta je dána odstupem mezi termínem poslední aplikace a vyskladněním.</w:t>
      </w:r>
    </w:p>
    <w:p w14:paraId="2F7642B5" w14:textId="77777777" w:rsidR="00464D99" w:rsidRPr="00AD7871" w:rsidRDefault="00464D99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0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8"/>
        <w:gridCol w:w="3178"/>
        <w:gridCol w:w="3179"/>
      </w:tblGrid>
      <w:tr w:rsidR="00464D99" w:rsidRPr="00464D99" w14:paraId="371AAFCC" w14:textId="597E3C1C" w:rsidTr="00464D99">
        <w:tc>
          <w:tcPr>
            <w:tcW w:w="1666" w:type="pct"/>
          </w:tcPr>
          <w:p w14:paraId="2CDE92CA" w14:textId="77777777" w:rsidR="00464D99" w:rsidRPr="00464D99" w:rsidRDefault="00464D99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666" w:type="pct"/>
          </w:tcPr>
          <w:p w14:paraId="58B69A78" w14:textId="77777777" w:rsidR="00464D99" w:rsidRPr="00464D99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667" w:type="pct"/>
          </w:tcPr>
          <w:p w14:paraId="7050C0D6" w14:textId="77777777" w:rsidR="00464D99" w:rsidRPr="00464D99" w:rsidRDefault="00464D99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464D99" w:rsidRPr="00464D99" w14:paraId="15EF5B56" w14:textId="31EB82B6" w:rsidTr="00464D99">
        <w:tc>
          <w:tcPr>
            <w:tcW w:w="1666" w:type="pct"/>
          </w:tcPr>
          <w:p w14:paraId="15D706AB" w14:textId="6D8D6862" w:rsidR="00464D99" w:rsidRPr="00AD7871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hrušky</w:t>
            </w:r>
          </w:p>
        </w:tc>
        <w:tc>
          <w:tcPr>
            <w:tcW w:w="1666" w:type="pct"/>
          </w:tcPr>
          <w:p w14:paraId="0A7DBB69" w14:textId="35C7FB14" w:rsidR="00464D99" w:rsidRPr="00AD7871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fumigace</w:t>
            </w:r>
          </w:p>
        </w:tc>
        <w:tc>
          <w:tcPr>
            <w:tcW w:w="1667" w:type="pct"/>
          </w:tcPr>
          <w:p w14:paraId="148B533C" w14:textId="6AB28421" w:rsidR="00464D99" w:rsidRPr="00AD7871" w:rsidRDefault="00464D99" w:rsidP="00464D99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464D9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 do 7 dnů po sklizni</w:t>
            </w:r>
          </w:p>
        </w:tc>
      </w:tr>
    </w:tbl>
    <w:p w14:paraId="1F269FA5" w14:textId="6EF7A96F" w:rsidR="00250DE2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749417E2" w14:textId="0F49D74B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1F3FF2">
        <w:rPr>
          <w:rFonts w:ascii="Times New Roman" w:hAnsi="Times New Roman"/>
          <w:i/>
          <w:iCs/>
          <w:sz w:val="24"/>
          <w:szCs w:val="24"/>
        </w:rPr>
        <w:t xml:space="preserve">EU)   </w:t>
      </w:r>
      <w:proofErr w:type="gramEnd"/>
      <w:r w:rsidRPr="001F3FF2">
        <w:rPr>
          <w:rFonts w:ascii="Times New Roman" w:hAnsi="Times New Roman"/>
          <w:i/>
          <w:iCs/>
          <w:sz w:val="24"/>
          <w:szCs w:val="24"/>
        </w:rPr>
        <w:t xml:space="preserve">   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7E46BEB2" w14:textId="77777777" w:rsidR="00250DE2" w:rsidRDefault="00250DE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6EF0ED61" w14:textId="5E75D392" w:rsidR="006217A2" w:rsidRPr="006217A2" w:rsidRDefault="006217A2" w:rsidP="006217A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17A2">
        <w:rPr>
          <w:rFonts w:ascii="Times New Roman" w:hAnsi="Times New Roman"/>
          <w:sz w:val="24"/>
          <w:szCs w:val="24"/>
        </w:rPr>
        <w:t xml:space="preserve">Přípravek se smí aplikovat jen ve vzduchotěsných prostorách, jako jsou sklady (klasické chladírny) nebo přepravní kontejnery s řízenou atmosférou, u kterých byla předem prověřena jejich plynotěsnost. </w:t>
      </w:r>
    </w:p>
    <w:p w14:paraId="7AA23DEE" w14:textId="2BCF8D9D" w:rsidR="006217A2" w:rsidRDefault="006217A2" w:rsidP="006217A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17A2">
        <w:rPr>
          <w:rFonts w:ascii="Times New Roman" w:hAnsi="Times New Roman"/>
          <w:sz w:val="24"/>
          <w:szCs w:val="24"/>
        </w:rPr>
        <w:t>Generátor s patronami nerozebírejte, po použití jej předejte oprávněné osobě / servisní firmě.</w:t>
      </w:r>
    </w:p>
    <w:p w14:paraId="2DA366DD" w14:textId="77777777" w:rsidR="006217A2" w:rsidRDefault="006217A2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24F9F38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464D99">
        <w:rPr>
          <w:rFonts w:ascii="Times New Roman" w:hAnsi="Times New Roman"/>
          <w:sz w:val="24"/>
          <w:szCs w:val="24"/>
        </w:rPr>
        <w:t>Fysium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54CCA">
        <w:rPr>
          <w:rFonts w:ascii="Times New Roman" w:hAnsi="Times New Roman"/>
          <w:sz w:val="24"/>
          <w:szCs w:val="24"/>
        </w:rPr>
        <w:t>5</w:t>
      </w:r>
      <w:r w:rsidR="00464D99">
        <w:rPr>
          <w:rFonts w:ascii="Times New Roman" w:hAnsi="Times New Roman"/>
          <w:sz w:val="24"/>
          <w:szCs w:val="24"/>
        </w:rPr>
        <w:t>182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5391966A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464D99">
        <w:rPr>
          <w:rFonts w:ascii="Times New Roman" w:hAnsi="Times New Roman"/>
          <w:sz w:val="24"/>
          <w:szCs w:val="24"/>
        </w:rPr>
        <w:t>Fysium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B8B2D" w14:textId="77777777" w:rsidR="005B4E57" w:rsidRDefault="005B4E57" w:rsidP="00CE12AE">
      <w:pPr>
        <w:spacing w:after="0" w:line="240" w:lineRule="auto"/>
      </w:pPr>
      <w:r>
        <w:separator/>
      </w:r>
    </w:p>
  </w:endnote>
  <w:endnote w:type="continuationSeparator" w:id="0">
    <w:p w14:paraId="0DA970CB" w14:textId="77777777" w:rsidR="005B4E57" w:rsidRDefault="005B4E5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8C941" w14:textId="77777777" w:rsidR="005B4E57" w:rsidRDefault="005B4E57" w:rsidP="00CE12AE">
      <w:pPr>
        <w:spacing w:after="0" w:line="240" w:lineRule="auto"/>
      </w:pPr>
      <w:r>
        <w:separator/>
      </w:r>
    </w:p>
  </w:footnote>
  <w:footnote w:type="continuationSeparator" w:id="0">
    <w:p w14:paraId="754FDDAF" w14:textId="77777777" w:rsidR="005B4E57" w:rsidRDefault="005B4E5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852B4"/>
    <w:multiLevelType w:val="hybridMultilevel"/>
    <w:tmpl w:val="7E18DCD4"/>
    <w:lvl w:ilvl="0" w:tplc="F1A00F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1870414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4412"/>
    <w:rsid w:val="000879B4"/>
    <w:rsid w:val="000916CD"/>
    <w:rsid w:val="00093864"/>
    <w:rsid w:val="00096456"/>
    <w:rsid w:val="00097751"/>
    <w:rsid w:val="000A50D1"/>
    <w:rsid w:val="000A57AB"/>
    <w:rsid w:val="000A74D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E2"/>
    <w:rsid w:val="00251812"/>
    <w:rsid w:val="002535C5"/>
    <w:rsid w:val="0025421E"/>
    <w:rsid w:val="00254CCA"/>
    <w:rsid w:val="00256F7B"/>
    <w:rsid w:val="00260FFC"/>
    <w:rsid w:val="00262F93"/>
    <w:rsid w:val="0026370D"/>
    <w:rsid w:val="00271024"/>
    <w:rsid w:val="00277A29"/>
    <w:rsid w:val="00281645"/>
    <w:rsid w:val="002826F6"/>
    <w:rsid w:val="00284BFB"/>
    <w:rsid w:val="002900BA"/>
    <w:rsid w:val="00293DBD"/>
    <w:rsid w:val="00294786"/>
    <w:rsid w:val="00297108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487F"/>
    <w:rsid w:val="00386159"/>
    <w:rsid w:val="00386938"/>
    <w:rsid w:val="00390147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35D2"/>
    <w:rsid w:val="003F581F"/>
    <w:rsid w:val="003F63F3"/>
    <w:rsid w:val="00407E73"/>
    <w:rsid w:val="0041470F"/>
    <w:rsid w:val="004153BD"/>
    <w:rsid w:val="00415AA8"/>
    <w:rsid w:val="00415D6D"/>
    <w:rsid w:val="004168B3"/>
    <w:rsid w:val="0042162D"/>
    <w:rsid w:val="00431074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4D99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07D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B4E57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2A0F"/>
    <w:rsid w:val="006034FE"/>
    <w:rsid w:val="00606D89"/>
    <w:rsid w:val="00606EB5"/>
    <w:rsid w:val="006103AF"/>
    <w:rsid w:val="00612394"/>
    <w:rsid w:val="00613F2A"/>
    <w:rsid w:val="00614CCB"/>
    <w:rsid w:val="006217A2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A67F2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17D81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97B0E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08FF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1D4E"/>
    <w:rsid w:val="00894B01"/>
    <w:rsid w:val="00895173"/>
    <w:rsid w:val="008A3C19"/>
    <w:rsid w:val="008A5C9C"/>
    <w:rsid w:val="008A7CB4"/>
    <w:rsid w:val="008B0F41"/>
    <w:rsid w:val="008B2B31"/>
    <w:rsid w:val="008B41AD"/>
    <w:rsid w:val="008B57FB"/>
    <w:rsid w:val="008B760C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4079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C2FFB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3DB3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D7871"/>
    <w:rsid w:val="00AE249B"/>
    <w:rsid w:val="00AE323B"/>
    <w:rsid w:val="00AE3A77"/>
    <w:rsid w:val="00AE3B5E"/>
    <w:rsid w:val="00AE3C56"/>
    <w:rsid w:val="00AF4FB6"/>
    <w:rsid w:val="00B01EF8"/>
    <w:rsid w:val="00B131B2"/>
    <w:rsid w:val="00B168E2"/>
    <w:rsid w:val="00B34CC5"/>
    <w:rsid w:val="00B359CB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87073"/>
    <w:rsid w:val="00B92EEB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5F6"/>
    <w:rsid w:val="00C6281B"/>
    <w:rsid w:val="00C64C5C"/>
    <w:rsid w:val="00C64CC5"/>
    <w:rsid w:val="00C64E86"/>
    <w:rsid w:val="00C70321"/>
    <w:rsid w:val="00C7133D"/>
    <w:rsid w:val="00C713C2"/>
    <w:rsid w:val="00C718A3"/>
    <w:rsid w:val="00C72191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296D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2DE7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B3618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2025-11-14T08:39:00Z</cp:lastPrinted>
  <dcterms:created xsi:type="dcterms:W3CDTF">2026-07-29T06:40:00Z</dcterms:created>
  <dcterms:modified xsi:type="dcterms:W3CDTF">2026-08-06T06:25:00Z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