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32" w:rsidRDefault="002D2D32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E05D1">
        <w:rPr>
          <w:rFonts w:ascii="Arial" w:hAnsi="Arial" w:cs="Arial"/>
          <w:b/>
        </w:rPr>
        <w:t>LUŽNÁ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E05D1">
        <w:rPr>
          <w:rFonts w:ascii="Arial" w:hAnsi="Arial" w:cs="Arial"/>
          <w:b/>
        </w:rPr>
        <w:t>LUŽNÁ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E05D1">
        <w:rPr>
          <w:rFonts w:ascii="Arial" w:hAnsi="Arial" w:cs="Arial"/>
          <w:b/>
        </w:rPr>
        <w:t>LUŽNÁ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E05D1">
        <w:rPr>
          <w:rFonts w:ascii="Arial" w:hAnsi="Arial" w:cs="Arial"/>
          <w:sz w:val="22"/>
          <w:szCs w:val="22"/>
        </w:rPr>
        <w:t>Lužná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proofErr w:type="gramStart"/>
      <w:r w:rsidR="00E2491F">
        <w:rPr>
          <w:rFonts w:ascii="Arial" w:hAnsi="Arial" w:cs="Arial"/>
          <w:sz w:val="22"/>
          <w:szCs w:val="22"/>
        </w:rPr>
        <w:t xml:space="preserve">dne </w:t>
      </w:r>
      <w:r w:rsidR="00456D1B">
        <w:rPr>
          <w:rFonts w:ascii="Arial" w:hAnsi="Arial" w:cs="Arial"/>
          <w:sz w:val="22"/>
          <w:szCs w:val="22"/>
        </w:rPr>
        <w:t>4.října</w:t>
      </w:r>
      <w:proofErr w:type="gramEnd"/>
      <w:r w:rsidR="00456D1B">
        <w:rPr>
          <w:rFonts w:ascii="Arial" w:hAnsi="Arial" w:cs="Arial"/>
          <w:sz w:val="22"/>
          <w:szCs w:val="22"/>
        </w:rPr>
        <w:t xml:space="preserve"> </w:t>
      </w:r>
      <w:r w:rsidR="0067224C">
        <w:rPr>
          <w:rFonts w:ascii="Arial" w:hAnsi="Arial" w:cs="Arial"/>
          <w:sz w:val="22"/>
          <w:szCs w:val="22"/>
        </w:rPr>
        <w:t>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0A0697">
        <w:rPr>
          <w:rFonts w:ascii="Arial" w:hAnsi="Arial" w:cs="Arial"/>
          <w:sz w:val="22"/>
          <w:szCs w:val="22"/>
        </w:rPr>
        <w:t xml:space="preserve">, ve znění pozdějších předpisů (dále jen </w:t>
      </w:r>
      <w:r w:rsidR="0024722A" w:rsidRPr="00FB6AE5">
        <w:rPr>
          <w:rFonts w:ascii="Arial" w:hAnsi="Arial" w:cs="Arial"/>
          <w:sz w:val="22"/>
          <w:szCs w:val="22"/>
        </w:rPr>
        <w:t xml:space="preserve">„zákon </w:t>
      </w:r>
      <w:r w:rsidR="000A069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0A069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0A0697">
        <w:rPr>
          <w:rFonts w:ascii="Arial" w:hAnsi="Arial" w:cs="Arial"/>
          <w:sz w:val="22"/>
          <w:szCs w:val="22"/>
        </w:rPr>
        <w:t xml:space="preserve"> 128/2000 Sb.,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E05D1">
        <w:rPr>
          <w:rFonts w:ascii="Arial" w:hAnsi="Arial" w:cs="Arial"/>
          <w:sz w:val="22"/>
          <w:szCs w:val="22"/>
        </w:rPr>
        <w:t>Lužná</w:t>
      </w:r>
      <w:r w:rsidR="00FC078B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2D2D32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177DD8" w:rsidRPr="00FB6AE5" w:rsidRDefault="00177DD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</w:t>
      </w:r>
      <w:r w:rsidR="000A0697">
        <w:rPr>
          <w:rFonts w:ascii="Arial" w:hAnsi="Arial" w:cs="Arial"/>
          <w:bCs/>
          <w:i/>
          <w:color w:val="000000"/>
        </w:rPr>
        <w:t>to</w:t>
      </w:r>
      <w:r>
        <w:rPr>
          <w:rFonts w:ascii="Arial" w:hAnsi="Arial" w:cs="Arial"/>
          <w:bCs/>
          <w:i/>
          <w:color w:val="000000"/>
        </w:rPr>
        <w:t>ny,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2E06CB" w:rsidRPr="000A0697" w:rsidRDefault="006F432E" w:rsidP="000A06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177DD8" w:rsidRDefault="00177DD8" w:rsidP="00FC078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:rsidR="00FC078B" w:rsidRDefault="00FC078B" w:rsidP="00FC078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77DD8">
        <w:rPr>
          <w:rFonts w:ascii="Arial" w:hAnsi="Arial" w:cs="Arial"/>
          <w:i/>
          <w:iCs/>
          <w:sz w:val="22"/>
          <w:szCs w:val="22"/>
        </w:rPr>
        <w:t>.</w:t>
      </w:r>
    </w:p>
    <w:p w:rsidR="00FC078B" w:rsidRPr="002D64B8" w:rsidRDefault="00FC078B" w:rsidP="00FC078B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E06CB">
        <w:rPr>
          <w:rFonts w:ascii="Arial" w:hAnsi="Arial" w:cs="Arial"/>
          <w:sz w:val="22"/>
          <w:szCs w:val="22"/>
        </w:rPr>
        <w:t>,</w:t>
      </w:r>
      <w:r w:rsidR="004231AB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4231AB">
        <w:rPr>
          <w:rFonts w:ascii="Arial" w:hAnsi="Arial" w:cs="Arial"/>
          <w:sz w:val="22"/>
          <w:szCs w:val="22"/>
        </w:rPr>
        <w:t>)</w:t>
      </w:r>
      <w:r w:rsidR="000A0697">
        <w:rPr>
          <w:rFonts w:ascii="Arial" w:hAnsi="Arial" w:cs="Arial"/>
          <w:sz w:val="22"/>
          <w:szCs w:val="22"/>
        </w:rPr>
        <w:t xml:space="preserve"> a</w:t>
      </w:r>
      <w:r w:rsidR="00FC078B">
        <w:rPr>
          <w:rFonts w:ascii="Arial" w:hAnsi="Arial" w:cs="Arial"/>
          <w:sz w:val="22"/>
          <w:szCs w:val="22"/>
        </w:rPr>
        <w:t xml:space="preserve"> </w:t>
      </w:r>
      <w:r w:rsidR="002E06CB">
        <w:rPr>
          <w:rFonts w:ascii="Arial" w:hAnsi="Arial" w:cs="Arial"/>
          <w:sz w:val="22"/>
          <w:szCs w:val="22"/>
        </w:rPr>
        <w:t>j)</w:t>
      </w:r>
      <w:r w:rsidR="00177DD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2E06C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E06CB">
        <w:rPr>
          <w:rFonts w:ascii="Arial" w:hAnsi="Arial" w:cs="Arial"/>
          <w:sz w:val="22"/>
          <w:szCs w:val="22"/>
        </w:rPr>
        <w:t>(</w:t>
      </w:r>
      <w:r w:rsidRPr="002E06CB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2E06CB">
        <w:rPr>
          <w:rFonts w:ascii="Arial" w:hAnsi="Arial" w:cs="Arial"/>
          <w:i/>
          <w:iCs/>
          <w:sz w:val="22"/>
          <w:szCs w:val="22"/>
        </w:rPr>
        <w:t>…</w:t>
      </w:r>
      <w:r w:rsidR="000A0697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A0697" w:rsidRPr="00FB6AE5" w:rsidRDefault="000A0697" w:rsidP="000A0697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3925CC" w:rsidRDefault="0017608F" w:rsidP="003925C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4231AB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</w:t>
      </w:r>
      <w:r w:rsidR="00177DD8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2D2D32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</w:t>
      </w:r>
      <w:r w:rsidR="002E06CB">
        <w:rPr>
          <w:rFonts w:ascii="Arial" w:hAnsi="Arial" w:cs="Arial"/>
          <w:sz w:val="22"/>
          <w:szCs w:val="22"/>
        </w:rPr>
        <w:t xml:space="preserve"> </w:t>
      </w:r>
      <w:r w:rsidR="00177DD8">
        <w:rPr>
          <w:rFonts w:ascii="Arial" w:hAnsi="Arial" w:cs="Arial"/>
          <w:sz w:val="22"/>
          <w:szCs w:val="22"/>
        </w:rPr>
        <w:t>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0A0697">
        <w:rPr>
          <w:rFonts w:ascii="Arial" w:hAnsi="Arial" w:cs="Arial"/>
          <w:sz w:val="22"/>
          <w:szCs w:val="22"/>
        </w:rPr>
        <w:t>, kterými jsou</w:t>
      </w:r>
      <w:r w:rsidR="003925CC">
        <w:rPr>
          <w:rFonts w:ascii="Arial" w:hAnsi="Arial" w:cs="Arial"/>
          <w:sz w:val="22"/>
          <w:szCs w:val="22"/>
        </w:rPr>
        <w:t xml:space="preserve"> </w:t>
      </w:r>
      <w:r w:rsidR="002E06CB" w:rsidRPr="003925CC">
        <w:rPr>
          <w:rFonts w:ascii="Arial" w:hAnsi="Arial" w:cs="Arial"/>
          <w:sz w:val="22"/>
          <w:szCs w:val="22"/>
        </w:rPr>
        <w:t xml:space="preserve">pytle, </w:t>
      </w:r>
      <w:r w:rsidR="00E2491F" w:rsidRPr="003925CC">
        <w:rPr>
          <w:rFonts w:ascii="Arial" w:hAnsi="Arial" w:cs="Arial"/>
          <w:sz w:val="22"/>
          <w:szCs w:val="22"/>
        </w:rPr>
        <w:t>s</w:t>
      </w:r>
      <w:r w:rsidR="005F0210" w:rsidRPr="003925CC">
        <w:rPr>
          <w:rFonts w:ascii="Arial" w:hAnsi="Arial" w:cs="Arial"/>
          <w:sz w:val="22"/>
          <w:szCs w:val="22"/>
        </w:rPr>
        <w:t>běrné</w:t>
      </w:r>
      <w:r w:rsidR="00E2491F" w:rsidRPr="003925CC">
        <w:rPr>
          <w:rFonts w:ascii="Arial" w:hAnsi="Arial" w:cs="Arial"/>
          <w:sz w:val="22"/>
          <w:szCs w:val="22"/>
        </w:rPr>
        <w:t xml:space="preserve"> nádob</w:t>
      </w:r>
      <w:r w:rsidR="005F0210" w:rsidRPr="003925CC">
        <w:rPr>
          <w:rFonts w:ascii="Arial" w:hAnsi="Arial" w:cs="Arial"/>
          <w:sz w:val="22"/>
          <w:szCs w:val="22"/>
        </w:rPr>
        <w:t xml:space="preserve">y, </w:t>
      </w:r>
      <w:r w:rsidR="00F87C7D" w:rsidRPr="003925CC">
        <w:rPr>
          <w:rFonts w:ascii="Arial" w:hAnsi="Arial" w:cs="Arial"/>
          <w:sz w:val="22"/>
          <w:szCs w:val="22"/>
        </w:rPr>
        <w:t>(</w:t>
      </w:r>
      <w:r w:rsidR="005F0210" w:rsidRPr="003925CC">
        <w:rPr>
          <w:rFonts w:ascii="Arial" w:hAnsi="Arial" w:cs="Arial"/>
          <w:sz w:val="22"/>
          <w:szCs w:val="22"/>
        </w:rPr>
        <w:t>velkoobjemové</w:t>
      </w:r>
      <w:r w:rsidR="00F87C7D" w:rsidRPr="003925CC">
        <w:rPr>
          <w:rFonts w:ascii="Arial" w:hAnsi="Arial" w:cs="Arial"/>
          <w:sz w:val="22"/>
          <w:szCs w:val="22"/>
        </w:rPr>
        <w:t>)</w:t>
      </w:r>
      <w:r w:rsidR="005F0210" w:rsidRPr="003925CC">
        <w:rPr>
          <w:rFonts w:ascii="Arial" w:hAnsi="Arial" w:cs="Arial"/>
          <w:sz w:val="22"/>
          <w:szCs w:val="22"/>
        </w:rPr>
        <w:t xml:space="preserve"> kontejnery</w:t>
      </w:r>
      <w:r w:rsidR="002E06CB" w:rsidRPr="003925CC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A00FC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24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303F34" w:rsidRDefault="00A74900" w:rsidP="009763A7">
      <w:pPr>
        <w:tabs>
          <w:tab w:val="num" w:pos="540"/>
          <w:tab w:val="num" w:pos="927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A00FCC">
        <w:rPr>
          <w:rFonts w:ascii="Arial" w:hAnsi="Arial" w:cs="Arial"/>
          <w:sz w:val="22"/>
          <w:szCs w:val="22"/>
        </w:rPr>
        <w:tab/>
      </w:r>
      <w:r w:rsidR="00E2491F" w:rsidRPr="005E4EF6">
        <w:rPr>
          <w:rFonts w:ascii="Arial" w:hAnsi="Arial" w:cs="Arial"/>
          <w:sz w:val="22"/>
          <w:szCs w:val="22"/>
        </w:rPr>
        <w:t xml:space="preserve">Sběrné nádoby </w:t>
      </w:r>
      <w:r w:rsidR="005E4EF6" w:rsidRPr="005E4EF6">
        <w:rPr>
          <w:rFonts w:ascii="Arial" w:hAnsi="Arial" w:cs="Arial"/>
          <w:sz w:val="22"/>
          <w:szCs w:val="22"/>
        </w:rPr>
        <w:t>1100</w:t>
      </w:r>
      <w:r w:rsidR="004231AB">
        <w:rPr>
          <w:rFonts w:ascii="Arial" w:hAnsi="Arial" w:cs="Arial"/>
          <w:sz w:val="22"/>
          <w:szCs w:val="22"/>
        </w:rPr>
        <w:t xml:space="preserve"> </w:t>
      </w:r>
      <w:r w:rsidR="005E4EF6" w:rsidRPr="005E4EF6">
        <w:rPr>
          <w:rFonts w:ascii="Arial" w:hAnsi="Arial" w:cs="Arial"/>
          <w:sz w:val="22"/>
          <w:szCs w:val="22"/>
        </w:rPr>
        <w:t xml:space="preserve">l </w:t>
      </w:r>
      <w:r w:rsidR="00E2491F" w:rsidRPr="005E4EF6">
        <w:rPr>
          <w:rFonts w:ascii="Arial" w:hAnsi="Arial" w:cs="Arial"/>
          <w:sz w:val="22"/>
          <w:szCs w:val="22"/>
        </w:rPr>
        <w:t xml:space="preserve">na papír, sklo, </w:t>
      </w:r>
      <w:r w:rsidR="002E06CB" w:rsidRPr="005E4EF6">
        <w:rPr>
          <w:rFonts w:ascii="Arial" w:hAnsi="Arial" w:cs="Arial"/>
          <w:sz w:val="22"/>
          <w:szCs w:val="22"/>
        </w:rPr>
        <w:t>plasty</w:t>
      </w:r>
      <w:r w:rsidR="004231AB">
        <w:rPr>
          <w:rFonts w:ascii="Arial" w:hAnsi="Arial" w:cs="Arial"/>
          <w:sz w:val="22"/>
          <w:szCs w:val="22"/>
        </w:rPr>
        <w:t xml:space="preserve"> včetně PET lahví a</w:t>
      </w:r>
      <w:r w:rsidR="002E06CB" w:rsidRPr="005E4EF6">
        <w:rPr>
          <w:rFonts w:ascii="Arial" w:hAnsi="Arial" w:cs="Arial"/>
          <w:sz w:val="22"/>
          <w:szCs w:val="22"/>
        </w:rPr>
        <w:t xml:space="preserve"> kovy</w:t>
      </w:r>
      <w:r w:rsidR="00E00810" w:rsidRPr="005E4EF6">
        <w:rPr>
          <w:rFonts w:ascii="Arial" w:hAnsi="Arial" w:cs="Arial"/>
          <w:sz w:val="22"/>
          <w:szCs w:val="22"/>
        </w:rPr>
        <w:t xml:space="preserve"> </w:t>
      </w:r>
      <w:r w:rsidR="00D736CB" w:rsidRPr="005E4EF6">
        <w:rPr>
          <w:rFonts w:ascii="Arial" w:hAnsi="Arial" w:cs="Arial"/>
          <w:sz w:val="22"/>
          <w:szCs w:val="22"/>
        </w:rPr>
        <w:t>jsou umístěny</w:t>
      </w:r>
      <w:r w:rsidR="00552FFF" w:rsidRPr="005E4EF6">
        <w:rPr>
          <w:rFonts w:ascii="Arial" w:hAnsi="Arial" w:cs="Arial"/>
          <w:sz w:val="22"/>
          <w:szCs w:val="22"/>
        </w:rPr>
        <w:t xml:space="preserve"> </w:t>
      </w:r>
    </w:p>
    <w:p w:rsidR="00303F34" w:rsidRDefault="00303F34" w:rsidP="009763A7">
      <w:pPr>
        <w:tabs>
          <w:tab w:val="num" w:pos="540"/>
          <w:tab w:val="num" w:pos="927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E4EF6" w:rsidRPr="005E4EF6">
        <w:rPr>
          <w:rFonts w:ascii="Arial" w:hAnsi="Arial" w:cs="Arial"/>
          <w:sz w:val="22"/>
          <w:szCs w:val="22"/>
        </w:rPr>
        <w:t>na čtyřech stanovištích</w:t>
      </w:r>
      <w:r w:rsidR="000A0697">
        <w:rPr>
          <w:rFonts w:ascii="Arial" w:hAnsi="Arial" w:cs="Arial"/>
          <w:sz w:val="22"/>
          <w:szCs w:val="22"/>
        </w:rPr>
        <w:t>:</w:t>
      </w:r>
      <w:r w:rsidR="00E00810" w:rsidRPr="005E4EF6">
        <w:rPr>
          <w:rFonts w:ascii="Arial" w:hAnsi="Arial" w:cs="Arial"/>
          <w:sz w:val="22"/>
          <w:szCs w:val="22"/>
        </w:rPr>
        <w:t xml:space="preserve"> u obecního úřadu</w:t>
      </w:r>
      <w:r w:rsidR="00FC078B">
        <w:rPr>
          <w:rFonts w:ascii="Arial" w:hAnsi="Arial" w:cs="Arial"/>
          <w:sz w:val="22"/>
          <w:szCs w:val="22"/>
        </w:rPr>
        <w:t xml:space="preserve"> Lužná</w:t>
      </w:r>
      <w:r w:rsidR="00A7037D">
        <w:rPr>
          <w:rFonts w:ascii="Arial" w:hAnsi="Arial" w:cs="Arial"/>
          <w:sz w:val="22"/>
          <w:szCs w:val="22"/>
        </w:rPr>
        <w:t xml:space="preserve">, </w:t>
      </w:r>
      <w:r w:rsidR="00E00810" w:rsidRPr="005E4EF6">
        <w:rPr>
          <w:rFonts w:ascii="Arial" w:hAnsi="Arial" w:cs="Arial"/>
          <w:sz w:val="22"/>
          <w:szCs w:val="22"/>
        </w:rPr>
        <w:t xml:space="preserve">u hospody u </w:t>
      </w:r>
      <w:proofErr w:type="spellStart"/>
      <w:r w:rsidR="00E00810" w:rsidRPr="005E4EF6">
        <w:rPr>
          <w:rFonts w:ascii="Arial" w:hAnsi="Arial" w:cs="Arial"/>
          <w:sz w:val="22"/>
          <w:szCs w:val="22"/>
        </w:rPr>
        <w:t>Šajerů</w:t>
      </w:r>
      <w:proofErr w:type="spellEnd"/>
      <w:r w:rsidR="00E00810" w:rsidRPr="005E4EF6">
        <w:rPr>
          <w:rFonts w:ascii="Arial" w:hAnsi="Arial" w:cs="Arial"/>
          <w:sz w:val="22"/>
          <w:szCs w:val="22"/>
        </w:rPr>
        <w:t xml:space="preserve">, u starého </w:t>
      </w:r>
    </w:p>
    <w:p w:rsidR="00D736CB" w:rsidRPr="005E4EF6" w:rsidRDefault="00303F34" w:rsidP="009763A7">
      <w:pPr>
        <w:tabs>
          <w:tab w:val="num" w:pos="540"/>
          <w:tab w:val="num" w:pos="927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E00810" w:rsidRPr="005E4EF6">
        <w:rPr>
          <w:rFonts w:ascii="Arial" w:hAnsi="Arial" w:cs="Arial"/>
          <w:sz w:val="22"/>
          <w:szCs w:val="22"/>
        </w:rPr>
        <w:t>obchodu v</w:t>
      </w:r>
      <w:r w:rsidR="005E4EF6" w:rsidRPr="005E4EF6">
        <w:rPr>
          <w:rFonts w:ascii="Arial" w:hAnsi="Arial" w:cs="Arial"/>
          <w:sz w:val="22"/>
          <w:szCs w:val="22"/>
        </w:rPr>
        <w:t> </w:t>
      </w:r>
      <w:proofErr w:type="spellStart"/>
      <w:r w:rsidR="009763A7">
        <w:rPr>
          <w:rFonts w:ascii="Arial" w:hAnsi="Arial" w:cs="Arial"/>
          <w:sz w:val="22"/>
          <w:szCs w:val="22"/>
        </w:rPr>
        <w:t>H</w:t>
      </w:r>
      <w:r w:rsidR="00E00810" w:rsidRPr="005E4EF6">
        <w:rPr>
          <w:rFonts w:ascii="Arial" w:hAnsi="Arial" w:cs="Arial"/>
          <w:sz w:val="22"/>
          <w:szCs w:val="22"/>
        </w:rPr>
        <w:t>orňa</w:t>
      </w:r>
      <w:r w:rsidR="00FC078B">
        <w:rPr>
          <w:rFonts w:ascii="Arial" w:hAnsi="Arial" w:cs="Arial"/>
          <w:sz w:val="22"/>
          <w:szCs w:val="22"/>
        </w:rPr>
        <w:t>ns</w:t>
      </w:r>
      <w:r w:rsidR="00E00810" w:rsidRPr="005E4EF6">
        <w:rPr>
          <w:rFonts w:ascii="Arial" w:hAnsi="Arial" w:cs="Arial"/>
          <w:sz w:val="22"/>
          <w:szCs w:val="22"/>
        </w:rPr>
        <w:t>ku</w:t>
      </w:r>
      <w:proofErr w:type="spellEnd"/>
      <w:r w:rsidR="005E4EF6" w:rsidRPr="005E4EF6">
        <w:rPr>
          <w:rFonts w:ascii="Arial" w:hAnsi="Arial" w:cs="Arial"/>
          <w:sz w:val="22"/>
          <w:szCs w:val="22"/>
        </w:rPr>
        <w:t xml:space="preserve"> a </w:t>
      </w:r>
      <w:r w:rsidR="00FC078B">
        <w:rPr>
          <w:rFonts w:ascii="Arial" w:hAnsi="Arial" w:cs="Arial"/>
          <w:sz w:val="22"/>
          <w:szCs w:val="22"/>
        </w:rPr>
        <w:t>v </w:t>
      </w:r>
      <w:proofErr w:type="spellStart"/>
      <w:r w:rsidR="00FC078B">
        <w:rPr>
          <w:rFonts w:ascii="Arial" w:hAnsi="Arial" w:cs="Arial"/>
          <w:sz w:val="22"/>
          <w:szCs w:val="22"/>
        </w:rPr>
        <w:t>Neratově</w:t>
      </w:r>
      <w:proofErr w:type="spellEnd"/>
      <w:r w:rsidR="00FC078B">
        <w:rPr>
          <w:rFonts w:ascii="Arial" w:hAnsi="Arial" w:cs="Arial"/>
          <w:sz w:val="22"/>
          <w:szCs w:val="22"/>
        </w:rPr>
        <w:t>.</w:t>
      </w:r>
    </w:p>
    <w:p w:rsidR="00E2491F" w:rsidRPr="005E4EF6" w:rsidRDefault="00A74900" w:rsidP="00A00FCC">
      <w:pPr>
        <w:tabs>
          <w:tab w:val="num" w:pos="540"/>
          <w:tab w:val="num" w:pos="927"/>
        </w:tabs>
        <w:spacing w:line="276" w:lineRule="auto"/>
        <w:ind w:left="924" w:hanging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A00FCC">
        <w:rPr>
          <w:rFonts w:ascii="Arial" w:hAnsi="Arial" w:cs="Arial"/>
          <w:sz w:val="22"/>
          <w:szCs w:val="22"/>
        </w:rPr>
        <w:tab/>
      </w:r>
      <w:r w:rsidR="00A00FCC">
        <w:rPr>
          <w:rFonts w:ascii="Arial" w:hAnsi="Arial" w:cs="Arial"/>
          <w:sz w:val="22"/>
          <w:szCs w:val="22"/>
        </w:rPr>
        <w:tab/>
      </w:r>
      <w:r w:rsidR="002A3581" w:rsidRPr="005E4EF6">
        <w:rPr>
          <w:rFonts w:ascii="Arial" w:hAnsi="Arial" w:cs="Arial"/>
          <w:sz w:val="22"/>
          <w:szCs w:val="22"/>
        </w:rPr>
        <w:t>Sběrné nádoby</w:t>
      </w:r>
      <w:r w:rsidR="00FC078B">
        <w:rPr>
          <w:rFonts w:ascii="Arial" w:hAnsi="Arial" w:cs="Arial"/>
          <w:sz w:val="22"/>
          <w:szCs w:val="22"/>
        </w:rPr>
        <w:t xml:space="preserve"> </w:t>
      </w:r>
      <w:r w:rsidR="005E4EF6" w:rsidRPr="005E4EF6">
        <w:rPr>
          <w:rFonts w:ascii="Arial" w:hAnsi="Arial" w:cs="Arial"/>
          <w:sz w:val="22"/>
          <w:szCs w:val="22"/>
        </w:rPr>
        <w:t>120l</w:t>
      </w:r>
      <w:r w:rsidR="002A3581" w:rsidRPr="005E4EF6">
        <w:rPr>
          <w:rFonts w:ascii="Arial" w:hAnsi="Arial" w:cs="Arial"/>
          <w:sz w:val="22"/>
          <w:szCs w:val="22"/>
        </w:rPr>
        <w:t xml:space="preserve"> na </w:t>
      </w:r>
      <w:r w:rsidR="005E4EF6" w:rsidRPr="005E4EF6">
        <w:rPr>
          <w:rFonts w:ascii="Arial" w:hAnsi="Arial" w:cs="Arial"/>
          <w:sz w:val="22"/>
          <w:szCs w:val="22"/>
        </w:rPr>
        <w:t xml:space="preserve">jedlé oleje a tuky </w:t>
      </w:r>
      <w:r w:rsidR="00D736CB" w:rsidRPr="005E4EF6">
        <w:rPr>
          <w:rFonts w:ascii="Arial" w:hAnsi="Arial" w:cs="Arial"/>
          <w:sz w:val="22"/>
          <w:szCs w:val="22"/>
        </w:rPr>
        <w:t>jsou umístěny</w:t>
      </w:r>
      <w:r w:rsidR="00552FFF" w:rsidRPr="005E4EF6">
        <w:rPr>
          <w:rFonts w:ascii="Arial" w:hAnsi="Arial" w:cs="Arial"/>
          <w:sz w:val="22"/>
          <w:szCs w:val="22"/>
        </w:rPr>
        <w:t xml:space="preserve"> </w:t>
      </w:r>
      <w:r w:rsidR="005E4EF6" w:rsidRPr="005E4EF6">
        <w:rPr>
          <w:rFonts w:ascii="Arial" w:hAnsi="Arial" w:cs="Arial"/>
          <w:sz w:val="22"/>
          <w:szCs w:val="22"/>
        </w:rPr>
        <w:t>na dvou stanovištích u obec</w:t>
      </w:r>
      <w:r w:rsidR="00A00FCC">
        <w:rPr>
          <w:rFonts w:ascii="Arial" w:hAnsi="Arial" w:cs="Arial"/>
          <w:sz w:val="22"/>
          <w:szCs w:val="22"/>
        </w:rPr>
        <w:t xml:space="preserve">ního úřadu a u starého obchodu </w:t>
      </w:r>
      <w:r w:rsidR="005E4EF6" w:rsidRPr="005E4EF6">
        <w:rPr>
          <w:rFonts w:ascii="Arial" w:hAnsi="Arial" w:cs="Arial"/>
          <w:sz w:val="22"/>
          <w:szCs w:val="22"/>
        </w:rPr>
        <w:t>v </w:t>
      </w:r>
      <w:proofErr w:type="spellStart"/>
      <w:r w:rsidR="009763A7">
        <w:rPr>
          <w:rFonts w:ascii="Arial" w:hAnsi="Arial" w:cs="Arial"/>
          <w:sz w:val="22"/>
          <w:szCs w:val="22"/>
        </w:rPr>
        <w:t>H</w:t>
      </w:r>
      <w:r w:rsidR="005E4EF6" w:rsidRPr="005E4EF6">
        <w:rPr>
          <w:rFonts w:ascii="Arial" w:hAnsi="Arial" w:cs="Arial"/>
          <w:sz w:val="22"/>
          <w:szCs w:val="22"/>
        </w:rPr>
        <w:t>orňa</w:t>
      </w:r>
      <w:r w:rsidR="00FC078B">
        <w:rPr>
          <w:rFonts w:ascii="Arial" w:hAnsi="Arial" w:cs="Arial"/>
          <w:sz w:val="22"/>
          <w:szCs w:val="22"/>
        </w:rPr>
        <w:t>ns</w:t>
      </w:r>
      <w:r w:rsidR="005E4EF6" w:rsidRPr="005E4EF6">
        <w:rPr>
          <w:rFonts w:ascii="Arial" w:hAnsi="Arial" w:cs="Arial"/>
          <w:sz w:val="22"/>
          <w:szCs w:val="22"/>
        </w:rPr>
        <w:t>ku</w:t>
      </w:r>
      <w:proofErr w:type="spellEnd"/>
      <w:r w:rsidR="005E4EF6" w:rsidRPr="005E4EF6">
        <w:rPr>
          <w:rFonts w:ascii="Arial" w:hAnsi="Arial" w:cs="Arial"/>
          <w:sz w:val="22"/>
          <w:szCs w:val="22"/>
        </w:rPr>
        <w:t>.</w:t>
      </w:r>
    </w:p>
    <w:p w:rsidR="00612FF6" w:rsidRDefault="00A74900" w:rsidP="002D2D32">
      <w:pPr>
        <w:tabs>
          <w:tab w:val="num" w:pos="540"/>
          <w:tab w:val="num" w:pos="927"/>
        </w:tabs>
        <w:spacing w:line="276" w:lineRule="auto"/>
        <w:ind w:left="924" w:hanging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A00FCC">
        <w:rPr>
          <w:rFonts w:ascii="Arial" w:hAnsi="Arial" w:cs="Arial"/>
          <w:sz w:val="22"/>
          <w:szCs w:val="22"/>
        </w:rPr>
        <w:tab/>
      </w:r>
      <w:r w:rsidR="00A00FCC">
        <w:rPr>
          <w:rFonts w:ascii="Arial" w:hAnsi="Arial" w:cs="Arial"/>
          <w:sz w:val="22"/>
          <w:szCs w:val="22"/>
        </w:rPr>
        <w:tab/>
      </w:r>
      <w:r w:rsidR="002A3581" w:rsidRPr="005E4EF6">
        <w:rPr>
          <w:rFonts w:ascii="Arial" w:hAnsi="Arial" w:cs="Arial"/>
          <w:sz w:val="22"/>
          <w:szCs w:val="22"/>
        </w:rPr>
        <w:t>Velkoobjemový</w:t>
      </w:r>
      <w:r w:rsidR="00595D6F">
        <w:rPr>
          <w:rFonts w:ascii="Arial" w:hAnsi="Arial" w:cs="Arial"/>
          <w:sz w:val="22"/>
          <w:szCs w:val="22"/>
        </w:rPr>
        <w:t xml:space="preserve"> vratový </w:t>
      </w:r>
      <w:r w:rsidR="002A3581" w:rsidRPr="005E4EF6">
        <w:rPr>
          <w:rFonts w:ascii="Arial" w:hAnsi="Arial" w:cs="Arial"/>
          <w:sz w:val="22"/>
          <w:szCs w:val="22"/>
        </w:rPr>
        <w:t xml:space="preserve">kontejner </w:t>
      </w:r>
      <w:r w:rsidR="00595D6F">
        <w:rPr>
          <w:rFonts w:ascii="Arial" w:hAnsi="Arial" w:cs="Arial"/>
          <w:sz w:val="22"/>
          <w:szCs w:val="22"/>
        </w:rPr>
        <w:t xml:space="preserve">8m3 </w:t>
      </w:r>
      <w:r w:rsidR="00D736CB" w:rsidRPr="005E4EF6">
        <w:rPr>
          <w:rFonts w:ascii="Arial" w:hAnsi="Arial" w:cs="Arial"/>
          <w:sz w:val="22"/>
          <w:szCs w:val="22"/>
        </w:rPr>
        <w:t xml:space="preserve">na </w:t>
      </w:r>
      <w:r w:rsidR="00B43401" w:rsidRPr="005E4EF6">
        <w:rPr>
          <w:rFonts w:ascii="Arial" w:hAnsi="Arial" w:cs="Arial"/>
          <w:sz w:val="22"/>
          <w:szCs w:val="22"/>
        </w:rPr>
        <w:t>biologický odpad</w:t>
      </w:r>
      <w:r w:rsidR="002D2D32">
        <w:rPr>
          <w:rFonts w:ascii="Arial" w:hAnsi="Arial" w:cs="Arial"/>
          <w:sz w:val="22"/>
          <w:szCs w:val="22"/>
        </w:rPr>
        <w:t xml:space="preserve"> rostlinného původu</w:t>
      </w:r>
      <w:r w:rsidR="00B43401" w:rsidRPr="005E4EF6">
        <w:rPr>
          <w:rFonts w:ascii="Arial" w:hAnsi="Arial" w:cs="Arial"/>
          <w:sz w:val="22"/>
          <w:szCs w:val="22"/>
        </w:rPr>
        <w:t xml:space="preserve"> je umístěn pod železničním</w:t>
      </w:r>
      <w:r w:rsidR="002D2D32">
        <w:rPr>
          <w:rFonts w:ascii="Arial" w:hAnsi="Arial" w:cs="Arial"/>
          <w:sz w:val="22"/>
          <w:szCs w:val="22"/>
        </w:rPr>
        <w:t xml:space="preserve"> mostem v </w:t>
      </w:r>
      <w:proofErr w:type="spellStart"/>
      <w:r w:rsidR="002D2D32">
        <w:rPr>
          <w:rFonts w:ascii="Arial" w:hAnsi="Arial" w:cs="Arial"/>
          <w:sz w:val="22"/>
          <w:szCs w:val="22"/>
        </w:rPr>
        <w:t>Luženkách</w:t>
      </w:r>
      <w:proofErr w:type="spellEnd"/>
      <w:r w:rsidR="002D2D32">
        <w:rPr>
          <w:rFonts w:ascii="Arial" w:hAnsi="Arial" w:cs="Arial"/>
          <w:sz w:val="22"/>
          <w:szCs w:val="22"/>
        </w:rPr>
        <w:t>.</w:t>
      </w:r>
      <w:r w:rsidR="00612FF6">
        <w:rPr>
          <w:rFonts w:ascii="Arial" w:hAnsi="Arial" w:cs="Arial"/>
          <w:sz w:val="22"/>
          <w:szCs w:val="22"/>
        </w:rPr>
        <w:t xml:space="preserve"> </w:t>
      </w:r>
    </w:p>
    <w:p w:rsidR="005E4EF6" w:rsidRDefault="005E4EF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FC078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2D2D32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595D6F" w:rsidRPr="00595D6F">
        <w:rPr>
          <w:rFonts w:ascii="Arial" w:hAnsi="Arial" w:cs="Arial"/>
          <w:bCs/>
          <w:color w:val="000000"/>
        </w:rPr>
        <w:t xml:space="preserve">velkoobjemový kontejner </w:t>
      </w:r>
      <w:r w:rsidR="00C81B73">
        <w:rPr>
          <w:rFonts w:ascii="Arial" w:hAnsi="Arial" w:cs="Arial"/>
          <w:bCs/>
          <w:color w:val="000000"/>
        </w:rPr>
        <w:t xml:space="preserve"> 8m3 </w:t>
      </w:r>
      <w:r w:rsidR="00595D6F" w:rsidRPr="00595D6F">
        <w:rPr>
          <w:rFonts w:ascii="Arial" w:hAnsi="Arial" w:cs="Arial"/>
          <w:bCs/>
          <w:color w:val="000000"/>
        </w:rPr>
        <w:t>s nápisem BIOLOGICKÝ ODPAD</w:t>
      </w:r>
      <w:r w:rsidR="000A0697">
        <w:rPr>
          <w:rFonts w:ascii="Arial" w:hAnsi="Arial" w:cs="Arial"/>
          <w:bCs/>
          <w:color w:val="000000"/>
        </w:rPr>
        <w:t>,</w:t>
      </w:r>
    </w:p>
    <w:p w:rsidR="0024722A" w:rsidRPr="00AC2295" w:rsidRDefault="000332D7" w:rsidP="00FC078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595D6F">
        <w:rPr>
          <w:rFonts w:ascii="Arial" w:hAnsi="Arial" w:cs="Arial"/>
          <w:bCs/>
          <w:i/>
          <w:color w:val="000000"/>
        </w:rPr>
        <w:t xml:space="preserve">sběrná nádoba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595D6F">
        <w:rPr>
          <w:rFonts w:ascii="Arial" w:hAnsi="Arial" w:cs="Arial"/>
          <w:bCs/>
          <w:i/>
          <w:color w:val="000000"/>
        </w:rPr>
        <w:t>modrá, pytle barva modrá</w:t>
      </w:r>
      <w:r w:rsidR="000A0697">
        <w:rPr>
          <w:rFonts w:ascii="Arial" w:hAnsi="Arial" w:cs="Arial"/>
          <w:bCs/>
          <w:i/>
          <w:color w:val="000000"/>
        </w:rPr>
        <w:t>,</w:t>
      </w:r>
    </w:p>
    <w:p w:rsidR="00A94551" w:rsidRPr="00400961" w:rsidRDefault="00A94551" w:rsidP="00FC078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400961">
        <w:rPr>
          <w:rFonts w:ascii="Arial" w:hAnsi="Arial" w:cs="Arial"/>
          <w:bCs/>
          <w:i/>
          <w:color w:val="000000"/>
        </w:rPr>
        <w:t>Plasty</w:t>
      </w:r>
      <w:r w:rsidR="00C81B73">
        <w:rPr>
          <w:rFonts w:ascii="Arial" w:hAnsi="Arial" w:cs="Arial"/>
          <w:bCs/>
          <w:i/>
          <w:color w:val="000000"/>
        </w:rPr>
        <w:t xml:space="preserve"> včetně  PET lahví</w:t>
      </w:r>
      <w:r w:rsidRPr="00400961">
        <w:rPr>
          <w:rFonts w:ascii="Arial" w:hAnsi="Arial" w:cs="Arial"/>
          <w:bCs/>
          <w:i/>
          <w:color w:val="000000"/>
        </w:rPr>
        <w:t xml:space="preserve">, </w:t>
      </w:r>
      <w:r w:rsidR="00C81B73">
        <w:rPr>
          <w:rFonts w:ascii="Arial" w:hAnsi="Arial" w:cs="Arial"/>
          <w:bCs/>
          <w:i/>
          <w:color w:val="000000"/>
        </w:rPr>
        <w:t xml:space="preserve">nápojové kartony, </w:t>
      </w:r>
      <w:r w:rsidR="004231AB">
        <w:rPr>
          <w:rFonts w:ascii="Arial" w:hAnsi="Arial" w:cs="Arial"/>
          <w:bCs/>
          <w:i/>
          <w:color w:val="000000"/>
        </w:rPr>
        <w:t xml:space="preserve">kovové obaly, </w:t>
      </w:r>
      <w:r w:rsidR="00595D6F" w:rsidRPr="00400961">
        <w:rPr>
          <w:rFonts w:ascii="Arial" w:hAnsi="Arial" w:cs="Arial"/>
          <w:bCs/>
          <w:i/>
          <w:color w:val="000000"/>
        </w:rPr>
        <w:t xml:space="preserve">sběrná nádoba barva žlutá, pytle barva </w:t>
      </w:r>
      <w:r w:rsidRPr="00400961">
        <w:rPr>
          <w:rFonts w:ascii="Arial" w:hAnsi="Arial" w:cs="Arial"/>
          <w:bCs/>
          <w:i/>
          <w:color w:val="000000"/>
        </w:rPr>
        <w:t xml:space="preserve"> </w:t>
      </w:r>
      <w:r w:rsidR="00595D6F" w:rsidRPr="00400961">
        <w:rPr>
          <w:rFonts w:ascii="Arial" w:hAnsi="Arial" w:cs="Arial"/>
          <w:bCs/>
          <w:i/>
          <w:color w:val="000000"/>
        </w:rPr>
        <w:t>žlutá</w:t>
      </w:r>
      <w:r w:rsidR="00400961">
        <w:rPr>
          <w:rFonts w:ascii="Arial" w:hAnsi="Arial" w:cs="Arial"/>
          <w:bCs/>
          <w:i/>
          <w:color w:val="000000"/>
        </w:rPr>
        <w:t>,</w:t>
      </w:r>
    </w:p>
    <w:p w:rsidR="0024722A" w:rsidRDefault="000332D7" w:rsidP="00FC078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400961">
        <w:rPr>
          <w:rFonts w:ascii="Arial" w:hAnsi="Arial" w:cs="Arial"/>
          <w:bCs/>
          <w:i/>
          <w:color w:val="000000"/>
        </w:rPr>
        <w:t>S</w:t>
      </w:r>
      <w:r w:rsidR="0024722A" w:rsidRPr="00400961">
        <w:rPr>
          <w:rFonts w:ascii="Arial" w:hAnsi="Arial" w:cs="Arial"/>
          <w:bCs/>
          <w:i/>
          <w:color w:val="000000"/>
        </w:rPr>
        <w:t xml:space="preserve">klo, </w:t>
      </w:r>
      <w:r w:rsidR="00595D6F" w:rsidRPr="00400961">
        <w:rPr>
          <w:rFonts w:ascii="Arial" w:hAnsi="Arial" w:cs="Arial"/>
          <w:bCs/>
          <w:i/>
          <w:color w:val="000000"/>
        </w:rPr>
        <w:t>sběrná nádoba barva zelená, pytle barva zelená</w:t>
      </w:r>
      <w:r w:rsidR="0024722A" w:rsidRPr="00400961">
        <w:rPr>
          <w:rFonts w:ascii="Arial" w:hAnsi="Arial" w:cs="Arial"/>
          <w:bCs/>
          <w:i/>
          <w:color w:val="000000"/>
        </w:rPr>
        <w:t>,</w:t>
      </w:r>
    </w:p>
    <w:p w:rsidR="00745703" w:rsidRPr="00A74900" w:rsidRDefault="000332D7" w:rsidP="00FC078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iCs/>
        </w:rPr>
      </w:pPr>
      <w:r w:rsidRPr="00400961">
        <w:rPr>
          <w:rFonts w:ascii="Arial" w:hAnsi="Arial" w:cs="Arial"/>
          <w:bCs/>
          <w:i/>
          <w:color w:val="000000"/>
        </w:rPr>
        <w:t>K</w:t>
      </w:r>
      <w:r w:rsidR="00745703" w:rsidRPr="00400961">
        <w:rPr>
          <w:rFonts w:ascii="Arial" w:hAnsi="Arial" w:cs="Arial"/>
          <w:bCs/>
          <w:i/>
          <w:color w:val="000000"/>
        </w:rPr>
        <w:t xml:space="preserve">ovy, </w:t>
      </w:r>
      <w:r w:rsidR="00400961" w:rsidRPr="00400961">
        <w:rPr>
          <w:rFonts w:ascii="Arial" w:hAnsi="Arial" w:cs="Arial"/>
          <w:bCs/>
          <w:i/>
          <w:color w:val="000000"/>
        </w:rPr>
        <w:t xml:space="preserve">sběrná nádoba </w:t>
      </w:r>
      <w:r w:rsidR="00745703" w:rsidRPr="00400961">
        <w:rPr>
          <w:rFonts w:ascii="Arial" w:hAnsi="Arial" w:cs="Arial"/>
          <w:bCs/>
          <w:i/>
          <w:color w:val="000000"/>
        </w:rPr>
        <w:t xml:space="preserve">barva </w:t>
      </w:r>
      <w:r w:rsidR="005E058E">
        <w:rPr>
          <w:rFonts w:ascii="Arial" w:hAnsi="Arial" w:cs="Arial"/>
          <w:bCs/>
          <w:i/>
          <w:color w:val="000000"/>
        </w:rPr>
        <w:t>žlutá s nápisem KOVOVÉ ODPADY</w:t>
      </w:r>
      <w:r w:rsidRPr="00400961">
        <w:rPr>
          <w:rFonts w:ascii="Arial" w:hAnsi="Arial" w:cs="Arial"/>
          <w:bCs/>
          <w:i/>
          <w:color w:val="000000"/>
        </w:rPr>
        <w:t>,</w:t>
      </w:r>
      <w:r w:rsidR="002A3581" w:rsidRPr="00400961">
        <w:rPr>
          <w:rFonts w:ascii="Arial" w:hAnsi="Arial" w:cs="Arial"/>
          <w:bCs/>
          <w:i/>
          <w:color w:val="000000"/>
        </w:rPr>
        <w:t xml:space="preserve"> </w:t>
      </w:r>
    </w:p>
    <w:p w:rsidR="00547890" w:rsidRDefault="00547890" w:rsidP="00FC078B">
      <w:pPr>
        <w:numPr>
          <w:ilvl w:val="0"/>
          <w:numId w:val="18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400961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400961">
        <w:rPr>
          <w:rFonts w:ascii="Arial" w:hAnsi="Arial" w:cs="Arial"/>
          <w:i/>
          <w:iCs/>
          <w:sz w:val="22"/>
          <w:szCs w:val="22"/>
        </w:rPr>
        <w:t xml:space="preserve">, </w:t>
      </w:r>
      <w:r w:rsidR="005E058E">
        <w:rPr>
          <w:rFonts w:ascii="Arial" w:hAnsi="Arial" w:cs="Arial"/>
          <w:i/>
          <w:iCs/>
          <w:sz w:val="22"/>
          <w:szCs w:val="22"/>
        </w:rPr>
        <w:t xml:space="preserve"> sběrná nádoba </w:t>
      </w:r>
      <w:r w:rsidR="00D226C7" w:rsidRPr="00400961">
        <w:rPr>
          <w:rFonts w:ascii="Arial" w:hAnsi="Arial" w:cs="Arial"/>
          <w:i/>
          <w:iCs/>
          <w:sz w:val="22"/>
          <w:szCs w:val="22"/>
        </w:rPr>
        <w:t>barva</w:t>
      </w:r>
      <w:r w:rsidR="005E058E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400961" w:rsidRPr="00400961">
        <w:rPr>
          <w:rFonts w:ascii="Arial" w:hAnsi="Arial" w:cs="Arial"/>
          <w:i/>
          <w:iCs/>
          <w:sz w:val="22"/>
          <w:szCs w:val="22"/>
        </w:rPr>
        <w:t xml:space="preserve"> s nápisem JEDLÉ OLEJE A TUKY</w:t>
      </w:r>
      <w:r w:rsidR="000A0697">
        <w:rPr>
          <w:rFonts w:ascii="Arial" w:hAnsi="Arial" w:cs="Arial"/>
          <w:i/>
          <w:iCs/>
          <w:sz w:val="22"/>
          <w:szCs w:val="22"/>
        </w:rPr>
        <w:t>,</w:t>
      </w:r>
    </w:p>
    <w:p w:rsidR="00C81B73" w:rsidRDefault="002D2D32" w:rsidP="00FC078B">
      <w:pPr>
        <w:numPr>
          <w:ilvl w:val="0"/>
          <w:numId w:val="18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C81B73">
        <w:rPr>
          <w:rFonts w:ascii="Arial" w:hAnsi="Arial" w:cs="Arial"/>
          <w:i/>
          <w:iCs/>
          <w:sz w:val="22"/>
          <w:szCs w:val="22"/>
        </w:rPr>
        <w:t>sběrná nádoba bílá</w:t>
      </w:r>
      <w:r w:rsidR="000A0697">
        <w:rPr>
          <w:rFonts w:ascii="Arial" w:hAnsi="Arial" w:cs="Arial"/>
          <w:i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22754F" w:rsidRPr="00073575" w:rsidRDefault="00400961" w:rsidP="003A0DB1">
      <w:pPr>
        <w:numPr>
          <w:ilvl w:val="0"/>
          <w:numId w:val="4"/>
        </w:numPr>
        <w:jc w:val="both"/>
      </w:pPr>
      <w:r w:rsidRPr="006A731F">
        <w:rPr>
          <w:rFonts w:ascii="Arial" w:hAnsi="Arial" w:cs="Arial"/>
          <w:sz w:val="22"/>
          <w:szCs w:val="22"/>
        </w:rPr>
        <w:t xml:space="preserve">Pytle </w:t>
      </w:r>
      <w:r w:rsidR="00A00FCC">
        <w:rPr>
          <w:rFonts w:ascii="Arial" w:hAnsi="Arial" w:cs="Arial"/>
          <w:sz w:val="22"/>
          <w:szCs w:val="22"/>
        </w:rPr>
        <w:t xml:space="preserve">na </w:t>
      </w:r>
      <w:r w:rsidR="00A00FCC">
        <w:rPr>
          <w:rFonts w:ascii="Arial" w:hAnsi="Arial" w:cs="Arial"/>
          <w:b/>
          <w:bCs/>
          <w:sz w:val="22"/>
          <w:szCs w:val="22"/>
        </w:rPr>
        <w:t xml:space="preserve">papír, </w:t>
      </w:r>
      <w:r w:rsidR="00A00FCC" w:rsidRPr="00A00FCC">
        <w:rPr>
          <w:rFonts w:ascii="Arial" w:hAnsi="Arial" w:cs="Arial"/>
          <w:b/>
          <w:bCs/>
          <w:sz w:val="22"/>
          <w:szCs w:val="22"/>
        </w:rPr>
        <w:t>plast</w:t>
      </w:r>
      <w:r w:rsidR="00A00FCC">
        <w:rPr>
          <w:rFonts w:ascii="Arial" w:hAnsi="Arial" w:cs="Arial"/>
          <w:b/>
          <w:bCs/>
          <w:sz w:val="22"/>
          <w:szCs w:val="22"/>
        </w:rPr>
        <w:t>y</w:t>
      </w:r>
      <w:r w:rsidR="00A00FCC" w:rsidRPr="00A00FCC">
        <w:rPr>
          <w:rFonts w:ascii="Arial" w:hAnsi="Arial" w:cs="Arial"/>
          <w:b/>
          <w:bCs/>
          <w:sz w:val="22"/>
          <w:szCs w:val="22"/>
        </w:rPr>
        <w:t xml:space="preserve"> včetně PET</w:t>
      </w:r>
      <w:r w:rsidR="00C81B73">
        <w:rPr>
          <w:rFonts w:ascii="Arial" w:hAnsi="Arial" w:cs="Arial"/>
          <w:b/>
          <w:bCs/>
          <w:sz w:val="22"/>
          <w:szCs w:val="22"/>
        </w:rPr>
        <w:t xml:space="preserve"> lahví, </w:t>
      </w:r>
      <w:r w:rsidR="00A00FCC">
        <w:rPr>
          <w:rFonts w:ascii="Arial" w:hAnsi="Arial" w:cs="Arial"/>
          <w:b/>
          <w:bCs/>
          <w:sz w:val="22"/>
          <w:szCs w:val="22"/>
        </w:rPr>
        <w:t>kovové obaly</w:t>
      </w:r>
      <w:r w:rsidR="00A00FCC" w:rsidRPr="00A00FCC">
        <w:rPr>
          <w:rFonts w:ascii="Arial" w:hAnsi="Arial" w:cs="Arial"/>
          <w:b/>
          <w:bCs/>
          <w:sz w:val="22"/>
          <w:szCs w:val="22"/>
        </w:rPr>
        <w:t>,</w:t>
      </w:r>
      <w:r w:rsidR="00CD7453">
        <w:rPr>
          <w:rFonts w:ascii="Arial" w:hAnsi="Arial" w:cs="Arial"/>
          <w:b/>
          <w:bCs/>
          <w:sz w:val="22"/>
          <w:szCs w:val="22"/>
        </w:rPr>
        <w:t xml:space="preserve"> nápojové kartony a</w:t>
      </w:r>
      <w:r w:rsidR="00A00FCC">
        <w:rPr>
          <w:rFonts w:ascii="Arial" w:hAnsi="Arial" w:cs="Arial"/>
          <w:b/>
          <w:bCs/>
          <w:sz w:val="22"/>
          <w:szCs w:val="22"/>
        </w:rPr>
        <w:t xml:space="preserve"> skl</w:t>
      </w:r>
      <w:r w:rsidR="004231AB">
        <w:rPr>
          <w:rFonts w:ascii="Arial" w:hAnsi="Arial" w:cs="Arial"/>
          <w:b/>
          <w:bCs/>
          <w:sz w:val="22"/>
          <w:szCs w:val="22"/>
        </w:rPr>
        <w:t>o</w:t>
      </w:r>
      <w:r w:rsidR="00A00FCC">
        <w:rPr>
          <w:rFonts w:ascii="Arial" w:hAnsi="Arial" w:cs="Arial"/>
          <w:b/>
          <w:bCs/>
          <w:sz w:val="22"/>
          <w:szCs w:val="22"/>
        </w:rPr>
        <w:t xml:space="preserve">, </w:t>
      </w:r>
      <w:r w:rsidR="00A7037D">
        <w:rPr>
          <w:rFonts w:ascii="Arial" w:hAnsi="Arial" w:cs="Arial"/>
          <w:sz w:val="22"/>
          <w:szCs w:val="22"/>
        </w:rPr>
        <w:t xml:space="preserve"> </w:t>
      </w:r>
      <w:r w:rsidRPr="006A731F">
        <w:rPr>
          <w:rFonts w:ascii="Arial" w:hAnsi="Arial" w:cs="Arial"/>
          <w:sz w:val="22"/>
          <w:szCs w:val="22"/>
        </w:rPr>
        <w:t>se odkládají</w:t>
      </w:r>
      <w:r w:rsidR="006A731F" w:rsidRPr="006A731F">
        <w:rPr>
          <w:rFonts w:ascii="Arial" w:hAnsi="Arial" w:cs="Arial"/>
          <w:sz w:val="22"/>
          <w:szCs w:val="22"/>
        </w:rPr>
        <w:t xml:space="preserve"> </w:t>
      </w:r>
      <w:r w:rsidR="00A7037D">
        <w:rPr>
          <w:rFonts w:ascii="Arial" w:hAnsi="Arial" w:cs="Arial"/>
          <w:sz w:val="22"/>
          <w:szCs w:val="22"/>
        </w:rPr>
        <w:t>ve dnech  svozu  jednotlivých složek dle harmonogram</w:t>
      </w:r>
      <w:r w:rsidR="005E058E">
        <w:rPr>
          <w:rFonts w:ascii="Arial" w:hAnsi="Arial" w:cs="Arial"/>
          <w:sz w:val="22"/>
          <w:szCs w:val="22"/>
        </w:rPr>
        <w:t xml:space="preserve">u </w:t>
      </w:r>
      <w:r w:rsidR="004231AB">
        <w:rPr>
          <w:rFonts w:ascii="Arial" w:hAnsi="Arial" w:cs="Arial"/>
          <w:sz w:val="22"/>
          <w:szCs w:val="22"/>
        </w:rPr>
        <w:t xml:space="preserve">svozu </w:t>
      </w:r>
      <w:r w:rsidR="005E058E">
        <w:rPr>
          <w:rFonts w:ascii="Arial" w:hAnsi="Arial" w:cs="Arial"/>
          <w:sz w:val="22"/>
          <w:szCs w:val="22"/>
        </w:rPr>
        <w:t xml:space="preserve">zveřejněného ve zpravodaji a </w:t>
      </w:r>
      <w:r w:rsidR="00A7037D">
        <w:rPr>
          <w:rFonts w:ascii="Arial" w:hAnsi="Arial" w:cs="Arial"/>
          <w:sz w:val="22"/>
          <w:szCs w:val="22"/>
        </w:rPr>
        <w:t>na webových stránkách obce</w:t>
      </w:r>
      <w:r w:rsidR="00A7037D" w:rsidRPr="006A731F">
        <w:rPr>
          <w:rFonts w:ascii="Arial" w:hAnsi="Arial" w:cs="Arial"/>
          <w:sz w:val="22"/>
          <w:szCs w:val="22"/>
        </w:rPr>
        <w:t xml:space="preserve"> </w:t>
      </w:r>
      <w:r w:rsidR="006A731F" w:rsidRPr="006A731F">
        <w:rPr>
          <w:rFonts w:ascii="Arial" w:hAnsi="Arial" w:cs="Arial"/>
          <w:sz w:val="22"/>
          <w:szCs w:val="22"/>
        </w:rPr>
        <w:t>k veřejně přístupné</w:t>
      </w:r>
      <w:r w:rsidR="0022754F">
        <w:rPr>
          <w:rFonts w:ascii="Arial" w:hAnsi="Arial" w:cs="Arial"/>
          <w:sz w:val="22"/>
          <w:szCs w:val="22"/>
        </w:rPr>
        <w:t xml:space="preserve"> místní</w:t>
      </w:r>
      <w:r w:rsidR="006A731F" w:rsidRPr="006A731F">
        <w:rPr>
          <w:rFonts w:ascii="Arial" w:hAnsi="Arial" w:cs="Arial"/>
          <w:sz w:val="22"/>
          <w:szCs w:val="22"/>
        </w:rPr>
        <w:t xml:space="preserve"> komunikaci</w:t>
      </w:r>
      <w:r w:rsidR="004231AB">
        <w:rPr>
          <w:rFonts w:ascii="Arial" w:hAnsi="Arial" w:cs="Arial"/>
          <w:sz w:val="22"/>
          <w:szCs w:val="22"/>
        </w:rPr>
        <w:t xml:space="preserve"> u jednotlivých nemovitých věcí.</w:t>
      </w:r>
      <w:r w:rsidR="006A731F">
        <w:rPr>
          <w:rFonts w:ascii="Arial" w:hAnsi="Arial" w:cs="Arial"/>
          <w:sz w:val="22"/>
          <w:szCs w:val="22"/>
        </w:rPr>
        <w:t xml:space="preserve"> </w:t>
      </w:r>
      <w:r w:rsidR="00A7037D">
        <w:rPr>
          <w:rFonts w:ascii="Arial" w:hAnsi="Arial" w:cs="Arial"/>
          <w:sz w:val="22"/>
          <w:szCs w:val="22"/>
        </w:rPr>
        <w:t xml:space="preserve"> </w:t>
      </w:r>
      <w:r w:rsidR="00A74900">
        <w:rPr>
          <w:rFonts w:ascii="Arial" w:hAnsi="Arial" w:cs="Arial"/>
          <w:sz w:val="22"/>
          <w:szCs w:val="22"/>
        </w:rPr>
        <w:t>P</w:t>
      </w:r>
      <w:r w:rsidR="0022754F">
        <w:rPr>
          <w:rFonts w:ascii="Arial" w:hAnsi="Arial" w:cs="Arial"/>
          <w:sz w:val="22"/>
          <w:szCs w:val="22"/>
        </w:rPr>
        <w:t xml:space="preserve">ro těžko přístupné, odlehlé lokality  a </w:t>
      </w:r>
      <w:r w:rsidR="004231AB">
        <w:rPr>
          <w:rFonts w:ascii="Arial" w:hAnsi="Arial" w:cs="Arial"/>
          <w:sz w:val="22"/>
          <w:szCs w:val="22"/>
        </w:rPr>
        <w:t>nemovité věci</w:t>
      </w:r>
      <w:r w:rsidR="0022754F">
        <w:rPr>
          <w:rFonts w:ascii="Arial" w:hAnsi="Arial" w:cs="Arial"/>
          <w:sz w:val="22"/>
          <w:szCs w:val="22"/>
        </w:rPr>
        <w:t xml:space="preserve"> jsou místa  uveden</w:t>
      </w:r>
      <w:r w:rsidR="004231AB">
        <w:rPr>
          <w:rFonts w:ascii="Arial" w:hAnsi="Arial" w:cs="Arial"/>
          <w:sz w:val="22"/>
          <w:szCs w:val="22"/>
        </w:rPr>
        <w:t>a</w:t>
      </w:r>
      <w:r w:rsidR="0022754F">
        <w:rPr>
          <w:rFonts w:ascii="Arial" w:hAnsi="Arial" w:cs="Arial"/>
          <w:sz w:val="22"/>
          <w:szCs w:val="22"/>
        </w:rPr>
        <w:t xml:space="preserve"> v příloze </w:t>
      </w:r>
      <w:proofErr w:type="gramStart"/>
      <w:r w:rsidR="0022754F">
        <w:rPr>
          <w:rFonts w:ascii="Arial" w:hAnsi="Arial" w:cs="Arial"/>
          <w:sz w:val="22"/>
          <w:szCs w:val="22"/>
        </w:rPr>
        <w:t>č.1 této</w:t>
      </w:r>
      <w:proofErr w:type="gramEnd"/>
      <w:r w:rsidR="0022754F">
        <w:rPr>
          <w:rFonts w:ascii="Arial" w:hAnsi="Arial" w:cs="Arial"/>
          <w:sz w:val="22"/>
          <w:szCs w:val="22"/>
        </w:rPr>
        <w:t xml:space="preserve"> vyhlášky.</w:t>
      </w:r>
    </w:p>
    <w:p w:rsidR="00073575" w:rsidRPr="00073575" w:rsidRDefault="00073575" w:rsidP="00073575">
      <w:pPr>
        <w:jc w:val="both"/>
      </w:pPr>
    </w:p>
    <w:p w:rsidR="00612FF6" w:rsidRPr="005E058E" w:rsidRDefault="00612FF6" w:rsidP="003A0DB1">
      <w:pPr>
        <w:numPr>
          <w:ilvl w:val="0"/>
          <w:numId w:val="4"/>
        </w:numPr>
        <w:jc w:val="both"/>
      </w:pPr>
      <w:r w:rsidRPr="00612FF6">
        <w:rPr>
          <w:rFonts w:ascii="Arial" w:hAnsi="Arial" w:cs="Arial"/>
          <w:sz w:val="22"/>
          <w:szCs w:val="22"/>
        </w:rPr>
        <w:lastRenderedPageBreak/>
        <w:t xml:space="preserve">Kovy lze </w:t>
      </w:r>
      <w:r w:rsidR="00073575">
        <w:rPr>
          <w:rFonts w:ascii="Arial" w:hAnsi="Arial" w:cs="Arial"/>
          <w:sz w:val="22"/>
          <w:szCs w:val="22"/>
        </w:rPr>
        <w:t xml:space="preserve">také </w:t>
      </w:r>
      <w:r w:rsidRPr="00612FF6">
        <w:rPr>
          <w:rFonts w:ascii="Arial" w:hAnsi="Arial" w:cs="Arial"/>
          <w:sz w:val="22"/>
          <w:szCs w:val="22"/>
        </w:rPr>
        <w:t xml:space="preserve">odevzdávat při </w:t>
      </w:r>
      <w:r w:rsidR="00A74900">
        <w:rPr>
          <w:rFonts w:ascii="Arial" w:hAnsi="Arial" w:cs="Arial"/>
          <w:sz w:val="22"/>
          <w:szCs w:val="22"/>
        </w:rPr>
        <w:t>organ</w:t>
      </w:r>
      <w:r w:rsidR="005E058E">
        <w:rPr>
          <w:rFonts w:ascii="Arial" w:hAnsi="Arial" w:cs="Arial"/>
          <w:sz w:val="22"/>
          <w:szCs w:val="22"/>
        </w:rPr>
        <w:t>izovaném s</w:t>
      </w:r>
      <w:r w:rsidR="00A74900">
        <w:rPr>
          <w:rFonts w:ascii="Arial" w:hAnsi="Arial" w:cs="Arial"/>
          <w:sz w:val="22"/>
          <w:szCs w:val="22"/>
        </w:rPr>
        <w:t xml:space="preserve">běru </w:t>
      </w:r>
      <w:r w:rsidRPr="00612FF6">
        <w:rPr>
          <w:rFonts w:ascii="Arial" w:hAnsi="Arial" w:cs="Arial"/>
          <w:sz w:val="22"/>
          <w:szCs w:val="22"/>
        </w:rPr>
        <w:t>jedenkr</w:t>
      </w:r>
      <w:r w:rsidR="008D04C3">
        <w:rPr>
          <w:rFonts w:ascii="Arial" w:hAnsi="Arial" w:cs="Arial"/>
          <w:sz w:val="22"/>
          <w:szCs w:val="22"/>
        </w:rPr>
        <w:t xml:space="preserve">át </w:t>
      </w:r>
      <w:r w:rsidR="008D04C3" w:rsidRPr="005E058E">
        <w:rPr>
          <w:rFonts w:ascii="Arial" w:hAnsi="Arial" w:cs="Arial"/>
          <w:sz w:val="22"/>
          <w:szCs w:val="22"/>
        </w:rPr>
        <w:t>ročně</w:t>
      </w:r>
      <w:r w:rsidR="005E058E">
        <w:rPr>
          <w:rFonts w:ascii="Arial" w:hAnsi="Arial" w:cs="Arial"/>
          <w:sz w:val="22"/>
          <w:szCs w:val="22"/>
        </w:rPr>
        <w:t>.</w:t>
      </w:r>
      <w:r w:rsidRPr="00612FF6">
        <w:rPr>
          <w:rFonts w:ascii="Arial" w:hAnsi="Arial" w:cs="Arial"/>
          <w:sz w:val="22"/>
          <w:szCs w:val="22"/>
        </w:rPr>
        <w:t xml:space="preserve"> </w:t>
      </w:r>
      <w:r w:rsidR="005E058E">
        <w:rPr>
          <w:rFonts w:ascii="Arial" w:hAnsi="Arial" w:cs="Arial"/>
          <w:sz w:val="22"/>
          <w:szCs w:val="22"/>
        </w:rPr>
        <w:t>I</w:t>
      </w:r>
      <w:r w:rsidRPr="005E058E">
        <w:rPr>
          <w:rFonts w:ascii="Arial" w:hAnsi="Arial" w:cs="Arial"/>
          <w:sz w:val="22"/>
          <w:szCs w:val="22"/>
        </w:rPr>
        <w:t>nf</w:t>
      </w:r>
      <w:r w:rsidR="007B054A" w:rsidRPr="005E058E">
        <w:rPr>
          <w:rFonts w:ascii="Arial" w:hAnsi="Arial" w:cs="Arial"/>
          <w:sz w:val="22"/>
          <w:szCs w:val="22"/>
        </w:rPr>
        <w:t>or</w:t>
      </w:r>
      <w:r w:rsidRPr="005E058E">
        <w:rPr>
          <w:rFonts w:ascii="Arial" w:hAnsi="Arial" w:cs="Arial"/>
          <w:sz w:val="22"/>
          <w:szCs w:val="22"/>
        </w:rPr>
        <w:t xml:space="preserve">mace o termínu </w:t>
      </w:r>
      <w:r w:rsidR="00A74900" w:rsidRPr="005E058E">
        <w:rPr>
          <w:rFonts w:ascii="Arial" w:hAnsi="Arial" w:cs="Arial"/>
          <w:sz w:val="22"/>
          <w:szCs w:val="22"/>
        </w:rPr>
        <w:t xml:space="preserve">a místech </w:t>
      </w:r>
      <w:r w:rsidRPr="005E058E">
        <w:rPr>
          <w:rFonts w:ascii="Arial" w:hAnsi="Arial" w:cs="Arial"/>
          <w:sz w:val="22"/>
          <w:szCs w:val="22"/>
        </w:rPr>
        <w:t xml:space="preserve">sběru kovů jsou </w:t>
      </w:r>
      <w:r w:rsidR="00010E4F">
        <w:rPr>
          <w:rFonts w:ascii="Arial" w:hAnsi="Arial" w:cs="Arial"/>
          <w:sz w:val="22"/>
          <w:szCs w:val="22"/>
        </w:rPr>
        <w:t xml:space="preserve">zveřejněny </w:t>
      </w:r>
      <w:r w:rsidR="007B054A" w:rsidRPr="005E058E">
        <w:rPr>
          <w:rFonts w:ascii="Arial" w:hAnsi="Arial" w:cs="Arial"/>
          <w:sz w:val="22"/>
          <w:szCs w:val="22"/>
        </w:rPr>
        <w:t>n</w:t>
      </w:r>
      <w:r w:rsidR="008D04C3" w:rsidRPr="005E058E">
        <w:rPr>
          <w:rFonts w:ascii="Arial" w:hAnsi="Arial" w:cs="Arial"/>
          <w:sz w:val="22"/>
          <w:szCs w:val="22"/>
        </w:rPr>
        <w:t>a webových stránkách obce Lužná</w:t>
      </w:r>
      <w:r w:rsidR="007B054A" w:rsidRPr="005E058E">
        <w:rPr>
          <w:rFonts w:ascii="Arial" w:hAnsi="Arial" w:cs="Arial"/>
          <w:sz w:val="22"/>
          <w:szCs w:val="22"/>
        </w:rPr>
        <w:t xml:space="preserve">, </w:t>
      </w:r>
      <w:r w:rsidR="005E058E">
        <w:rPr>
          <w:rFonts w:ascii="Arial" w:hAnsi="Arial" w:cs="Arial"/>
          <w:sz w:val="22"/>
          <w:szCs w:val="22"/>
        </w:rPr>
        <w:t>v místním rozhlase</w:t>
      </w:r>
      <w:r w:rsidR="00073575">
        <w:rPr>
          <w:rFonts w:ascii="Arial" w:hAnsi="Arial" w:cs="Arial"/>
          <w:sz w:val="22"/>
          <w:szCs w:val="22"/>
        </w:rPr>
        <w:t xml:space="preserve"> a v</w:t>
      </w:r>
      <w:r w:rsidR="007B054A" w:rsidRPr="005E05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054A" w:rsidRPr="005E058E">
        <w:rPr>
          <w:rFonts w:ascii="Arial" w:hAnsi="Arial" w:cs="Arial"/>
          <w:sz w:val="22"/>
          <w:szCs w:val="22"/>
        </w:rPr>
        <w:t>Luženském</w:t>
      </w:r>
      <w:proofErr w:type="spellEnd"/>
      <w:r w:rsidR="007B054A" w:rsidRPr="005E058E">
        <w:rPr>
          <w:rFonts w:ascii="Arial" w:hAnsi="Arial" w:cs="Arial"/>
          <w:sz w:val="22"/>
          <w:szCs w:val="22"/>
        </w:rPr>
        <w:t xml:space="preserve"> zpravodaji.</w:t>
      </w:r>
    </w:p>
    <w:p w:rsidR="006A731F" w:rsidRPr="005E058E" w:rsidRDefault="006A731F" w:rsidP="006A731F">
      <w:pPr>
        <w:ind w:left="360"/>
        <w:jc w:val="both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073575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D0891">
        <w:rPr>
          <w:rFonts w:ascii="Arial" w:hAnsi="Arial" w:cs="Arial"/>
          <w:sz w:val="22"/>
          <w:szCs w:val="22"/>
        </w:rPr>
        <w:t>S</w:t>
      </w:r>
      <w:r w:rsidR="0024722A" w:rsidRPr="003D0891">
        <w:rPr>
          <w:rFonts w:ascii="Arial" w:hAnsi="Arial" w:cs="Arial"/>
          <w:sz w:val="22"/>
          <w:szCs w:val="22"/>
        </w:rPr>
        <w:t>voz</w:t>
      </w:r>
      <w:r w:rsidR="00A94551" w:rsidRPr="003D089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D0891">
        <w:rPr>
          <w:rFonts w:ascii="Arial" w:hAnsi="Arial" w:cs="Arial"/>
          <w:sz w:val="22"/>
          <w:szCs w:val="22"/>
        </w:rPr>
        <w:t xml:space="preserve"> odpad</w:t>
      </w:r>
      <w:r w:rsidR="00A94551" w:rsidRPr="003D0891">
        <w:rPr>
          <w:rFonts w:ascii="Arial" w:hAnsi="Arial" w:cs="Arial"/>
          <w:sz w:val="22"/>
          <w:szCs w:val="22"/>
        </w:rPr>
        <w:t>u</w:t>
      </w:r>
      <w:r w:rsidR="001078B1" w:rsidRPr="003D0891">
        <w:rPr>
          <w:rFonts w:ascii="Arial" w:hAnsi="Arial" w:cs="Arial"/>
          <w:sz w:val="22"/>
          <w:szCs w:val="22"/>
        </w:rPr>
        <w:t xml:space="preserve"> </w:t>
      </w:r>
      <w:r w:rsidR="0024722A" w:rsidRPr="003D0891">
        <w:rPr>
          <w:rFonts w:ascii="Arial" w:hAnsi="Arial" w:cs="Arial"/>
          <w:sz w:val="22"/>
          <w:szCs w:val="22"/>
        </w:rPr>
        <w:t>je zajišťován</w:t>
      </w:r>
      <w:r w:rsidR="00A94551" w:rsidRPr="003D0891">
        <w:rPr>
          <w:rFonts w:ascii="Arial" w:hAnsi="Arial" w:cs="Arial"/>
          <w:sz w:val="22"/>
          <w:szCs w:val="22"/>
        </w:rPr>
        <w:t xml:space="preserve"> </w:t>
      </w:r>
      <w:r w:rsidR="00A94551" w:rsidRPr="003D0891">
        <w:rPr>
          <w:rFonts w:ascii="Arial" w:hAnsi="Arial" w:cs="Arial"/>
          <w:iCs/>
          <w:sz w:val="22"/>
          <w:szCs w:val="22"/>
        </w:rPr>
        <w:t>dvakrát ročně</w:t>
      </w:r>
      <w:r w:rsidR="0024722A" w:rsidRPr="003D089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D0891">
        <w:rPr>
          <w:rFonts w:ascii="Arial" w:hAnsi="Arial" w:cs="Arial"/>
          <w:sz w:val="22"/>
          <w:szCs w:val="22"/>
        </w:rPr>
        <w:t>svozu</w:t>
      </w:r>
      <w:r w:rsidR="0024722A" w:rsidRPr="003D0891">
        <w:rPr>
          <w:rFonts w:ascii="Arial" w:hAnsi="Arial" w:cs="Arial"/>
          <w:sz w:val="22"/>
          <w:szCs w:val="22"/>
        </w:rPr>
        <w:t xml:space="preserve"> jsou zveřejňovány </w:t>
      </w:r>
      <w:r w:rsidR="003D0891" w:rsidRPr="003D0891">
        <w:rPr>
          <w:rFonts w:ascii="Arial" w:hAnsi="Arial" w:cs="Arial"/>
          <w:sz w:val="22"/>
          <w:szCs w:val="22"/>
        </w:rPr>
        <w:t xml:space="preserve">na webových stránkách obce, v místním rozhlase, </w:t>
      </w:r>
      <w:proofErr w:type="spellStart"/>
      <w:r w:rsidR="003D0891" w:rsidRPr="003D0891">
        <w:rPr>
          <w:rFonts w:ascii="Arial" w:hAnsi="Arial" w:cs="Arial"/>
          <w:sz w:val="22"/>
          <w:szCs w:val="22"/>
        </w:rPr>
        <w:t>Luženském</w:t>
      </w:r>
      <w:proofErr w:type="spellEnd"/>
      <w:r w:rsidR="003D0891" w:rsidRPr="003D0891">
        <w:rPr>
          <w:rFonts w:ascii="Arial" w:hAnsi="Arial" w:cs="Arial"/>
          <w:sz w:val="22"/>
          <w:szCs w:val="22"/>
        </w:rPr>
        <w:t xml:space="preserve"> </w:t>
      </w:r>
      <w:r w:rsidR="003D0891">
        <w:rPr>
          <w:rFonts w:ascii="Arial" w:hAnsi="Arial" w:cs="Arial"/>
          <w:sz w:val="22"/>
          <w:szCs w:val="22"/>
        </w:rPr>
        <w:t>zpravodaji.</w:t>
      </w:r>
    </w:p>
    <w:p w:rsidR="007B054A" w:rsidRDefault="007B054A" w:rsidP="007B054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073575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73575" w:rsidRPr="00073575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D0891">
        <w:rPr>
          <w:rFonts w:ascii="Arial" w:hAnsi="Arial" w:cs="Arial"/>
          <w:sz w:val="22"/>
          <w:szCs w:val="22"/>
        </w:rPr>
        <w:t>S</w:t>
      </w:r>
      <w:r w:rsidR="000F645D" w:rsidRPr="003D0891">
        <w:rPr>
          <w:rFonts w:ascii="Arial" w:hAnsi="Arial" w:cs="Arial"/>
          <w:sz w:val="22"/>
          <w:szCs w:val="22"/>
        </w:rPr>
        <w:t xml:space="preserve">voz objemného odpadu je zajišťován </w:t>
      </w:r>
      <w:r w:rsidR="003D0891" w:rsidRPr="003D0891">
        <w:rPr>
          <w:rFonts w:ascii="Arial" w:hAnsi="Arial" w:cs="Arial"/>
          <w:sz w:val="22"/>
          <w:szCs w:val="22"/>
        </w:rPr>
        <w:t>dvakrát ročně</w:t>
      </w:r>
      <w:r w:rsidR="000F645D" w:rsidRPr="003D0891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3D0891">
        <w:rPr>
          <w:rFonts w:ascii="Arial" w:hAnsi="Arial" w:cs="Arial"/>
          <w:sz w:val="22"/>
          <w:szCs w:val="22"/>
        </w:rPr>
        <w:t>svozu</w:t>
      </w:r>
      <w:r w:rsidR="000F645D" w:rsidRPr="003D0891">
        <w:rPr>
          <w:rFonts w:ascii="Arial" w:hAnsi="Arial" w:cs="Arial"/>
          <w:sz w:val="22"/>
          <w:szCs w:val="22"/>
        </w:rPr>
        <w:t xml:space="preserve"> jsou zveřejňovány </w:t>
      </w:r>
      <w:r w:rsidR="003D0891" w:rsidRPr="003D0891">
        <w:rPr>
          <w:rFonts w:ascii="Arial" w:hAnsi="Arial" w:cs="Arial"/>
          <w:sz w:val="22"/>
          <w:szCs w:val="22"/>
        </w:rPr>
        <w:t>na webových stránkách obce, v místním rozhlase</w:t>
      </w:r>
      <w:r w:rsidR="00073575">
        <w:rPr>
          <w:rFonts w:ascii="Arial" w:hAnsi="Arial" w:cs="Arial"/>
          <w:sz w:val="22"/>
          <w:szCs w:val="22"/>
        </w:rPr>
        <w:t xml:space="preserve"> a v</w:t>
      </w:r>
      <w:r w:rsidR="003D0891" w:rsidRPr="003D08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0891" w:rsidRPr="003D0891">
        <w:rPr>
          <w:rFonts w:ascii="Arial" w:hAnsi="Arial" w:cs="Arial"/>
          <w:sz w:val="22"/>
          <w:szCs w:val="22"/>
        </w:rPr>
        <w:t>Luženském</w:t>
      </w:r>
      <w:proofErr w:type="spellEnd"/>
      <w:r w:rsidR="003D0891" w:rsidRPr="003D0891">
        <w:rPr>
          <w:rFonts w:ascii="Arial" w:hAnsi="Arial" w:cs="Arial"/>
          <w:sz w:val="22"/>
          <w:szCs w:val="22"/>
        </w:rPr>
        <w:t xml:space="preserve"> zpravodaji.</w:t>
      </w:r>
    </w:p>
    <w:p w:rsidR="00073575" w:rsidRPr="00073575" w:rsidRDefault="00073575" w:rsidP="00073575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07357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422727" w:rsidRPr="00073575" w:rsidRDefault="00422727" w:rsidP="00422727">
      <w:pPr>
        <w:widowControl w:val="0"/>
        <w:jc w:val="both"/>
        <w:rPr>
          <w:rFonts w:ascii="Arial" w:hAnsi="Arial" w:cs="Arial"/>
          <w:color w:val="00B0F0"/>
          <w:sz w:val="22"/>
          <w:szCs w:val="22"/>
        </w:rPr>
      </w:pPr>
      <w:r w:rsidRPr="00073575">
        <w:rPr>
          <w:rFonts w:ascii="Arial" w:hAnsi="Arial" w:cs="Arial"/>
          <w:sz w:val="22"/>
          <w:szCs w:val="22"/>
        </w:rPr>
        <w:t xml:space="preserve">1)   </w:t>
      </w:r>
      <w:r w:rsidR="0025354B" w:rsidRPr="0007357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73575">
        <w:rPr>
          <w:rFonts w:ascii="Arial" w:hAnsi="Arial" w:cs="Arial"/>
          <w:sz w:val="22"/>
          <w:szCs w:val="22"/>
        </w:rPr>
        <w:t xml:space="preserve">odkládá </w:t>
      </w:r>
      <w:r w:rsidR="0025354B" w:rsidRPr="00073575">
        <w:rPr>
          <w:rFonts w:ascii="Arial" w:hAnsi="Arial" w:cs="Arial"/>
          <w:sz w:val="22"/>
          <w:szCs w:val="22"/>
        </w:rPr>
        <w:t xml:space="preserve">do sběrných nádob. Pro účely této vyhlášky se </w:t>
      </w:r>
    </w:p>
    <w:p w:rsidR="003D0891" w:rsidRPr="00073575" w:rsidRDefault="0025354B" w:rsidP="00422727">
      <w:pPr>
        <w:widowControl w:val="0"/>
        <w:ind w:firstLine="360"/>
        <w:jc w:val="both"/>
        <w:rPr>
          <w:rFonts w:ascii="Arial" w:hAnsi="Arial" w:cs="Arial"/>
          <w:color w:val="00B0F0"/>
          <w:sz w:val="22"/>
          <w:szCs w:val="22"/>
        </w:rPr>
      </w:pPr>
      <w:r w:rsidRPr="00073575">
        <w:rPr>
          <w:rFonts w:ascii="Arial" w:hAnsi="Arial" w:cs="Arial"/>
          <w:sz w:val="22"/>
          <w:szCs w:val="22"/>
        </w:rPr>
        <w:t>sběrnými nádobami rozumějí</w:t>
      </w:r>
      <w:r w:rsidRPr="00073575">
        <w:rPr>
          <w:rFonts w:ascii="Arial" w:hAnsi="Arial" w:cs="Arial"/>
          <w:color w:val="00B0F0"/>
          <w:sz w:val="22"/>
          <w:szCs w:val="22"/>
        </w:rPr>
        <w:t>:</w:t>
      </w:r>
      <w:r w:rsidR="00D736CB" w:rsidRPr="00073575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CD7453" w:rsidRPr="00CD7453" w:rsidRDefault="00CD7453" w:rsidP="00CD7453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73575">
        <w:rPr>
          <w:rFonts w:ascii="Arial" w:hAnsi="Arial" w:cs="Arial"/>
          <w:bCs/>
          <w:sz w:val="22"/>
          <w:szCs w:val="22"/>
        </w:rPr>
        <w:t>P</w:t>
      </w:r>
      <w:r w:rsidR="005F0210" w:rsidRPr="00073575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D7453">
        <w:rPr>
          <w:rFonts w:ascii="Arial" w:hAnsi="Arial" w:cs="Arial"/>
          <w:sz w:val="22"/>
          <w:szCs w:val="22"/>
        </w:rPr>
        <w:t xml:space="preserve"> kovové nebo plastové o objemu 110, 120 a 240 l,</w:t>
      </w:r>
    </w:p>
    <w:p w:rsidR="0025354B" w:rsidRPr="00073575" w:rsidRDefault="003D089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73575">
        <w:rPr>
          <w:rFonts w:ascii="Arial" w:hAnsi="Arial" w:cs="Arial"/>
          <w:bCs/>
          <w:sz w:val="22"/>
          <w:szCs w:val="22"/>
        </w:rPr>
        <w:t xml:space="preserve">černé </w:t>
      </w:r>
      <w:r w:rsidR="005F0210" w:rsidRPr="00073575">
        <w:rPr>
          <w:rFonts w:ascii="Arial" w:hAnsi="Arial" w:cs="Arial"/>
          <w:bCs/>
          <w:sz w:val="22"/>
          <w:szCs w:val="22"/>
        </w:rPr>
        <w:t>igelitové pytle</w:t>
      </w:r>
      <w:r w:rsidR="00CD7453">
        <w:rPr>
          <w:rFonts w:ascii="Arial" w:hAnsi="Arial" w:cs="Arial"/>
          <w:bCs/>
          <w:sz w:val="22"/>
          <w:szCs w:val="22"/>
        </w:rPr>
        <w:t xml:space="preserve"> </w:t>
      </w:r>
      <w:r w:rsidR="00CD7453">
        <w:rPr>
          <w:rFonts w:ascii="Arial" w:hAnsi="Arial" w:cs="Arial"/>
          <w:sz w:val="22"/>
          <w:szCs w:val="22"/>
        </w:rPr>
        <w:t>o rozměru 100*70 cm a minimální tloušťce 0,07 mm</w:t>
      </w:r>
      <w:r w:rsidR="00EC04F6">
        <w:rPr>
          <w:rFonts w:ascii="Arial" w:hAnsi="Arial" w:cs="Arial"/>
          <w:sz w:val="22"/>
          <w:szCs w:val="22"/>
        </w:rPr>
        <w:t>,</w:t>
      </w:r>
    </w:p>
    <w:p w:rsidR="0025354B" w:rsidRPr="00073575" w:rsidRDefault="003D089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73575">
        <w:rPr>
          <w:rFonts w:ascii="Arial" w:hAnsi="Arial" w:cs="Arial"/>
          <w:sz w:val="22"/>
          <w:szCs w:val="22"/>
        </w:rPr>
        <w:t xml:space="preserve">sběrné nádoby </w:t>
      </w:r>
      <w:r w:rsidR="0025354B" w:rsidRPr="00073575">
        <w:rPr>
          <w:rFonts w:ascii="Arial" w:hAnsi="Arial" w:cs="Arial"/>
          <w:sz w:val="22"/>
          <w:szCs w:val="22"/>
        </w:rPr>
        <w:t xml:space="preserve"> </w:t>
      </w:r>
      <w:r w:rsidR="00CD7453">
        <w:rPr>
          <w:rFonts w:ascii="Arial" w:hAnsi="Arial" w:cs="Arial"/>
          <w:sz w:val="22"/>
          <w:szCs w:val="22"/>
        </w:rPr>
        <w:t>plastové kontejnery o objemu 1 100 l</w:t>
      </w:r>
      <w:r w:rsidR="00EC04F6">
        <w:rPr>
          <w:rFonts w:ascii="Arial" w:hAnsi="Arial" w:cs="Arial"/>
          <w:sz w:val="22"/>
          <w:szCs w:val="22"/>
        </w:rPr>
        <w:t>,</w:t>
      </w:r>
    </w:p>
    <w:p w:rsidR="00422727" w:rsidRPr="0007357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073575">
        <w:rPr>
          <w:rFonts w:ascii="Arial" w:hAnsi="Arial" w:cs="Arial"/>
          <w:sz w:val="22"/>
          <w:szCs w:val="22"/>
        </w:rPr>
        <w:t>odpadkové koše</w:t>
      </w:r>
      <w:r w:rsidR="0025354B" w:rsidRPr="00073575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422727" w:rsidRPr="00073575">
        <w:rPr>
          <w:rFonts w:ascii="Arial" w:hAnsi="Arial" w:cs="Arial"/>
          <w:sz w:val="22"/>
          <w:szCs w:val="22"/>
        </w:rPr>
        <w:t xml:space="preserve">  </w:t>
      </w:r>
    </w:p>
    <w:p w:rsidR="00CF5BE8" w:rsidRPr="00073575" w:rsidRDefault="00422727" w:rsidP="00422727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073575">
        <w:rPr>
          <w:rFonts w:ascii="Arial" w:hAnsi="Arial" w:cs="Arial"/>
          <w:sz w:val="22"/>
          <w:szCs w:val="22"/>
        </w:rPr>
        <w:t xml:space="preserve">    </w:t>
      </w:r>
      <w:r w:rsidR="0025354B" w:rsidRPr="00073575">
        <w:rPr>
          <w:rFonts w:ascii="Arial" w:hAnsi="Arial" w:cs="Arial"/>
          <w:sz w:val="22"/>
          <w:szCs w:val="22"/>
        </w:rPr>
        <w:t>odkládání drobného směsného komunálního odpadu</w:t>
      </w:r>
      <w:r w:rsidR="00073575" w:rsidRPr="00073575">
        <w:rPr>
          <w:rFonts w:ascii="Arial" w:hAnsi="Arial" w:cs="Arial"/>
          <w:sz w:val="22"/>
          <w:szCs w:val="22"/>
        </w:rPr>
        <w:t>.</w:t>
      </w:r>
    </w:p>
    <w:p w:rsidR="003D0891" w:rsidRDefault="003D0891" w:rsidP="003D089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Default="00422727" w:rsidP="00010E4F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010E4F">
        <w:rPr>
          <w:rFonts w:ascii="Arial" w:hAnsi="Arial" w:cs="Arial"/>
          <w:sz w:val="22"/>
          <w:szCs w:val="22"/>
        </w:rPr>
        <w:tab/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</w:t>
      </w:r>
      <w:r w:rsidR="00010E4F">
        <w:rPr>
          <w:rFonts w:ascii="Arial" w:hAnsi="Arial" w:cs="Arial"/>
          <w:sz w:val="22"/>
          <w:szCs w:val="22"/>
        </w:rPr>
        <w:t xml:space="preserve"> </w:t>
      </w:r>
      <w:r w:rsidR="00010E4F">
        <w:rPr>
          <w:rFonts w:ascii="Arial" w:hAnsi="Arial" w:cs="Arial"/>
          <w:sz w:val="22"/>
          <w:szCs w:val="22"/>
        </w:rPr>
        <w:br/>
      </w:r>
      <w:r w:rsidR="00CF5BE8" w:rsidRPr="009743BA">
        <w:rPr>
          <w:rFonts w:ascii="Arial" w:hAnsi="Arial" w:cs="Arial"/>
          <w:sz w:val="22"/>
          <w:szCs w:val="22"/>
        </w:rPr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:rsidR="00422727" w:rsidRDefault="00422727" w:rsidP="005A6F13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3)</w:t>
      </w:r>
      <w:r w:rsidR="00010E4F">
        <w:rPr>
          <w:rFonts w:ascii="Arial" w:hAnsi="Arial" w:cs="Arial"/>
          <w:sz w:val="22"/>
          <w:szCs w:val="22"/>
        </w:rPr>
        <w:t xml:space="preserve">    </w:t>
      </w:r>
      <w:r w:rsidR="008D04C3">
        <w:rPr>
          <w:rFonts w:ascii="Arial" w:hAnsi="Arial" w:cs="Arial"/>
          <w:sz w:val="22"/>
          <w:szCs w:val="22"/>
        </w:rPr>
        <w:t>Sběrné</w:t>
      </w:r>
      <w:proofErr w:type="gramEnd"/>
      <w:r w:rsidR="008D04C3">
        <w:rPr>
          <w:rFonts w:ascii="Arial" w:hAnsi="Arial" w:cs="Arial"/>
          <w:sz w:val="22"/>
          <w:szCs w:val="22"/>
        </w:rPr>
        <w:t xml:space="preserve"> nádoby </w:t>
      </w:r>
      <w:r w:rsidR="008D04C3" w:rsidRPr="008D04C3">
        <w:rPr>
          <w:rFonts w:ascii="Arial" w:hAnsi="Arial" w:cs="Arial"/>
          <w:sz w:val="22"/>
          <w:szCs w:val="22"/>
        </w:rPr>
        <w:t>s</w:t>
      </w:r>
      <w:r w:rsidR="008D04C3">
        <w:rPr>
          <w:rFonts w:ascii="Arial" w:hAnsi="Arial" w:cs="Arial"/>
          <w:sz w:val="22"/>
          <w:szCs w:val="22"/>
        </w:rPr>
        <w:t>e směsným komu</w:t>
      </w:r>
      <w:r w:rsidR="005E058E">
        <w:rPr>
          <w:rFonts w:ascii="Arial" w:hAnsi="Arial" w:cs="Arial"/>
          <w:sz w:val="22"/>
          <w:szCs w:val="22"/>
        </w:rPr>
        <w:t xml:space="preserve">nálním odpadem se odkládají ve dnech </w:t>
      </w:r>
      <w:r w:rsidR="008D04C3" w:rsidRPr="008D04C3"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 xml:space="preserve"> </w:t>
      </w:r>
    </w:p>
    <w:p w:rsidR="00422727" w:rsidRDefault="00010E4F" w:rsidP="00B45260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D04C3" w:rsidRPr="008D04C3">
        <w:rPr>
          <w:rFonts w:ascii="Arial" w:hAnsi="Arial" w:cs="Arial"/>
          <w:sz w:val="22"/>
          <w:szCs w:val="22"/>
        </w:rPr>
        <w:t>harmonogram</w:t>
      </w:r>
      <w:r w:rsidR="005E058E">
        <w:rPr>
          <w:rFonts w:ascii="Arial" w:hAnsi="Arial" w:cs="Arial"/>
          <w:sz w:val="22"/>
          <w:szCs w:val="22"/>
        </w:rPr>
        <w:t xml:space="preserve">u zveřejněného ve zpravodaji, </w:t>
      </w:r>
      <w:r w:rsidR="008D04C3" w:rsidRPr="008D04C3">
        <w:rPr>
          <w:rFonts w:ascii="Arial" w:hAnsi="Arial" w:cs="Arial"/>
          <w:sz w:val="22"/>
          <w:szCs w:val="22"/>
        </w:rPr>
        <w:t xml:space="preserve">na webových stránkách obce </w:t>
      </w:r>
      <w:r w:rsidR="00422727">
        <w:rPr>
          <w:rFonts w:ascii="Arial" w:hAnsi="Arial" w:cs="Arial"/>
          <w:sz w:val="22"/>
          <w:szCs w:val="22"/>
        </w:rPr>
        <w:t xml:space="preserve">u jednotlivých </w:t>
      </w:r>
      <w:r w:rsidR="00073575">
        <w:rPr>
          <w:rFonts w:ascii="Arial" w:hAnsi="Arial" w:cs="Arial"/>
          <w:sz w:val="22"/>
          <w:szCs w:val="22"/>
        </w:rPr>
        <w:t>nemovitých věcí a p</w:t>
      </w:r>
      <w:r w:rsidR="00422727">
        <w:rPr>
          <w:rFonts w:ascii="Arial" w:hAnsi="Arial" w:cs="Arial"/>
          <w:sz w:val="22"/>
          <w:szCs w:val="22"/>
        </w:rPr>
        <w:t xml:space="preserve">rovozoven </w:t>
      </w:r>
      <w:r w:rsidR="005E058E">
        <w:rPr>
          <w:rFonts w:ascii="Arial" w:hAnsi="Arial" w:cs="Arial"/>
          <w:sz w:val="22"/>
          <w:szCs w:val="22"/>
        </w:rPr>
        <w:t xml:space="preserve">nebo </w:t>
      </w:r>
      <w:r w:rsidR="005E058E" w:rsidRPr="00422727">
        <w:rPr>
          <w:rFonts w:ascii="Arial" w:hAnsi="Arial" w:cs="Arial"/>
          <w:sz w:val="22"/>
          <w:szCs w:val="22"/>
        </w:rPr>
        <w:t>n</w:t>
      </w:r>
      <w:r w:rsidR="008D04C3" w:rsidRPr="00422727">
        <w:rPr>
          <w:rFonts w:ascii="Arial" w:hAnsi="Arial" w:cs="Arial"/>
          <w:sz w:val="22"/>
          <w:szCs w:val="22"/>
        </w:rPr>
        <w:t>a stanoviště sběrných nádob</w:t>
      </w:r>
      <w:r w:rsidR="005E058E" w:rsidRPr="00422727">
        <w:rPr>
          <w:rFonts w:ascii="Arial" w:hAnsi="Arial" w:cs="Arial"/>
          <w:sz w:val="22"/>
          <w:szCs w:val="22"/>
        </w:rPr>
        <w:t xml:space="preserve"> </w:t>
      </w:r>
      <w:r w:rsidR="00422727" w:rsidRPr="00422727">
        <w:rPr>
          <w:rFonts w:ascii="Arial" w:hAnsi="Arial" w:cs="Arial"/>
          <w:sz w:val="22"/>
          <w:szCs w:val="22"/>
        </w:rPr>
        <w:t>pro třídě</w:t>
      </w:r>
      <w:r w:rsidR="00422727">
        <w:rPr>
          <w:rFonts w:ascii="Arial" w:hAnsi="Arial" w:cs="Arial"/>
          <w:sz w:val="22"/>
          <w:szCs w:val="22"/>
        </w:rPr>
        <w:t xml:space="preserve">ný </w:t>
      </w:r>
      <w:r w:rsidR="00422727" w:rsidRPr="00422727">
        <w:rPr>
          <w:rFonts w:ascii="Arial" w:hAnsi="Arial" w:cs="Arial"/>
          <w:sz w:val="22"/>
          <w:szCs w:val="22"/>
        </w:rPr>
        <w:t>odpad</w:t>
      </w:r>
      <w:r w:rsidR="00073575">
        <w:rPr>
          <w:rFonts w:ascii="Arial" w:hAnsi="Arial" w:cs="Arial"/>
          <w:sz w:val="22"/>
          <w:szCs w:val="22"/>
        </w:rPr>
        <w:t xml:space="preserve"> uveden</w:t>
      </w:r>
      <w:r w:rsidR="004103CF">
        <w:rPr>
          <w:rFonts w:ascii="Arial" w:hAnsi="Arial" w:cs="Arial"/>
          <w:sz w:val="22"/>
          <w:szCs w:val="22"/>
        </w:rPr>
        <w:t>á</w:t>
      </w:r>
      <w:r w:rsidR="00073575">
        <w:rPr>
          <w:rFonts w:ascii="Arial" w:hAnsi="Arial" w:cs="Arial"/>
          <w:sz w:val="22"/>
          <w:szCs w:val="22"/>
        </w:rPr>
        <w:t xml:space="preserve"> v čl. 3 </w:t>
      </w:r>
      <w:proofErr w:type="gramStart"/>
      <w:r w:rsidR="00073575">
        <w:rPr>
          <w:rFonts w:ascii="Arial" w:hAnsi="Arial" w:cs="Arial"/>
          <w:sz w:val="22"/>
          <w:szCs w:val="22"/>
        </w:rPr>
        <w:t>této</w:t>
      </w:r>
      <w:proofErr w:type="gramEnd"/>
      <w:r w:rsidR="00073575">
        <w:rPr>
          <w:rFonts w:ascii="Arial" w:hAnsi="Arial" w:cs="Arial"/>
          <w:sz w:val="22"/>
          <w:szCs w:val="22"/>
        </w:rPr>
        <w:t xml:space="preserve"> vyhlášky</w:t>
      </w:r>
      <w:r w:rsidR="00422727" w:rsidRPr="00422727">
        <w:rPr>
          <w:rFonts w:ascii="Arial" w:hAnsi="Arial" w:cs="Arial"/>
          <w:sz w:val="22"/>
          <w:szCs w:val="22"/>
        </w:rPr>
        <w:t>.</w:t>
      </w:r>
      <w:r w:rsidR="00B45260">
        <w:rPr>
          <w:rFonts w:ascii="Arial" w:hAnsi="Arial" w:cs="Arial"/>
          <w:sz w:val="22"/>
          <w:szCs w:val="22"/>
        </w:rPr>
        <w:t xml:space="preserve">  </w:t>
      </w:r>
    </w:p>
    <w:p w:rsidR="00073575" w:rsidRPr="00422727" w:rsidRDefault="00073575" w:rsidP="00422727">
      <w:pPr>
        <w:ind w:left="360"/>
        <w:jc w:val="both"/>
      </w:pPr>
    </w:p>
    <w:p w:rsidR="008D04C3" w:rsidRPr="00073575" w:rsidRDefault="00010E4F" w:rsidP="00010E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   </w:t>
      </w:r>
      <w:r w:rsidR="00A74900" w:rsidRPr="00422727">
        <w:rPr>
          <w:rFonts w:ascii="Arial" w:hAnsi="Arial" w:cs="Arial"/>
          <w:sz w:val="22"/>
          <w:szCs w:val="22"/>
        </w:rPr>
        <w:t>P</w:t>
      </w:r>
      <w:r w:rsidR="008D04C3" w:rsidRPr="00422727">
        <w:rPr>
          <w:rFonts w:ascii="Arial" w:hAnsi="Arial" w:cs="Arial"/>
          <w:sz w:val="22"/>
          <w:szCs w:val="22"/>
        </w:rPr>
        <w:t xml:space="preserve">ro těžko přístupné, odlehlé lokality  a </w:t>
      </w:r>
      <w:r w:rsidR="00073575">
        <w:rPr>
          <w:rFonts w:ascii="Arial" w:hAnsi="Arial" w:cs="Arial"/>
          <w:sz w:val="22"/>
          <w:szCs w:val="22"/>
        </w:rPr>
        <w:t>nemovité věci</w:t>
      </w:r>
      <w:r w:rsidR="008D04C3" w:rsidRPr="00422727">
        <w:rPr>
          <w:rFonts w:ascii="Arial" w:hAnsi="Arial" w:cs="Arial"/>
          <w:sz w:val="22"/>
          <w:szCs w:val="22"/>
        </w:rPr>
        <w:t xml:space="preserve"> jsou mí</w:t>
      </w:r>
      <w:r w:rsidR="00073575">
        <w:rPr>
          <w:rFonts w:ascii="Arial" w:hAnsi="Arial" w:cs="Arial"/>
          <w:sz w:val="22"/>
          <w:szCs w:val="22"/>
        </w:rPr>
        <w:t xml:space="preserve">sta  </w:t>
      </w:r>
      <w:r w:rsidR="004103CF">
        <w:rPr>
          <w:rFonts w:ascii="Arial" w:hAnsi="Arial" w:cs="Arial"/>
          <w:sz w:val="22"/>
          <w:szCs w:val="22"/>
        </w:rPr>
        <w:t xml:space="preserve">pro odkládání směsného komunálního odpadu </w:t>
      </w:r>
      <w:r w:rsidR="00073575">
        <w:rPr>
          <w:rFonts w:ascii="Arial" w:hAnsi="Arial" w:cs="Arial"/>
          <w:sz w:val="22"/>
          <w:szCs w:val="22"/>
        </w:rPr>
        <w:t>uvedena v příloze č.</w:t>
      </w:r>
      <w:r w:rsidR="00B45260">
        <w:rPr>
          <w:rFonts w:ascii="Arial" w:hAnsi="Arial" w:cs="Arial"/>
          <w:sz w:val="22"/>
          <w:szCs w:val="22"/>
        </w:rPr>
        <w:t xml:space="preserve"> </w:t>
      </w:r>
      <w:r w:rsidR="00073575">
        <w:rPr>
          <w:rFonts w:ascii="Arial" w:hAnsi="Arial" w:cs="Arial"/>
          <w:sz w:val="22"/>
          <w:szCs w:val="22"/>
        </w:rPr>
        <w:t xml:space="preserve">1 této </w:t>
      </w:r>
      <w:r w:rsidR="008D04C3" w:rsidRPr="00422727">
        <w:rPr>
          <w:rFonts w:ascii="Arial" w:hAnsi="Arial" w:cs="Arial"/>
          <w:sz w:val="22"/>
          <w:szCs w:val="22"/>
        </w:rPr>
        <w:t>vyhlášky.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70208">
      <w:pPr>
        <w:pStyle w:val="Nadpis2"/>
        <w:spacing w:after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9E5029" w:rsidRDefault="001363E2" w:rsidP="009E5029">
      <w:pPr>
        <w:pStyle w:val="Normlnweb"/>
        <w:numPr>
          <w:ilvl w:val="0"/>
          <w:numId w:val="34"/>
        </w:numPr>
        <w:spacing w:after="0" w:line="240" w:lineRule="auto"/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B45260">
        <w:rPr>
          <w:rFonts w:ascii="Arial" w:hAnsi="Arial" w:cs="Arial"/>
          <w:sz w:val="22"/>
          <w:szCs w:val="22"/>
        </w:rPr>
        <w:t>. a), b)</w:t>
      </w:r>
      <w:r w:rsidR="003D0891">
        <w:rPr>
          <w:rFonts w:ascii="Arial" w:hAnsi="Arial" w:cs="Arial"/>
          <w:sz w:val="22"/>
          <w:szCs w:val="22"/>
        </w:rPr>
        <w:t>,</w:t>
      </w:r>
      <w:r w:rsidR="00B45260">
        <w:rPr>
          <w:rFonts w:ascii="Arial" w:hAnsi="Arial" w:cs="Arial"/>
          <w:sz w:val="22"/>
          <w:szCs w:val="22"/>
        </w:rPr>
        <w:t xml:space="preserve"> c), d), e), f</w:t>
      </w:r>
      <w:r w:rsidR="009E5029">
        <w:rPr>
          <w:rFonts w:ascii="Arial" w:hAnsi="Arial" w:cs="Arial"/>
          <w:sz w:val="22"/>
          <w:szCs w:val="22"/>
        </w:rPr>
        <w:t>), i), j),</w:t>
      </w:r>
      <w:r w:rsidR="003D0891">
        <w:rPr>
          <w:rFonts w:ascii="Arial" w:hAnsi="Arial" w:cs="Arial"/>
          <w:sz w:val="22"/>
          <w:szCs w:val="22"/>
        </w:rPr>
        <w:t xml:space="preserve"> k)</w:t>
      </w:r>
      <w:r w:rsidR="009E5029">
        <w:rPr>
          <w:rFonts w:ascii="Arial" w:hAnsi="Arial" w:cs="Arial"/>
          <w:sz w:val="22"/>
          <w:szCs w:val="22"/>
        </w:rPr>
        <w:t xml:space="preserve"> a l)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3D0891">
        <w:rPr>
          <w:rFonts w:ascii="Arial" w:hAnsi="Arial" w:cs="Arial"/>
          <w:sz w:val="22"/>
          <w:szCs w:val="22"/>
        </w:rPr>
        <w:t>na místa  uvedená  v čl. 3</w:t>
      </w:r>
      <w:r w:rsidR="00B45260">
        <w:rPr>
          <w:rFonts w:ascii="Arial" w:hAnsi="Arial" w:cs="Arial"/>
          <w:sz w:val="22"/>
          <w:szCs w:val="22"/>
        </w:rPr>
        <w:t xml:space="preserve"> </w:t>
      </w:r>
      <w:r w:rsidR="00073575">
        <w:rPr>
          <w:rFonts w:ascii="Arial" w:hAnsi="Arial" w:cs="Arial"/>
          <w:sz w:val="22"/>
          <w:szCs w:val="22"/>
        </w:rPr>
        <w:t>a</w:t>
      </w:r>
      <w:r w:rsidR="00C649D8">
        <w:rPr>
          <w:rFonts w:ascii="Arial" w:hAnsi="Arial" w:cs="Arial"/>
          <w:sz w:val="22"/>
          <w:szCs w:val="22"/>
        </w:rPr>
        <w:t xml:space="preserve"> čl.</w:t>
      </w:r>
      <w:r w:rsidR="00422727">
        <w:rPr>
          <w:rFonts w:ascii="Arial" w:hAnsi="Arial" w:cs="Arial"/>
          <w:sz w:val="22"/>
          <w:szCs w:val="22"/>
        </w:rPr>
        <w:t xml:space="preserve"> </w:t>
      </w:r>
      <w:r w:rsidR="00C649D8">
        <w:rPr>
          <w:rFonts w:ascii="Arial" w:hAnsi="Arial" w:cs="Arial"/>
          <w:sz w:val="22"/>
          <w:szCs w:val="22"/>
        </w:rPr>
        <w:t>6.</w:t>
      </w:r>
      <w:r w:rsidR="00010E4F">
        <w:rPr>
          <w:rFonts w:ascii="Arial" w:hAnsi="Arial" w:cs="Arial"/>
          <w:sz w:val="22"/>
          <w:szCs w:val="22"/>
        </w:rPr>
        <w:t xml:space="preserve"> odst.</w:t>
      </w:r>
      <w:r w:rsidR="00073575">
        <w:rPr>
          <w:rFonts w:ascii="Arial" w:hAnsi="Arial" w:cs="Arial"/>
          <w:sz w:val="22"/>
          <w:szCs w:val="22"/>
        </w:rPr>
        <w:t xml:space="preserve"> </w:t>
      </w:r>
      <w:r w:rsidR="00010E4F">
        <w:rPr>
          <w:rFonts w:ascii="Arial" w:hAnsi="Arial" w:cs="Arial"/>
          <w:sz w:val="22"/>
          <w:szCs w:val="22"/>
        </w:rPr>
        <w:t>3</w:t>
      </w:r>
      <w:r w:rsidR="00B45260">
        <w:rPr>
          <w:rFonts w:ascii="Arial" w:hAnsi="Arial" w:cs="Arial"/>
          <w:sz w:val="22"/>
          <w:szCs w:val="22"/>
        </w:rPr>
        <w:t xml:space="preserve"> </w:t>
      </w:r>
      <w:r w:rsidR="009E5029">
        <w:rPr>
          <w:rFonts w:ascii="Arial" w:hAnsi="Arial" w:cs="Arial"/>
          <w:sz w:val="22"/>
          <w:szCs w:val="22"/>
        </w:rPr>
        <w:t xml:space="preserve">v pevných plastových nádobách o </w:t>
      </w:r>
      <w:r w:rsidR="009E5029">
        <w:rPr>
          <w:rFonts w:ascii="Arial" w:hAnsi="Arial" w:cs="Arial"/>
          <w:sz w:val="22"/>
          <w:szCs w:val="22"/>
        </w:rPr>
        <w:lastRenderedPageBreak/>
        <w:t>velikosti 120 a 240 l a pytlích barevně rozlišené pro jednotlivé druhy odpadu.</w:t>
      </w:r>
      <w:r w:rsidR="009E5029">
        <w:rPr>
          <w:rFonts w:ascii="Arial" w:hAnsi="Arial" w:cs="Arial"/>
          <w:i/>
          <w:iCs/>
          <w:sz w:val="22"/>
          <w:szCs w:val="22"/>
        </w:rPr>
        <w:t xml:space="preserve"> </w:t>
      </w:r>
      <w:r w:rsidR="009E5029">
        <w:rPr>
          <w:rFonts w:ascii="Arial" w:hAnsi="Arial" w:cs="Arial"/>
          <w:sz w:val="22"/>
          <w:szCs w:val="22"/>
        </w:rPr>
        <w:t>Nádoba</w:t>
      </w:r>
      <w:r w:rsidR="00B45260">
        <w:rPr>
          <w:rFonts w:ascii="Arial" w:hAnsi="Arial" w:cs="Arial"/>
          <w:sz w:val="22"/>
          <w:szCs w:val="22"/>
        </w:rPr>
        <w:t xml:space="preserve"> nebo pytel určené k vývozu budou umístěny</w:t>
      </w:r>
      <w:r w:rsidR="009E5029">
        <w:rPr>
          <w:rFonts w:ascii="Arial" w:hAnsi="Arial" w:cs="Arial"/>
          <w:sz w:val="22"/>
          <w:szCs w:val="22"/>
        </w:rPr>
        <w:t xml:space="preserve"> před jednotlivými provozovnami.</w:t>
      </w:r>
    </w:p>
    <w:p w:rsidR="0034317B" w:rsidRDefault="00A74900" w:rsidP="00073575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7037D" w:rsidRPr="00010E4F" w:rsidRDefault="00BA2FB8" w:rsidP="009E5029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A74900">
        <w:rPr>
          <w:rFonts w:ascii="Arial" w:hAnsi="Arial" w:cs="Arial"/>
          <w:sz w:val="22"/>
          <w:szCs w:val="22"/>
        </w:rPr>
        <w:t xml:space="preserve">Výše úhrady </w:t>
      </w:r>
      <w:r w:rsidR="00421C34" w:rsidRPr="00A74900">
        <w:rPr>
          <w:rFonts w:ascii="Arial" w:hAnsi="Arial" w:cs="Arial"/>
          <w:sz w:val="22"/>
          <w:szCs w:val="22"/>
        </w:rPr>
        <w:t xml:space="preserve">za zapojení do obecního systému </w:t>
      </w:r>
      <w:r w:rsidR="00E01545" w:rsidRPr="00A74900">
        <w:rPr>
          <w:rFonts w:ascii="Arial" w:hAnsi="Arial" w:cs="Arial"/>
          <w:sz w:val="22"/>
          <w:szCs w:val="22"/>
        </w:rPr>
        <w:t>se stanoví</w:t>
      </w:r>
      <w:r w:rsidR="00A7037D" w:rsidRPr="00A74900">
        <w:rPr>
          <w:rFonts w:ascii="Arial" w:hAnsi="Arial" w:cs="Arial"/>
          <w:sz w:val="22"/>
          <w:szCs w:val="22"/>
        </w:rPr>
        <w:t xml:space="preserve"> dle</w:t>
      </w:r>
      <w:r w:rsidR="00E01545" w:rsidRPr="00A74900">
        <w:rPr>
          <w:rFonts w:ascii="Arial" w:hAnsi="Arial" w:cs="Arial"/>
          <w:color w:val="00B0F0"/>
          <w:sz w:val="22"/>
          <w:szCs w:val="22"/>
        </w:rPr>
        <w:t xml:space="preserve"> </w:t>
      </w:r>
      <w:r w:rsidR="00A74900" w:rsidRPr="00010E4F">
        <w:rPr>
          <w:rFonts w:ascii="Arial" w:hAnsi="Arial" w:cs="Arial"/>
          <w:sz w:val="22"/>
          <w:szCs w:val="22"/>
        </w:rPr>
        <w:t>ceníku schváleného zastupitelstvem obce a zveřejněného na web</w:t>
      </w:r>
      <w:r w:rsidR="00073575">
        <w:rPr>
          <w:rFonts w:ascii="Arial" w:hAnsi="Arial" w:cs="Arial"/>
          <w:sz w:val="22"/>
          <w:szCs w:val="22"/>
        </w:rPr>
        <w:t>ových</w:t>
      </w:r>
      <w:r w:rsidR="00A74900" w:rsidRPr="00010E4F">
        <w:rPr>
          <w:rFonts w:ascii="Arial" w:hAnsi="Arial" w:cs="Arial"/>
          <w:sz w:val="22"/>
          <w:szCs w:val="22"/>
        </w:rPr>
        <w:t xml:space="preserve"> stránkách obce. </w:t>
      </w:r>
    </w:p>
    <w:p w:rsidR="00A74900" w:rsidRPr="00A74900" w:rsidRDefault="00A74900" w:rsidP="00A74900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Default="00693339" w:rsidP="009E5029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C649D8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C649D8">
        <w:rPr>
          <w:rFonts w:ascii="Arial" w:hAnsi="Arial" w:cs="Arial"/>
          <w:sz w:val="22"/>
          <w:szCs w:val="22"/>
        </w:rPr>
        <w:t>jednorázově,</w:t>
      </w:r>
      <w:r w:rsidR="00C649D8" w:rsidRPr="00C649D8">
        <w:rPr>
          <w:rFonts w:ascii="Arial" w:hAnsi="Arial" w:cs="Arial"/>
          <w:sz w:val="22"/>
          <w:szCs w:val="22"/>
        </w:rPr>
        <w:t xml:space="preserve"> a to v hotovosti nebo </w:t>
      </w:r>
      <w:r w:rsidR="00A47650" w:rsidRPr="00C649D8">
        <w:rPr>
          <w:rFonts w:ascii="Arial" w:hAnsi="Arial" w:cs="Arial"/>
          <w:sz w:val="22"/>
          <w:szCs w:val="22"/>
        </w:rPr>
        <w:t>převodem na účet</w:t>
      </w:r>
      <w:r w:rsidR="00C649D8" w:rsidRPr="00C649D8">
        <w:rPr>
          <w:rFonts w:ascii="Arial" w:hAnsi="Arial" w:cs="Arial"/>
          <w:sz w:val="22"/>
          <w:szCs w:val="22"/>
        </w:rPr>
        <w:t>.</w:t>
      </w:r>
    </w:p>
    <w:p w:rsidR="008D04C3" w:rsidRPr="00C649D8" w:rsidRDefault="008D04C3" w:rsidP="00A74900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A1793" w:rsidRDefault="000F4568" w:rsidP="0007020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070208" w:rsidRDefault="00070208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Pr="00010E4F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10E4F">
        <w:rPr>
          <w:rFonts w:ascii="Arial" w:hAnsi="Arial" w:cs="Arial"/>
          <w:sz w:val="22"/>
          <w:szCs w:val="22"/>
        </w:rPr>
        <w:t>Stavební</w:t>
      </w:r>
      <w:r w:rsidR="00FB36A3" w:rsidRPr="00010E4F">
        <w:rPr>
          <w:rFonts w:ascii="Arial" w:hAnsi="Arial" w:cs="Arial"/>
          <w:sz w:val="22"/>
          <w:szCs w:val="22"/>
        </w:rPr>
        <w:t>m</w:t>
      </w:r>
      <w:r w:rsidRPr="00010E4F">
        <w:rPr>
          <w:rFonts w:ascii="Arial" w:hAnsi="Arial" w:cs="Arial"/>
          <w:sz w:val="22"/>
          <w:szCs w:val="22"/>
        </w:rPr>
        <w:t xml:space="preserve"> odpad</w:t>
      </w:r>
      <w:r w:rsidR="00FB36A3" w:rsidRPr="00010E4F">
        <w:rPr>
          <w:rFonts w:ascii="Arial" w:hAnsi="Arial" w:cs="Arial"/>
          <w:sz w:val="22"/>
          <w:szCs w:val="22"/>
        </w:rPr>
        <w:t>em</w:t>
      </w:r>
      <w:r w:rsidRPr="00010E4F">
        <w:rPr>
          <w:rFonts w:ascii="Arial" w:hAnsi="Arial" w:cs="Arial"/>
          <w:sz w:val="22"/>
          <w:szCs w:val="22"/>
        </w:rPr>
        <w:t xml:space="preserve"> </w:t>
      </w:r>
      <w:r w:rsidR="00C45BF9" w:rsidRPr="00010E4F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010E4F">
        <w:rPr>
          <w:rFonts w:ascii="Arial" w:hAnsi="Arial" w:cs="Arial"/>
          <w:sz w:val="22"/>
          <w:szCs w:val="22"/>
        </w:rPr>
        <w:t>se rozumí</w:t>
      </w:r>
      <w:r w:rsidRPr="00010E4F">
        <w:rPr>
          <w:rFonts w:ascii="Arial" w:hAnsi="Arial" w:cs="Arial"/>
          <w:sz w:val="22"/>
          <w:szCs w:val="22"/>
        </w:rPr>
        <w:t xml:space="preserve"> </w:t>
      </w:r>
      <w:r w:rsidR="00C45BF9" w:rsidRPr="00010E4F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010E4F">
        <w:rPr>
          <w:rFonts w:ascii="Arial" w:hAnsi="Arial" w:cs="Arial"/>
          <w:sz w:val="22"/>
          <w:szCs w:val="22"/>
        </w:rPr>
        <w:br/>
      </w:r>
      <w:r w:rsidR="00C45BF9" w:rsidRPr="00010E4F">
        <w:rPr>
          <w:rFonts w:ascii="Arial" w:hAnsi="Arial" w:cs="Arial"/>
          <w:sz w:val="22"/>
          <w:szCs w:val="22"/>
        </w:rPr>
        <w:t>a demoličních činnostech</w:t>
      </w:r>
      <w:r w:rsidR="0031415A" w:rsidRPr="00010E4F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010E4F">
        <w:rPr>
          <w:rFonts w:ascii="Arial" w:hAnsi="Arial" w:cs="Arial"/>
          <w:sz w:val="22"/>
          <w:szCs w:val="22"/>
        </w:rPr>
        <w:t>.</w:t>
      </w:r>
      <w:r w:rsidR="00E5685C" w:rsidRPr="00010E4F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F67C91" w:rsidRPr="00010E4F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010E4F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010E4F">
        <w:rPr>
          <w:rFonts w:ascii="Arial" w:hAnsi="Arial" w:cs="Arial"/>
          <w:sz w:val="22"/>
          <w:szCs w:val="22"/>
        </w:rPr>
        <w:t>S</w:t>
      </w:r>
      <w:r w:rsidR="0024722A" w:rsidRPr="00010E4F">
        <w:rPr>
          <w:rFonts w:ascii="Arial" w:hAnsi="Arial" w:cs="Arial"/>
          <w:sz w:val="22"/>
          <w:szCs w:val="22"/>
        </w:rPr>
        <w:t xml:space="preserve">tavební </w:t>
      </w:r>
      <w:r w:rsidRPr="00010E4F">
        <w:rPr>
          <w:rFonts w:ascii="Arial" w:hAnsi="Arial" w:cs="Arial"/>
          <w:sz w:val="22"/>
          <w:szCs w:val="22"/>
        </w:rPr>
        <w:t xml:space="preserve">a demoliční </w:t>
      </w:r>
      <w:r w:rsidR="0024722A" w:rsidRPr="00010E4F">
        <w:rPr>
          <w:rFonts w:ascii="Arial" w:hAnsi="Arial" w:cs="Arial"/>
          <w:sz w:val="22"/>
          <w:szCs w:val="22"/>
        </w:rPr>
        <w:t xml:space="preserve">odpad </w:t>
      </w:r>
      <w:r w:rsidR="00940656" w:rsidRPr="00010E4F">
        <w:rPr>
          <w:rFonts w:ascii="Arial" w:hAnsi="Arial" w:cs="Arial"/>
          <w:sz w:val="22"/>
          <w:szCs w:val="22"/>
        </w:rPr>
        <w:t>lze</w:t>
      </w:r>
      <w:r w:rsidR="0024722A" w:rsidRPr="00010E4F">
        <w:rPr>
          <w:rFonts w:ascii="Arial" w:hAnsi="Arial" w:cs="Arial"/>
          <w:sz w:val="22"/>
          <w:szCs w:val="22"/>
        </w:rPr>
        <w:t xml:space="preserve"> </w:t>
      </w:r>
      <w:r w:rsidR="0031415A" w:rsidRPr="00010E4F">
        <w:rPr>
          <w:rFonts w:ascii="Arial" w:hAnsi="Arial" w:cs="Arial"/>
          <w:sz w:val="22"/>
          <w:szCs w:val="22"/>
        </w:rPr>
        <w:t>předávat</w:t>
      </w:r>
      <w:r w:rsidR="00070208" w:rsidRPr="00010E4F">
        <w:rPr>
          <w:rFonts w:ascii="Arial" w:hAnsi="Arial" w:cs="Arial"/>
          <w:sz w:val="22"/>
          <w:szCs w:val="22"/>
        </w:rPr>
        <w:t xml:space="preserve"> pouze zákon</w:t>
      </w:r>
      <w:r w:rsidR="00C67E3E">
        <w:rPr>
          <w:rFonts w:ascii="Arial" w:hAnsi="Arial" w:cs="Arial"/>
          <w:sz w:val="22"/>
          <w:szCs w:val="22"/>
        </w:rPr>
        <w:t>e</w:t>
      </w:r>
      <w:r w:rsidR="00070208" w:rsidRPr="00010E4F">
        <w:rPr>
          <w:rFonts w:ascii="Arial" w:hAnsi="Arial" w:cs="Arial"/>
          <w:sz w:val="22"/>
          <w:szCs w:val="22"/>
        </w:rPr>
        <w:t>m stanoveným způsobem.</w:t>
      </w:r>
      <w:r w:rsidR="002C442F" w:rsidRPr="00010E4F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F45D43" w:rsidRPr="00010E4F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62F8B" w:rsidRPr="00010E4F" w:rsidRDefault="00D62F8B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81D11" w:rsidRPr="00010E4F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010E4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10E4F">
        <w:rPr>
          <w:rFonts w:ascii="Arial" w:hAnsi="Arial" w:cs="Arial"/>
          <w:b/>
          <w:sz w:val="22"/>
          <w:szCs w:val="22"/>
        </w:rPr>
        <w:t xml:space="preserve">Čl. </w:t>
      </w:r>
      <w:r w:rsidR="00A81913" w:rsidRPr="00010E4F">
        <w:rPr>
          <w:rFonts w:ascii="Arial" w:hAnsi="Arial" w:cs="Arial"/>
          <w:b/>
          <w:sz w:val="22"/>
          <w:szCs w:val="22"/>
        </w:rPr>
        <w:t>9</w:t>
      </w:r>
    </w:p>
    <w:p w:rsidR="0024722A" w:rsidRPr="00010E4F" w:rsidRDefault="00B452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24722A" w:rsidRPr="00010E4F">
        <w:rPr>
          <w:rFonts w:ascii="Arial" w:hAnsi="Arial" w:cs="Arial"/>
          <w:b/>
          <w:sz w:val="22"/>
          <w:szCs w:val="22"/>
        </w:rPr>
        <w:t xml:space="preserve"> ustanovení</w:t>
      </w:r>
    </w:p>
    <w:p w:rsidR="0024722A" w:rsidRPr="00010E4F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C67E3E" w:rsidRDefault="00B45260" w:rsidP="00B45260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</w:t>
      </w:r>
      <w:r w:rsidR="004D30A2" w:rsidRPr="00C67E3E">
        <w:rPr>
          <w:rFonts w:ascii="Arial" w:hAnsi="Arial" w:cs="Arial"/>
          <w:sz w:val="22"/>
          <w:szCs w:val="22"/>
        </w:rPr>
        <w:t>o</w:t>
      </w:r>
      <w:r w:rsidR="0024722A" w:rsidRPr="00C67E3E">
        <w:rPr>
          <w:rFonts w:ascii="Arial" w:hAnsi="Arial" w:cs="Arial"/>
          <w:sz w:val="22"/>
          <w:szCs w:val="22"/>
        </w:rPr>
        <w:t xml:space="preserve">becně závazná vyhláška obce </w:t>
      </w:r>
      <w:r w:rsidR="00A81913" w:rsidRPr="00C67E3E">
        <w:rPr>
          <w:rFonts w:ascii="Arial" w:hAnsi="Arial" w:cs="Arial"/>
          <w:sz w:val="22"/>
          <w:szCs w:val="22"/>
        </w:rPr>
        <w:t>Lužná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C67E3E">
        <w:rPr>
          <w:rFonts w:ascii="Arial" w:hAnsi="Arial" w:cs="Arial"/>
          <w:sz w:val="22"/>
          <w:szCs w:val="22"/>
        </w:rPr>
        <w:t>č.</w:t>
      </w:r>
      <w:r w:rsidR="009E5029">
        <w:rPr>
          <w:rFonts w:ascii="Arial" w:hAnsi="Arial" w:cs="Arial"/>
          <w:sz w:val="22"/>
          <w:szCs w:val="22"/>
        </w:rPr>
        <w:t>3</w:t>
      </w:r>
      <w:r w:rsidR="0024722A" w:rsidRPr="00C67E3E">
        <w:rPr>
          <w:rFonts w:ascii="Arial" w:hAnsi="Arial" w:cs="Arial"/>
          <w:sz w:val="22"/>
          <w:szCs w:val="22"/>
        </w:rPr>
        <w:t>/</w:t>
      </w:r>
      <w:r w:rsidR="009E5029">
        <w:rPr>
          <w:rFonts w:ascii="Arial" w:hAnsi="Arial" w:cs="Arial"/>
          <w:sz w:val="22"/>
          <w:szCs w:val="22"/>
        </w:rPr>
        <w:t>2021</w:t>
      </w:r>
      <w:r w:rsidR="0024722A" w:rsidRPr="00C67E3E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 stanovení systému </w:t>
      </w:r>
      <w:r w:rsidR="00A47650" w:rsidRPr="00C67E3E">
        <w:rPr>
          <w:rFonts w:ascii="Arial" w:hAnsi="Arial" w:cs="Arial"/>
          <w:sz w:val="22"/>
          <w:szCs w:val="22"/>
        </w:rPr>
        <w:t>shromažďování, sběru, přepravy, třídění, využívání a odstraňování komunálních odpadů a nakládání se stavebním odpadem</w:t>
      </w:r>
      <w:r w:rsidR="009E5029">
        <w:rPr>
          <w:rFonts w:ascii="Arial" w:hAnsi="Arial" w:cs="Arial"/>
          <w:sz w:val="22"/>
          <w:szCs w:val="22"/>
        </w:rPr>
        <w:t xml:space="preserve"> na území obce Lužná</w:t>
      </w:r>
      <w:r>
        <w:rPr>
          <w:rFonts w:ascii="Arial" w:hAnsi="Arial" w:cs="Arial"/>
          <w:sz w:val="22"/>
          <w:szCs w:val="22"/>
        </w:rPr>
        <w:t>,</w:t>
      </w:r>
      <w:r w:rsidR="009E5029">
        <w:rPr>
          <w:rFonts w:ascii="Arial" w:hAnsi="Arial" w:cs="Arial"/>
          <w:sz w:val="22"/>
          <w:szCs w:val="22"/>
        </w:rPr>
        <w:t xml:space="preserve"> ze dne  15.</w:t>
      </w:r>
      <w:r>
        <w:rPr>
          <w:rFonts w:ascii="Arial" w:hAnsi="Arial" w:cs="Arial"/>
          <w:sz w:val="22"/>
          <w:szCs w:val="22"/>
        </w:rPr>
        <w:t xml:space="preserve"> </w:t>
      </w:r>
      <w:r w:rsidR="009E5029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="009E5029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>.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B45260" w:rsidRDefault="00B45260">
      <w:pPr>
        <w:jc w:val="both"/>
        <w:rPr>
          <w:rFonts w:ascii="Arial" w:hAnsi="Arial" w:cs="Arial"/>
          <w:sz w:val="22"/>
          <w:szCs w:val="22"/>
        </w:rPr>
      </w:pPr>
    </w:p>
    <w:p w:rsidR="00B45260" w:rsidRPr="00010E4F" w:rsidRDefault="00B45260" w:rsidP="00B45260">
      <w:pPr>
        <w:jc w:val="center"/>
        <w:rPr>
          <w:rFonts w:ascii="Arial" w:hAnsi="Arial" w:cs="Arial"/>
          <w:b/>
          <w:sz w:val="22"/>
          <w:szCs w:val="22"/>
        </w:rPr>
      </w:pPr>
      <w:r w:rsidRPr="00010E4F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:rsidR="00B45260" w:rsidRPr="00010E4F" w:rsidRDefault="00B45260" w:rsidP="00B452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012F79" w:rsidRPr="00010E4F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010E4F" w:rsidRDefault="0024722A" w:rsidP="00B45260">
      <w:pPr>
        <w:ind w:left="360"/>
        <w:jc w:val="both"/>
        <w:rPr>
          <w:rFonts w:ascii="Arial" w:hAnsi="Arial" w:cs="Arial"/>
          <w:sz w:val="22"/>
          <w:szCs w:val="22"/>
        </w:rPr>
      </w:pPr>
      <w:r w:rsidRPr="00010E4F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81913" w:rsidRPr="00010E4F">
        <w:rPr>
          <w:rFonts w:ascii="Arial" w:hAnsi="Arial" w:cs="Arial"/>
          <w:sz w:val="22"/>
          <w:szCs w:val="22"/>
        </w:rPr>
        <w:t>1. ledna 202</w:t>
      </w:r>
      <w:r w:rsidR="009E5029">
        <w:rPr>
          <w:rFonts w:ascii="Arial" w:hAnsi="Arial" w:cs="Arial"/>
          <w:sz w:val="22"/>
          <w:szCs w:val="22"/>
        </w:rPr>
        <w:t>4</w:t>
      </w:r>
      <w:r w:rsidR="00D736CB" w:rsidRPr="00010E4F">
        <w:rPr>
          <w:rFonts w:ascii="Arial" w:hAnsi="Arial" w:cs="Arial"/>
          <w:i/>
          <w:sz w:val="22"/>
          <w:szCs w:val="22"/>
        </w:rPr>
        <w:t>.</w:t>
      </w:r>
    </w:p>
    <w:p w:rsidR="00A7037D" w:rsidRPr="00010E4F" w:rsidRDefault="00A7037D" w:rsidP="00A7037D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A7037D" w:rsidRPr="00010E4F" w:rsidRDefault="00A7037D" w:rsidP="00A7037D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24722A" w:rsidRPr="00010E4F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5A6F13" w:rsidRDefault="005A6F1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010E4F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010E4F">
        <w:rPr>
          <w:rFonts w:ascii="Arial" w:hAnsi="Arial" w:cs="Arial"/>
          <w:bCs/>
          <w:i/>
          <w:sz w:val="22"/>
          <w:szCs w:val="22"/>
        </w:rPr>
        <w:tab/>
      </w:r>
      <w:r w:rsidRPr="00010E4F">
        <w:rPr>
          <w:rFonts w:ascii="Arial" w:hAnsi="Arial" w:cs="Arial"/>
          <w:bCs/>
          <w:i/>
          <w:sz w:val="22"/>
          <w:szCs w:val="22"/>
        </w:rPr>
        <w:tab/>
      </w:r>
      <w:r w:rsidRPr="00010E4F">
        <w:rPr>
          <w:rFonts w:ascii="Arial" w:hAnsi="Arial" w:cs="Arial"/>
          <w:bCs/>
          <w:i/>
          <w:sz w:val="22"/>
          <w:szCs w:val="22"/>
        </w:rPr>
        <w:tab/>
      </w:r>
      <w:r w:rsidRPr="00010E4F">
        <w:rPr>
          <w:rFonts w:ascii="Arial" w:hAnsi="Arial" w:cs="Arial"/>
          <w:bCs/>
          <w:i/>
          <w:sz w:val="22"/>
          <w:szCs w:val="22"/>
        </w:rPr>
        <w:tab/>
      </w:r>
      <w:r w:rsidRPr="00010E4F">
        <w:rPr>
          <w:rFonts w:ascii="Arial" w:hAnsi="Arial" w:cs="Arial"/>
          <w:bCs/>
          <w:i/>
          <w:sz w:val="22"/>
          <w:szCs w:val="22"/>
        </w:rPr>
        <w:tab/>
      </w:r>
      <w:r w:rsidRPr="00010E4F">
        <w:rPr>
          <w:rFonts w:ascii="Arial" w:hAnsi="Arial" w:cs="Arial"/>
          <w:bCs/>
          <w:i/>
          <w:sz w:val="22"/>
          <w:szCs w:val="22"/>
        </w:rPr>
        <w:tab/>
      </w:r>
      <w:r w:rsidRPr="00010E4F">
        <w:rPr>
          <w:rFonts w:ascii="Arial" w:hAnsi="Arial" w:cs="Arial"/>
          <w:bCs/>
          <w:i/>
          <w:sz w:val="22"/>
          <w:szCs w:val="22"/>
        </w:rPr>
        <w:tab/>
      </w:r>
      <w:r w:rsidRPr="00010E4F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010E4F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10E4F">
        <w:rPr>
          <w:rFonts w:ascii="Arial" w:hAnsi="Arial" w:cs="Arial"/>
          <w:bCs/>
          <w:sz w:val="22"/>
          <w:szCs w:val="22"/>
        </w:rPr>
        <w:t>……………….</w:t>
      </w:r>
      <w:r w:rsidR="00E2491F" w:rsidRPr="00010E4F">
        <w:rPr>
          <w:rFonts w:ascii="Arial" w:hAnsi="Arial" w:cs="Arial"/>
          <w:bCs/>
          <w:sz w:val="22"/>
          <w:szCs w:val="22"/>
        </w:rPr>
        <w:t>..……………….</w:t>
      </w:r>
      <w:r w:rsidR="00E2491F" w:rsidRPr="00010E4F">
        <w:rPr>
          <w:rFonts w:ascii="Arial" w:hAnsi="Arial" w:cs="Arial"/>
          <w:bCs/>
          <w:sz w:val="22"/>
          <w:szCs w:val="22"/>
        </w:rPr>
        <w:tab/>
      </w:r>
      <w:r w:rsidR="00E2491F" w:rsidRPr="00010E4F">
        <w:rPr>
          <w:rFonts w:ascii="Arial" w:hAnsi="Arial" w:cs="Arial"/>
          <w:bCs/>
          <w:sz w:val="22"/>
          <w:szCs w:val="22"/>
        </w:rPr>
        <w:tab/>
      </w:r>
      <w:r w:rsidR="00E2491F" w:rsidRPr="00010E4F">
        <w:rPr>
          <w:rFonts w:ascii="Arial" w:hAnsi="Arial" w:cs="Arial"/>
          <w:bCs/>
          <w:sz w:val="22"/>
          <w:szCs w:val="22"/>
        </w:rPr>
        <w:tab/>
      </w:r>
      <w:r w:rsidR="00E2491F" w:rsidRPr="00010E4F">
        <w:rPr>
          <w:rFonts w:ascii="Arial" w:hAnsi="Arial" w:cs="Arial"/>
          <w:bCs/>
          <w:sz w:val="22"/>
          <w:szCs w:val="22"/>
        </w:rPr>
        <w:tab/>
      </w:r>
      <w:r w:rsidR="00E2491F" w:rsidRPr="00010E4F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010E4F" w:rsidRDefault="00010E4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C67E3E">
        <w:rPr>
          <w:rFonts w:ascii="Arial" w:hAnsi="Arial" w:cs="Arial"/>
          <w:bCs/>
          <w:sz w:val="22"/>
          <w:szCs w:val="22"/>
        </w:rPr>
        <w:t xml:space="preserve">Bc. Radka Karásková </w:t>
      </w:r>
      <w:r w:rsidR="00EC04F6">
        <w:rPr>
          <w:rFonts w:ascii="Arial" w:hAnsi="Arial" w:cs="Arial"/>
          <w:bCs/>
          <w:sz w:val="22"/>
          <w:szCs w:val="22"/>
        </w:rPr>
        <w:t>v. r.</w:t>
      </w:r>
      <w:r w:rsidRPr="00C67E3E">
        <w:rPr>
          <w:rFonts w:ascii="Arial" w:hAnsi="Arial" w:cs="Arial"/>
          <w:bCs/>
          <w:sz w:val="22"/>
          <w:szCs w:val="22"/>
        </w:rPr>
        <w:tab/>
      </w:r>
      <w:r w:rsidRPr="00C67E3E">
        <w:rPr>
          <w:rFonts w:ascii="Arial" w:hAnsi="Arial" w:cs="Arial"/>
          <w:bCs/>
          <w:sz w:val="22"/>
          <w:szCs w:val="22"/>
        </w:rPr>
        <w:tab/>
      </w:r>
      <w:r w:rsidRPr="00C67E3E">
        <w:rPr>
          <w:rFonts w:ascii="Arial" w:hAnsi="Arial" w:cs="Arial"/>
          <w:bCs/>
          <w:sz w:val="22"/>
          <w:szCs w:val="22"/>
        </w:rPr>
        <w:tab/>
      </w:r>
      <w:r w:rsidRPr="00C67E3E">
        <w:rPr>
          <w:rFonts w:ascii="Arial" w:hAnsi="Arial" w:cs="Arial"/>
          <w:bCs/>
          <w:sz w:val="22"/>
          <w:szCs w:val="22"/>
        </w:rPr>
        <w:tab/>
      </w:r>
      <w:r w:rsidRPr="00C67E3E">
        <w:rPr>
          <w:rFonts w:ascii="Arial" w:hAnsi="Arial" w:cs="Arial"/>
          <w:bCs/>
          <w:sz w:val="22"/>
          <w:szCs w:val="22"/>
        </w:rPr>
        <w:tab/>
        <w:t xml:space="preserve">       </w:t>
      </w:r>
      <w:r w:rsidR="00AF6BB4">
        <w:rPr>
          <w:rFonts w:ascii="Arial" w:hAnsi="Arial" w:cs="Arial"/>
          <w:bCs/>
          <w:sz w:val="22"/>
          <w:szCs w:val="22"/>
        </w:rPr>
        <w:t>Miroslav Brhel</w:t>
      </w:r>
      <w:r w:rsidR="00EC04F6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010E4F">
        <w:rPr>
          <w:rFonts w:ascii="Arial" w:hAnsi="Arial" w:cs="Arial"/>
          <w:bCs/>
          <w:sz w:val="22"/>
          <w:szCs w:val="22"/>
        </w:rPr>
        <w:tab/>
      </w:r>
      <w:r w:rsidR="00E2491F" w:rsidRPr="00010E4F">
        <w:rPr>
          <w:rFonts w:ascii="Arial" w:hAnsi="Arial" w:cs="Arial"/>
          <w:bCs/>
          <w:sz w:val="22"/>
          <w:szCs w:val="22"/>
        </w:rPr>
        <w:tab/>
      </w:r>
      <w:r w:rsidRPr="00010E4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Pr="00010E4F">
        <w:rPr>
          <w:rFonts w:ascii="Arial" w:hAnsi="Arial" w:cs="Arial"/>
          <w:bCs/>
          <w:sz w:val="22"/>
          <w:szCs w:val="22"/>
        </w:rPr>
        <w:t>a</w:t>
      </w:r>
      <w:r w:rsidR="00E2491F" w:rsidRPr="00010E4F">
        <w:rPr>
          <w:rFonts w:ascii="Arial" w:hAnsi="Arial" w:cs="Arial"/>
          <w:bCs/>
          <w:sz w:val="22"/>
          <w:szCs w:val="22"/>
        </w:rPr>
        <w:tab/>
      </w:r>
      <w:r w:rsidR="00E2491F" w:rsidRPr="00010E4F">
        <w:rPr>
          <w:rFonts w:ascii="Arial" w:hAnsi="Arial" w:cs="Arial"/>
          <w:bCs/>
          <w:sz w:val="22"/>
          <w:szCs w:val="22"/>
        </w:rPr>
        <w:tab/>
      </w:r>
      <w:r w:rsidR="00E2491F" w:rsidRPr="00010E4F">
        <w:rPr>
          <w:rFonts w:ascii="Arial" w:hAnsi="Arial" w:cs="Arial"/>
          <w:bCs/>
          <w:sz w:val="22"/>
          <w:szCs w:val="22"/>
        </w:rPr>
        <w:tab/>
      </w:r>
      <w:r w:rsidR="00E2491F" w:rsidRPr="00010E4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8D04C3" w:rsidRPr="00010E4F">
        <w:rPr>
          <w:rFonts w:ascii="Arial" w:hAnsi="Arial" w:cs="Arial"/>
          <w:bCs/>
          <w:sz w:val="22"/>
          <w:szCs w:val="22"/>
        </w:rPr>
        <w:t xml:space="preserve"> </w:t>
      </w:r>
      <w:r w:rsidRPr="00010E4F">
        <w:rPr>
          <w:rFonts w:ascii="Arial" w:hAnsi="Arial" w:cs="Arial"/>
          <w:bCs/>
          <w:sz w:val="22"/>
          <w:szCs w:val="22"/>
        </w:rPr>
        <w:t>místostarosta</w:t>
      </w:r>
    </w:p>
    <w:p w:rsidR="007B054A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10E4F">
        <w:rPr>
          <w:rFonts w:ascii="Arial" w:hAnsi="Arial" w:cs="Arial"/>
          <w:bCs/>
          <w:sz w:val="22"/>
          <w:szCs w:val="22"/>
        </w:rPr>
        <w:tab/>
      </w:r>
      <w:r w:rsidRPr="00010E4F">
        <w:rPr>
          <w:rFonts w:ascii="Arial" w:hAnsi="Arial" w:cs="Arial"/>
          <w:bCs/>
          <w:sz w:val="22"/>
          <w:szCs w:val="22"/>
        </w:rPr>
        <w:tab/>
      </w:r>
      <w:r w:rsidRPr="00010E4F">
        <w:rPr>
          <w:rFonts w:ascii="Arial" w:hAnsi="Arial" w:cs="Arial"/>
          <w:bCs/>
          <w:sz w:val="22"/>
          <w:szCs w:val="22"/>
        </w:rPr>
        <w:tab/>
      </w:r>
      <w:r w:rsidRPr="00010E4F">
        <w:rPr>
          <w:rFonts w:ascii="Arial" w:hAnsi="Arial" w:cs="Arial"/>
          <w:bCs/>
          <w:sz w:val="22"/>
          <w:szCs w:val="22"/>
        </w:rPr>
        <w:tab/>
      </w:r>
      <w:r w:rsidRPr="00010E4F">
        <w:rPr>
          <w:rFonts w:ascii="Arial" w:hAnsi="Arial" w:cs="Arial"/>
          <w:bCs/>
          <w:sz w:val="22"/>
          <w:szCs w:val="22"/>
        </w:rPr>
        <w:tab/>
      </w:r>
      <w:r w:rsidRPr="00010E4F">
        <w:rPr>
          <w:rFonts w:ascii="Arial" w:hAnsi="Arial" w:cs="Arial"/>
          <w:bCs/>
          <w:sz w:val="22"/>
          <w:szCs w:val="22"/>
        </w:rPr>
        <w:tab/>
      </w:r>
      <w:r w:rsidRPr="00010E4F">
        <w:rPr>
          <w:rFonts w:ascii="Arial" w:hAnsi="Arial" w:cs="Arial"/>
          <w:bCs/>
          <w:sz w:val="22"/>
          <w:szCs w:val="22"/>
        </w:rPr>
        <w:tab/>
      </w:r>
    </w:p>
    <w:p w:rsidR="008D04C3" w:rsidRDefault="008D04C3" w:rsidP="00036778">
      <w:pPr>
        <w:rPr>
          <w:rFonts w:ascii="Arial" w:hAnsi="Arial" w:cs="Arial"/>
          <w:sz w:val="22"/>
          <w:szCs w:val="22"/>
        </w:rPr>
      </w:pPr>
    </w:p>
    <w:p w:rsidR="008D04C3" w:rsidRDefault="008D04C3" w:rsidP="00036778">
      <w:pPr>
        <w:rPr>
          <w:rFonts w:ascii="Arial" w:hAnsi="Arial" w:cs="Arial"/>
          <w:sz w:val="22"/>
          <w:szCs w:val="22"/>
        </w:rPr>
      </w:pPr>
    </w:p>
    <w:p w:rsidR="008D04C3" w:rsidRDefault="008D04C3" w:rsidP="00036778">
      <w:pPr>
        <w:rPr>
          <w:rFonts w:ascii="Arial" w:hAnsi="Arial" w:cs="Arial"/>
          <w:sz w:val="22"/>
          <w:szCs w:val="22"/>
        </w:rPr>
      </w:pPr>
    </w:p>
    <w:p w:rsidR="003925CC" w:rsidRDefault="003925CC" w:rsidP="00B45260">
      <w:pPr>
        <w:rPr>
          <w:rFonts w:ascii="Arial" w:hAnsi="Arial" w:cs="Arial"/>
          <w:b/>
          <w:sz w:val="22"/>
          <w:szCs w:val="22"/>
        </w:rPr>
      </w:pPr>
    </w:p>
    <w:p w:rsidR="008D04C3" w:rsidRDefault="008D04C3" w:rsidP="00036778">
      <w:pPr>
        <w:rPr>
          <w:rFonts w:ascii="Arial" w:hAnsi="Arial" w:cs="Arial"/>
          <w:sz w:val="22"/>
          <w:szCs w:val="22"/>
        </w:rPr>
      </w:pPr>
    </w:p>
    <w:p w:rsidR="008D04C3" w:rsidRDefault="008D04C3" w:rsidP="00036778">
      <w:pPr>
        <w:rPr>
          <w:rFonts w:ascii="Arial" w:hAnsi="Arial" w:cs="Arial"/>
          <w:sz w:val="22"/>
          <w:szCs w:val="22"/>
        </w:rPr>
      </w:pPr>
    </w:p>
    <w:p w:rsidR="008D04C3" w:rsidRDefault="008D04C3" w:rsidP="00036778">
      <w:pPr>
        <w:rPr>
          <w:rFonts w:ascii="Arial" w:hAnsi="Arial" w:cs="Arial"/>
          <w:sz w:val="22"/>
          <w:szCs w:val="22"/>
        </w:rPr>
      </w:pPr>
    </w:p>
    <w:p w:rsidR="008D04C3" w:rsidRDefault="008D04C3" w:rsidP="00036778">
      <w:pPr>
        <w:rPr>
          <w:rFonts w:ascii="Arial" w:hAnsi="Arial" w:cs="Arial"/>
          <w:sz w:val="22"/>
          <w:szCs w:val="22"/>
        </w:rPr>
      </w:pPr>
    </w:p>
    <w:p w:rsidR="008D04C3" w:rsidRDefault="008D04C3" w:rsidP="00036778">
      <w:pPr>
        <w:rPr>
          <w:rFonts w:ascii="Arial" w:hAnsi="Arial" w:cs="Arial"/>
          <w:sz w:val="22"/>
          <w:szCs w:val="22"/>
        </w:rPr>
      </w:pPr>
    </w:p>
    <w:p w:rsidR="008D04C3" w:rsidRDefault="008D04C3" w:rsidP="00036778">
      <w:pPr>
        <w:rPr>
          <w:rFonts w:ascii="Arial" w:hAnsi="Arial" w:cs="Arial"/>
          <w:sz w:val="22"/>
          <w:szCs w:val="22"/>
        </w:rPr>
      </w:pPr>
    </w:p>
    <w:p w:rsidR="008D04C3" w:rsidRDefault="008D04C3" w:rsidP="00036778">
      <w:pPr>
        <w:rPr>
          <w:rFonts w:ascii="Arial" w:hAnsi="Arial" w:cs="Arial"/>
          <w:sz w:val="22"/>
          <w:szCs w:val="22"/>
        </w:rPr>
      </w:pPr>
    </w:p>
    <w:p w:rsidR="008D04C3" w:rsidRPr="00CB5754" w:rsidRDefault="008D04C3" w:rsidP="00036778">
      <w:pPr>
        <w:rPr>
          <w:rFonts w:ascii="Arial" w:hAnsi="Arial" w:cs="Arial"/>
          <w:sz w:val="22"/>
          <w:szCs w:val="22"/>
        </w:rPr>
      </w:pPr>
    </w:p>
    <w:sectPr w:rsidR="008D04C3" w:rsidRPr="00CB5754" w:rsidSect="005A6F13">
      <w:footerReference w:type="default" r:id="rId8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87B" w:rsidRDefault="00F0287B">
      <w:r>
        <w:separator/>
      </w:r>
    </w:p>
  </w:endnote>
  <w:endnote w:type="continuationSeparator" w:id="0">
    <w:p w:rsidR="00F0287B" w:rsidRDefault="00F02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4E2711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CC3D8E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87B" w:rsidRDefault="00F0287B">
      <w:r>
        <w:separator/>
      </w:r>
    </w:p>
  </w:footnote>
  <w:footnote w:type="continuationSeparator" w:id="0">
    <w:p w:rsidR="00F0287B" w:rsidRDefault="00F0287B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F8185A0A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C88F5FE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B554D"/>
    <w:multiLevelType w:val="hybridMultilevel"/>
    <w:tmpl w:val="B9C2F496"/>
    <w:lvl w:ilvl="0" w:tplc="F7B8FAE4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F4AAC"/>
    <w:multiLevelType w:val="multilevel"/>
    <w:tmpl w:val="CEC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3724B3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5642CC"/>
    <w:multiLevelType w:val="multilevel"/>
    <w:tmpl w:val="939E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02306"/>
    <w:multiLevelType w:val="hybridMultilevel"/>
    <w:tmpl w:val="F112E774"/>
    <w:lvl w:ilvl="0" w:tplc="D11CB0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9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2"/>
  </w:num>
  <w:num w:numId="15">
    <w:abstractNumId w:val="15"/>
  </w:num>
  <w:num w:numId="16">
    <w:abstractNumId w:val="31"/>
  </w:num>
  <w:num w:numId="17">
    <w:abstractNumId w:val="5"/>
  </w:num>
  <w:num w:numId="18">
    <w:abstractNumId w:val="0"/>
  </w:num>
  <w:num w:numId="19">
    <w:abstractNumId w:val="18"/>
  </w:num>
  <w:num w:numId="20">
    <w:abstractNumId w:val="26"/>
  </w:num>
  <w:num w:numId="21">
    <w:abstractNumId w:val="19"/>
  </w:num>
  <w:num w:numId="22">
    <w:abstractNumId w:val="20"/>
  </w:num>
  <w:num w:numId="23">
    <w:abstractNumId w:val="14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0"/>
  </w:num>
  <w:num w:numId="30">
    <w:abstractNumId w:val="12"/>
  </w:num>
  <w:num w:numId="31">
    <w:abstractNumId w:val="30"/>
  </w:num>
  <w:num w:numId="32">
    <w:abstractNumId w:val="13"/>
  </w:num>
  <w:num w:numId="33">
    <w:abstractNumId w:val="28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0E4F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0208"/>
    <w:rsid w:val="00073575"/>
    <w:rsid w:val="00074922"/>
    <w:rsid w:val="00076F7D"/>
    <w:rsid w:val="00077E69"/>
    <w:rsid w:val="0008576A"/>
    <w:rsid w:val="00091C2D"/>
    <w:rsid w:val="00095548"/>
    <w:rsid w:val="0009785F"/>
    <w:rsid w:val="000A04B6"/>
    <w:rsid w:val="000A0697"/>
    <w:rsid w:val="000A3A9A"/>
    <w:rsid w:val="000A481D"/>
    <w:rsid w:val="000B560B"/>
    <w:rsid w:val="000D0024"/>
    <w:rsid w:val="000D356A"/>
    <w:rsid w:val="000D40B5"/>
    <w:rsid w:val="000E7318"/>
    <w:rsid w:val="000E7404"/>
    <w:rsid w:val="000F2C32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7DD8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2754F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672"/>
    <w:rsid w:val="002A020A"/>
    <w:rsid w:val="002A3581"/>
    <w:rsid w:val="002A5A25"/>
    <w:rsid w:val="002B7E6B"/>
    <w:rsid w:val="002C32D2"/>
    <w:rsid w:val="002C3644"/>
    <w:rsid w:val="002C442F"/>
    <w:rsid w:val="002D25C0"/>
    <w:rsid w:val="002D2D32"/>
    <w:rsid w:val="002D64B8"/>
    <w:rsid w:val="002D7DAC"/>
    <w:rsid w:val="002E06CB"/>
    <w:rsid w:val="002F6C9F"/>
    <w:rsid w:val="00303F34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25CC"/>
    <w:rsid w:val="003934B6"/>
    <w:rsid w:val="003A0DB1"/>
    <w:rsid w:val="003A7FC0"/>
    <w:rsid w:val="003D0891"/>
    <w:rsid w:val="003D3BD2"/>
    <w:rsid w:val="003D6965"/>
    <w:rsid w:val="003E05D1"/>
    <w:rsid w:val="003E3D8B"/>
    <w:rsid w:val="003E6669"/>
    <w:rsid w:val="003E7B1D"/>
    <w:rsid w:val="003E7C46"/>
    <w:rsid w:val="003F1228"/>
    <w:rsid w:val="003F24A0"/>
    <w:rsid w:val="003F24AA"/>
    <w:rsid w:val="003F4801"/>
    <w:rsid w:val="00400961"/>
    <w:rsid w:val="00402834"/>
    <w:rsid w:val="00407C95"/>
    <w:rsid w:val="004103CF"/>
    <w:rsid w:val="00414D31"/>
    <w:rsid w:val="00421C34"/>
    <w:rsid w:val="00422727"/>
    <w:rsid w:val="00423176"/>
    <w:rsid w:val="004231AB"/>
    <w:rsid w:val="00425B78"/>
    <w:rsid w:val="0042723F"/>
    <w:rsid w:val="00431942"/>
    <w:rsid w:val="00435697"/>
    <w:rsid w:val="0044118A"/>
    <w:rsid w:val="00453AB3"/>
    <w:rsid w:val="00456D1B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2711"/>
    <w:rsid w:val="004F7512"/>
    <w:rsid w:val="0050003F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E1E"/>
    <w:rsid w:val="00560DED"/>
    <w:rsid w:val="0056694A"/>
    <w:rsid w:val="00575E28"/>
    <w:rsid w:val="00576E29"/>
    <w:rsid w:val="00595D6F"/>
    <w:rsid w:val="0059780C"/>
    <w:rsid w:val="005A3FFD"/>
    <w:rsid w:val="005A6F13"/>
    <w:rsid w:val="005C0885"/>
    <w:rsid w:val="005C7494"/>
    <w:rsid w:val="005C7FAC"/>
    <w:rsid w:val="005D29B1"/>
    <w:rsid w:val="005D6CD7"/>
    <w:rsid w:val="005E058E"/>
    <w:rsid w:val="005E114F"/>
    <w:rsid w:val="005E2539"/>
    <w:rsid w:val="005E3069"/>
    <w:rsid w:val="005E4EF6"/>
    <w:rsid w:val="005F0210"/>
    <w:rsid w:val="005F1D1F"/>
    <w:rsid w:val="006025AC"/>
    <w:rsid w:val="006101FB"/>
    <w:rsid w:val="00612FF6"/>
    <w:rsid w:val="00617D61"/>
    <w:rsid w:val="00617FE8"/>
    <w:rsid w:val="00620481"/>
    <w:rsid w:val="006277AF"/>
    <w:rsid w:val="00632F39"/>
    <w:rsid w:val="00641107"/>
    <w:rsid w:val="006511C7"/>
    <w:rsid w:val="00667683"/>
    <w:rsid w:val="00667C7D"/>
    <w:rsid w:val="00671A01"/>
    <w:rsid w:val="0067224C"/>
    <w:rsid w:val="00675B4F"/>
    <w:rsid w:val="006814CB"/>
    <w:rsid w:val="006866EF"/>
    <w:rsid w:val="00692B36"/>
    <w:rsid w:val="00693339"/>
    <w:rsid w:val="00696155"/>
    <w:rsid w:val="006A731F"/>
    <w:rsid w:val="006B58B2"/>
    <w:rsid w:val="006B6EE4"/>
    <w:rsid w:val="006C6EE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1B26"/>
    <w:rsid w:val="007A3B21"/>
    <w:rsid w:val="007A514D"/>
    <w:rsid w:val="007B054A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87C"/>
    <w:rsid w:val="00856F33"/>
    <w:rsid w:val="00866348"/>
    <w:rsid w:val="00870986"/>
    <w:rsid w:val="00872F8B"/>
    <w:rsid w:val="008A0526"/>
    <w:rsid w:val="008A20A1"/>
    <w:rsid w:val="008A2FC7"/>
    <w:rsid w:val="008A4009"/>
    <w:rsid w:val="008B4493"/>
    <w:rsid w:val="008C3A2A"/>
    <w:rsid w:val="008D04C3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63A7"/>
    <w:rsid w:val="009774F4"/>
    <w:rsid w:val="009859B0"/>
    <w:rsid w:val="009A0DDF"/>
    <w:rsid w:val="009A1A48"/>
    <w:rsid w:val="009A64B8"/>
    <w:rsid w:val="009B50E5"/>
    <w:rsid w:val="009B680A"/>
    <w:rsid w:val="009B77CC"/>
    <w:rsid w:val="009C08C4"/>
    <w:rsid w:val="009C7464"/>
    <w:rsid w:val="009D5C19"/>
    <w:rsid w:val="009E4450"/>
    <w:rsid w:val="009E5029"/>
    <w:rsid w:val="009E5176"/>
    <w:rsid w:val="009F5BB9"/>
    <w:rsid w:val="00A00FCC"/>
    <w:rsid w:val="00A07653"/>
    <w:rsid w:val="00A10B18"/>
    <w:rsid w:val="00A11DFF"/>
    <w:rsid w:val="00A23FF9"/>
    <w:rsid w:val="00A25B5E"/>
    <w:rsid w:val="00A33A29"/>
    <w:rsid w:val="00A33B59"/>
    <w:rsid w:val="00A33FDC"/>
    <w:rsid w:val="00A342C0"/>
    <w:rsid w:val="00A439A4"/>
    <w:rsid w:val="00A444C7"/>
    <w:rsid w:val="00A47650"/>
    <w:rsid w:val="00A532C2"/>
    <w:rsid w:val="00A61EAE"/>
    <w:rsid w:val="00A625BA"/>
    <w:rsid w:val="00A62EC3"/>
    <w:rsid w:val="00A64714"/>
    <w:rsid w:val="00A7037D"/>
    <w:rsid w:val="00A74900"/>
    <w:rsid w:val="00A768C1"/>
    <w:rsid w:val="00A773EE"/>
    <w:rsid w:val="00A81913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2A7"/>
    <w:rsid w:val="00AF49AB"/>
    <w:rsid w:val="00AF6BB4"/>
    <w:rsid w:val="00AF72CD"/>
    <w:rsid w:val="00B05072"/>
    <w:rsid w:val="00B11B51"/>
    <w:rsid w:val="00B321B9"/>
    <w:rsid w:val="00B3452E"/>
    <w:rsid w:val="00B42462"/>
    <w:rsid w:val="00B43401"/>
    <w:rsid w:val="00B45260"/>
    <w:rsid w:val="00B556A5"/>
    <w:rsid w:val="00B572AB"/>
    <w:rsid w:val="00B6782F"/>
    <w:rsid w:val="00B7787C"/>
    <w:rsid w:val="00B947F5"/>
    <w:rsid w:val="00BA2FB8"/>
    <w:rsid w:val="00BA7164"/>
    <w:rsid w:val="00BC51C4"/>
    <w:rsid w:val="00BC5981"/>
    <w:rsid w:val="00BC676E"/>
    <w:rsid w:val="00BD2B1D"/>
    <w:rsid w:val="00BD3591"/>
    <w:rsid w:val="00BD3C08"/>
    <w:rsid w:val="00BE347C"/>
    <w:rsid w:val="00BE4DFE"/>
    <w:rsid w:val="00BE594D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49D8"/>
    <w:rsid w:val="00C67796"/>
    <w:rsid w:val="00C67E3E"/>
    <w:rsid w:val="00C742D1"/>
    <w:rsid w:val="00C819B3"/>
    <w:rsid w:val="00C81B73"/>
    <w:rsid w:val="00C8342C"/>
    <w:rsid w:val="00C9368B"/>
    <w:rsid w:val="00C94283"/>
    <w:rsid w:val="00CA5511"/>
    <w:rsid w:val="00CB176B"/>
    <w:rsid w:val="00CB5394"/>
    <w:rsid w:val="00CB5754"/>
    <w:rsid w:val="00CB5E14"/>
    <w:rsid w:val="00CC3D8E"/>
    <w:rsid w:val="00CC4B32"/>
    <w:rsid w:val="00CD7453"/>
    <w:rsid w:val="00CE1581"/>
    <w:rsid w:val="00CF0B79"/>
    <w:rsid w:val="00CF3137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550E7"/>
    <w:rsid w:val="00D62F8B"/>
    <w:rsid w:val="00D65FBD"/>
    <w:rsid w:val="00D67B37"/>
    <w:rsid w:val="00D7341B"/>
    <w:rsid w:val="00D736CB"/>
    <w:rsid w:val="00D832B7"/>
    <w:rsid w:val="00D91A41"/>
    <w:rsid w:val="00D920E3"/>
    <w:rsid w:val="00DB2051"/>
    <w:rsid w:val="00DC3C0A"/>
    <w:rsid w:val="00DD0D3D"/>
    <w:rsid w:val="00DE0A5F"/>
    <w:rsid w:val="00DE54A3"/>
    <w:rsid w:val="00DF28D8"/>
    <w:rsid w:val="00E00810"/>
    <w:rsid w:val="00E01545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4F6"/>
    <w:rsid w:val="00EF0F4E"/>
    <w:rsid w:val="00F00E31"/>
    <w:rsid w:val="00F0287B"/>
    <w:rsid w:val="00F071A5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DB4"/>
    <w:rsid w:val="00FA33FD"/>
    <w:rsid w:val="00FA3D38"/>
    <w:rsid w:val="00FB298C"/>
    <w:rsid w:val="00FB317C"/>
    <w:rsid w:val="00FB36A3"/>
    <w:rsid w:val="00FB4709"/>
    <w:rsid w:val="00FB6AE5"/>
    <w:rsid w:val="00FB6FF1"/>
    <w:rsid w:val="00FC078B"/>
    <w:rsid w:val="00FC59DA"/>
    <w:rsid w:val="00FE0414"/>
    <w:rsid w:val="00FE348F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782F"/>
    <w:rPr>
      <w:sz w:val="24"/>
      <w:szCs w:val="24"/>
    </w:rPr>
  </w:style>
  <w:style w:type="paragraph" w:styleId="Nadpis2">
    <w:name w:val="heading 2"/>
    <w:basedOn w:val="Normln"/>
    <w:next w:val="Normln"/>
    <w:qFormat/>
    <w:rsid w:val="00B6782F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6782F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6782F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6782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6782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B6782F"/>
    <w:rPr>
      <w:noProof/>
      <w:sz w:val="20"/>
      <w:szCs w:val="20"/>
    </w:rPr>
  </w:style>
  <w:style w:type="character" w:styleId="Znakapoznpodarou">
    <w:name w:val="footnote reference"/>
    <w:semiHidden/>
    <w:rsid w:val="00B6782F"/>
    <w:rPr>
      <w:vertAlign w:val="superscript"/>
    </w:rPr>
  </w:style>
  <w:style w:type="paragraph" w:customStyle="1" w:styleId="NormlnIMP">
    <w:name w:val="Normální_IMP"/>
    <w:basedOn w:val="Normln"/>
    <w:rsid w:val="00B6782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6782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6782F"/>
    <w:rPr>
      <w:sz w:val="20"/>
      <w:szCs w:val="20"/>
    </w:rPr>
  </w:style>
  <w:style w:type="paragraph" w:styleId="Zkladntextodsazen3">
    <w:name w:val="Body Text Indent 3"/>
    <w:basedOn w:val="Normln"/>
    <w:rsid w:val="00B6782F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6782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6A731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77DD8"/>
    <w:pPr>
      <w:spacing w:before="100" w:beforeAutospacing="1" w:after="142"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54F4-41BB-49F7-BDB2-9C60B0ED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5906</TotalTime>
  <Pages>4</Pages>
  <Words>1123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win</cp:lastModifiedBy>
  <cp:revision>8</cp:revision>
  <cp:lastPrinted>2023-12-07T08:02:00Z</cp:lastPrinted>
  <dcterms:created xsi:type="dcterms:W3CDTF">2023-10-04T11:55:00Z</dcterms:created>
  <dcterms:modified xsi:type="dcterms:W3CDTF">2023-12-18T15:49:00Z</dcterms:modified>
</cp:coreProperties>
</file>