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FE7A" w14:textId="77777777" w:rsidR="00611F38" w:rsidRDefault="00000000">
      <w:pPr>
        <w:keepNext/>
        <w:spacing w:line="276" w:lineRule="auto"/>
        <w:jc w:val="left"/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i/>
          <w:noProof/>
          <w:color w:val="FF0000"/>
        </w:rPr>
        <w:drawing>
          <wp:anchor distT="0" distB="0" distL="114300" distR="114300" simplePos="0" relativeHeight="2" behindDoc="0" locked="0" layoutInCell="0" allowOverlap="1" wp14:anchorId="7E50B806" wp14:editId="79B0AB59">
            <wp:simplePos x="0" y="0"/>
            <wp:positionH relativeFrom="column">
              <wp:align>center</wp:align>
            </wp:positionH>
            <wp:positionV relativeFrom="paragraph">
              <wp:posOffset>-309245</wp:posOffset>
            </wp:positionV>
            <wp:extent cx="929640" cy="1043305"/>
            <wp:effectExtent l="0" t="0" r="0" b="0"/>
            <wp:wrapTight wrapText="bothSides">
              <wp:wrapPolygon edited="0">
                <wp:start x="-131" y="0"/>
                <wp:lineTo x="-131" y="12220"/>
                <wp:lineTo x="636" y="17021"/>
                <wp:lineTo x="6023" y="21129"/>
                <wp:lineTo x="7179" y="21129"/>
                <wp:lineTo x="13723" y="21129"/>
                <wp:lineTo x="14878" y="21129"/>
                <wp:lineTo x="20267" y="17021"/>
                <wp:lineTo x="21033" y="11884"/>
                <wp:lineTo x="21033" y="0"/>
                <wp:lineTo x="-13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1C403A" w14:textId="77777777" w:rsidR="00611F38" w:rsidRDefault="00611F38">
      <w:pPr>
        <w:spacing w:line="276" w:lineRule="auto"/>
        <w:jc w:val="left"/>
        <w:rPr>
          <w:rFonts w:ascii="Arial" w:hAnsi="Arial" w:cs="Arial"/>
          <w:b/>
          <w:i/>
          <w:color w:val="FF0000"/>
        </w:rPr>
      </w:pPr>
    </w:p>
    <w:p w14:paraId="3DD8A380" w14:textId="77777777" w:rsidR="00611F38" w:rsidRDefault="00611F38">
      <w:pPr>
        <w:sectPr w:rsidR="00611F38">
          <w:footerReference w:type="default" r:id="rId9"/>
          <w:pgSz w:w="11906" w:h="16838"/>
          <w:pgMar w:top="1417" w:right="1417" w:bottom="1417" w:left="1417" w:header="0" w:footer="708" w:gutter="0"/>
          <w:cols w:space="708"/>
          <w:formProt w:val="0"/>
        </w:sectPr>
      </w:pPr>
    </w:p>
    <w:p w14:paraId="3B052DD8" w14:textId="77777777" w:rsidR="00611F38" w:rsidRDefault="00611F38">
      <w:pPr>
        <w:pStyle w:val="Zkladntext"/>
      </w:pPr>
    </w:p>
    <w:p w14:paraId="50BC8C70" w14:textId="77777777" w:rsidR="00611F38" w:rsidRDefault="00611F38">
      <w:pPr>
        <w:sectPr w:rsidR="00611F38">
          <w:type w:val="continuous"/>
          <w:pgSz w:w="11906" w:h="16838"/>
          <w:pgMar w:top="1417" w:right="1417" w:bottom="1417" w:left="1417" w:header="0" w:footer="708" w:gutter="0"/>
          <w:cols w:space="708"/>
          <w:docGrid w:linePitch="312" w:charSpace="-2049"/>
        </w:sectPr>
      </w:pPr>
    </w:p>
    <w:p w14:paraId="6C647DC6" w14:textId="77777777" w:rsidR="00611F38" w:rsidRDefault="00611F38">
      <w:pPr>
        <w:pStyle w:val="Zkladntext"/>
      </w:pPr>
    </w:p>
    <w:p w14:paraId="663A1402" w14:textId="77777777" w:rsidR="00611F38" w:rsidRDefault="00611F38">
      <w:pPr>
        <w:sectPr w:rsidR="00611F38">
          <w:type w:val="continuous"/>
          <w:pgSz w:w="11906" w:h="16838"/>
          <w:pgMar w:top="1417" w:right="1417" w:bottom="1417" w:left="1417" w:header="0" w:footer="708" w:gutter="0"/>
          <w:cols w:space="708"/>
          <w:docGrid w:linePitch="312" w:charSpace="-2049"/>
        </w:sectPr>
      </w:pPr>
    </w:p>
    <w:p w14:paraId="5D1E6CF6" w14:textId="77777777" w:rsidR="00611F38" w:rsidRPr="003A4415" w:rsidRDefault="00611F38">
      <w:pPr>
        <w:spacing w:line="276" w:lineRule="auto"/>
        <w:jc w:val="left"/>
        <w:rPr>
          <w:rFonts w:ascii="Calibri" w:hAnsi="Calibri" w:cs="Arial"/>
          <w:b/>
          <w:i/>
          <w:color w:val="FF0000"/>
        </w:rPr>
      </w:pPr>
    </w:p>
    <w:p w14:paraId="73470A35" w14:textId="77777777" w:rsidR="00611F38" w:rsidRPr="003A4415" w:rsidRDefault="00000000">
      <w:pPr>
        <w:keepNext/>
        <w:spacing w:line="276" w:lineRule="auto"/>
        <w:jc w:val="center"/>
        <w:rPr>
          <w:rFonts w:ascii="Calibri" w:hAnsi="Calibri"/>
          <w:sz w:val="24"/>
          <w:szCs w:val="24"/>
        </w:rPr>
      </w:pPr>
      <w:r w:rsidRPr="003A4415">
        <w:rPr>
          <w:rFonts w:cs="Arial"/>
          <w:b/>
          <w:sz w:val="24"/>
          <w:szCs w:val="24"/>
        </w:rPr>
        <w:t>Obec Kotenčice</w:t>
      </w:r>
    </w:p>
    <w:p w14:paraId="075F823A" w14:textId="77777777" w:rsidR="00611F38" w:rsidRPr="003A4415" w:rsidRDefault="00000000">
      <w:pPr>
        <w:keepNext/>
        <w:spacing w:line="276" w:lineRule="auto"/>
        <w:jc w:val="center"/>
        <w:rPr>
          <w:rFonts w:ascii="Calibri" w:hAnsi="Calibri"/>
          <w:sz w:val="24"/>
          <w:szCs w:val="24"/>
        </w:rPr>
      </w:pPr>
      <w:r w:rsidRPr="003A4415">
        <w:rPr>
          <w:rFonts w:cs="Arial"/>
          <w:b/>
          <w:sz w:val="24"/>
          <w:szCs w:val="24"/>
        </w:rPr>
        <w:t>Zastupitelstvo obce Kotenčice</w:t>
      </w:r>
    </w:p>
    <w:p w14:paraId="76139EFE" w14:textId="77777777" w:rsidR="00611F38" w:rsidRPr="003A4415" w:rsidRDefault="00000000">
      <w:pPr>
        <w:keepNext/>
        <w:spacing w:line="276" w:lineRule="auto"/>
        <w:jc w:val="center"/>
        <w:rPr>
          <w:rFonts w:ascii="Calibri" w:hAnsi="Calibri"/>
          <w:sz w:val="24"/>
          <w:szCs w:val="24"/>
        </w:rPr>
      </w:pPr>
      <w:r w:rsidRPr="003A4415">
        <w:rPr>
          <w:rFonts w:cs="Arial"/>
          <w:b/>
          <w:sz w:val="24"/>
          <w:szCs w:val="24"/>
        </w:rPr>
        <w:t>Obecně závazná vyhláška obce Kotenčice,</w:t>
      </w:r>
    </w:p>
    <w:p w14:paraId="69C771C1" w14:textId="77777777" w:rsidR="00611F38" w:rsidRPr="003A4415" w:rsidRDefault="00000000">
      <w:pPr>
        <w:spacing w:line="276" w:lineRule="auto"/>
        <w:jc w:val="center"/>
        <w:rPr>
          <w:rFonts w:ascii="Calibri" w:hAnsi="Calibri"/>
          <w:sz w:val="24"/>
          <w:szCs w:val="24"/>
        </w:rPr>
      </w:pPr>
      <w:r w:rsidRPr="003A4415">
        <w:rPr>
          <w:rFonts w:cs="Arial"/>
          <w:b/>
          <w:sz w:val="24"/>
          <w:szCs w:val="24"/>
        </w:rPr>
        <w:t>kterou se stanovují pravidla pro pohyb psů na veřejném prostranství v obci a vymezují prostory pro volné pobíhání psů</w:t>
      </w:r>
    </w:p>
    <w:p w14:paraId="2363E024" w14:textId="77777777" w:rsidR="00611F38" w:rsidRPr="003A4415" w:rsidRDefault="00611F38">
      <w:pPr>
        <w:spacing w:line="276" w:lineRule="auto"/>
        <w:rPr>
          <w:rFonts w:ascii="Calibri" w:hAnsi="Calibri" w:cs="Arial"/>
          <w:sz w:val="24"/>
          <w:szCs w:val="24"/>
        </w:rPr>
      </w:pPr>
    </w:p>
    <w:p w14:paraId="499A958D" w14:textId="77777777" w:rsidR="00611F38" w:rsidRPr="003A4415" w:rsidRDefault="00000000">
      <w:pPr>
        <w:spacing w:line="276" w:lineRule="auto"/>
        <w:rPr>
          <w:rFonts w:ascii="Calibri" w:hAnsi="Calibri"/>
          <w:sz w:val="24"/>
          <w:szCs w:val="24"/>
        </w:rPr>
      </w:pPr>
      <w:r w:rsidRPr="003A4415">
        <w:rPr>
          <w:rFonts w:cs="Arial"/>
          <w:sz w:val="24"/>
          <w:szCs w:val="24"/>
        </w:rPr>
        <w:t>Zastupitelstvo obce Kotenčice</w:t>
      </w:r>
      <w:r w:rsidRPr="003A4415">
        <w:rPr>
          <w:rFonts w:cs="Arial"/>
          <w:color w:val="00B0F0"/>
          <w:sz w:val="24"/>
          <w:szCs w:val="24"/>
        </w:rPr>
        <w:t xml:space="preserve"> </w:t>
      </w:r>
      <w:r w:rsidRPr="003A4415">
        <w:rPr>
          <w:rFonts w:cs="Arial"/>
          <w:sz w:val="24"/>
          <w:szCs w:val="24"/>
        </w:rPr>
        <w:t>se na svém zasedání</w:t>
      </w:r>
      <w:r w:rsidRPr="003A4415">
        <w:rPr>
          <w:rFonts w:cs="Arial"/>
          <w:color w:val="000000"/>
          <w:sz w:val="24"/>
          <w:szCs w:val="24"/>
        </w:rPr>
        <w:t xml:space="preserve"> dne 7. 4. 2025 </w:t>
      </w:r>
      <w:r w:rsidRPr="003A4415">
        <w:rPr>
          <w:rFonts w:cs="Arial"/>
          <w:sz w:val="24"/>
          <w:szCs w:val="24"/>
        </w:rPr>
        <w:t>usneslo vydat na základě § 24 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4A681F35" w14:textId="77777777" w:rsidR="00611F38" w:rsidRPr="003A4415" w:rsidRDefault="00611F38">
      <w:pPr>
        <w:spacing w:line="276" w:lineRule="auto"/>
        <w:rPr>
          <w:rFonts w:ascii="Calibri" w:hAnsi="Calibri" w:cs="Arial"/>
          <w:sz w:val="24"/>
          <w:szCs w:val="24"/>
        </w:rPr>
      </w:pPr>
    </w:p>
    <w:p w14:paraId="17821E0E" w14:textId="77777777" w:rsidR="00611F38" w:rsidRPr="003A4415" w:rsidRDefault="00000000">
      <w:pPr>
        <w:keepNext/>
        <w:spacing w:line="276" w:lineRule="auto"/>
        <w:jc w:val="center"/>
        <w:rPr>
          <w:rFonts w:ascii="Calibri" w:hAnsi="Calibri"/>
          <w:sz w:val="24"/>
          <w:szCs w:val="24"/>
        </w:rPr>
      </w:pPr>
      <w:r w:rsidRPr="003A4415">
        <w:rPr>
          <w:rFonts w:cs="Arial"/>
          <w:b/>
          <w:sz w:val="24"/>
          <w:szCs w:val="24"/>
        </w:rPr>
        <w:t>Čl. 1</w:t>
      </w:r>
    </w:p>
    <w:p w14:paraId="75C7C4D7" w14:textId="77777777" w:rsidR="00611F38" w:rsidRPr="003A4415" w:rsidRDefault="00000000">
      <w:pPr>
        <w:keepNext/>
        <w:spacing w:line="276" w:lineRule="auto"/>
        <w:jc w:val="center"/>
        <w:rPr>
          <w:rFonts w:ascii="Calibri" w:hAnsi="Calibri"/>
          <w:sz w:val="24"/>
          <w:szCs w:val="24"/>
        </w:rPr>
      </w:pPr>
      <w:r w:rsidRPr="003A4415">
        <w:rPr>
          <w:rFonts w:cs="Arial"/>
          <w:b/>
          <w:color w:val="000000"/>
          <w:sz w:val="24"/>
          <w:szCs w:val="24"/>
        </w:rPr>
        <w:t>Pravidla pro pohyb psů na veřejném prostranství</w:t>
      </w:r>
    </w:p>
    <w:p w14:paraId="0BD7706F" w14:textId="77777777" w:rsidR="00611F38" w:rsidRPr="003A4415" w:rsidRDefault="00000000">
      <w:pPr>
        <w:pStyle w:val="Odstavecseseznamem"/>
        <w:numPr>
          <w:ilvl w:val="0"/>
          <w:numId w:val="2"/>
        </w:numPr>
        <w:tabs>
          <w:tab w:val="clear" w:pos="720"/>
          <w:tab w:val="left" w:pos="1134"/>
        </w:tabs>
        <w:spacing w:line="276" w:lineRule="auto"/>
        <w:ind w:left="0" w:firstLine="709"/>
        <w:contextualSpacing w:val="0"/>
        <w:rPr>
          <w:sz w:val="24"/>
          <w:szCs w:val="24"/>
        </w:rPr>
      </w:pPr>
      <w:r w:rsidRPr="003A4415">
        <w:rPr>
          <w:rFonts w:cs="Arial"/>
          <w:color w:val="000000"/>
          <w:sz w:val="24"/>
          <w:szCs w:val="24"/>
        </w:rPr>
        <w:t>Stanovují se následující pravidla pro pohyb psů na veřejném prostranství v obci:</w:t>
      </w:r>
      <w:r w:rsidRPr="003A4415">
        <w:rPr>
          <w:rStyle w:val="Znakapoznpodarou"/>
          <w:rFonts w:cs="Arial"/>
          <w:color w:val="000000"/>
          <w:sz w:val="24"/>
          <w:szCs w:val="24"/>
        </w:rPr>
        <w:footnoteReference w:id="1"/>
      </w:r>
    </w:p>
    <w:p w14:paraId="6300FD68" w14:textId="77777777" w:rsidR="00611F38" w:rsidRPr="003A4415" w:rsidRDefault="00000000">
      <w:pPr>
        <w:pStyle w:val="Odstavecseseznamem"/>
        <w:numPr>
          <w:ilvl w:val="2"/>
          <w:numId w:val="3"/>
        </w:numPr>
        <w:tabs>
          <w:tab w:val="left" w:pos="709"/>
          <w:tab w:val="left" w:pos="1134"/>
        </w:tabs>
        <w:spacing w:line="276" w:lineRule="auto"/>
        <w:ind w:left="0" w:firstLine="709"/>
        <w:contextualSpacing w:val="0"/>
        <w:rPr>
          <w:sz w:val="24"/>
          <w:szCs w:val="24"/>
        </w:rPr>
      </w:pPr>
      <w:r w:rsidRPr="003A4415">
        <w:rPr>
          <w:rFonts w:cs="Arial"/>
          <w:color w:val="000000"/>
          <w:sz w:val="24"/>
          <w:szCs w:val="24"/>
        </w:rPr>
        <w:t xml:space="preserve">na všech veřejných prostranstvích v obci je možný pohyb psů pouze na vodítku </w:t>
      </w:r>
    </w:p>
    <w:p w14:paraId="380669A1" w14:textId="77777777" w:rsidR="00611F38" w:rsidRPr="003A4415" w:rsidRDefault="00000000">
      <w:pPr>
        <w:pStyle w:val="Odstavecseseznamem"/>
        <w:numPr>
          <w:ilvl w:val="2"/>
          <w:numId w:val="3"/>
        </w:numPr>
        <w:tabs>
          <w:tab w:val="left" w:pos="709"/>
          <w:tab w:val="left" w:pos="1134"/>
        </w:tabs>
        <w:spacing w:line="276" w:lineRule="auto"/>
        <w:ind w:left="0" w:firstLine="709"/>
        <w:contextualSpacing w:val="0"/>
        <w:rPr>
          <w:sz w:val="24"/>
          <w:szCs w:val="24"/>
        </w:rPr>
      </w:pPr>
      <w:r w:rsidRPr="003A4415">
        <w:rPr>
          <w:rFonts w:cs="Arial"/>
          <w:color w:val="000000"/>
          <w:sz w:val="24"/>
          <w:szCs w:val="24"/>
        </w:rPr>
        <w:t>pes musí být veden na vodítku u nohy fyzické osoby tak, aby se při míjení jiných</w:t>
      </w:r>
    </w:p>
    <w:p w14:paraId="690F2013" w14:textId="77777777" w:rsidR="00611F38" w:rsidRPr="003A4415" w:rsidRDefault="00000000">
      <w:pPr>
        <w:pStyle w:val="Odstavecseseznamem"/>
        <w:tabs>
          <w:tab w:val="left" w:pos="709"/>
          <w:tab w:val="left" w:pos="1134"/>
        </w:tabs>
        <w:spacing w:line="276" w:lineRule="auto"/>
        <w:ind w:left="0"/>
        <w:contextualSpacing w:val="0"/>
        <w:rPr>
          <w:sz w:val="24"/>
          <w:szCs w:val="24"/>
        </w:rPr>
      </w:pPr>
      <w:r w:rsidRPr="003A4415">
        <w:rPr>
          <w:rFonts w:cs="Arial"/>
          <w:color w:val="000000"/>
          <w:sz w:val="24"/>
          <w:szCs w:val="24"/>
        </w:rPr>
        <w:t xml:space="preserve">                     osob a vedených psů nebo jiných zvířat nemohl s nimi dostat do kontaktu</w:t>
      </w:r>
    </w:p>
    <w:p w14:paraId="044E69E6" w14:textId="77777777" w:rsidR="00611F38" w:rsidRPr="003A4415" w:rsidRDefault="00000000">
      <w:pPr>
        <w:pStyle w:val="Odstavecseseznamem"/>
        <w:tabs>
          <w:tab w:val="left" w:pos="709"/>
          <w:tab w:val="left" w:pos="1188"/>
        </w:tabs>
        <w:spacing w:line="276" w:lineRule="auto"/>
        <w:ind w:left="0" w:firstLine="709"/>
        <w:contextualSpacing w:val="0"/>
        <w:rPr>
          <w:sz w:val="24"/>
          <w:szCs w:val="24"/>
        </w:rPr>
      </w:pPr>
      <w:r w:rsidRPr="003A4415">
        <w:rPr>
          <w:rFonts w:cs="Arial"/>
          <w:color w:val="000000"/>
          <w:sz w:val="24"/>
          <w:szCs w:val="24"/>
        </w:rPr>
        <w:t>c)     z důvodu ochrany veřejného prostranství se zakazuje vstup se psy na dětská</w:t>
      </w:r>
    </w:p>
    <w:p w14:paraId="4F414CBC" w14:textId="77777777" w:rsidR="00611F38" w:rsidRPr="003A4415" w:rsidRDefault="00000000">
      <w:pPr>
        <w:pStyle w:val="Odstavecseseznamem"/>
        <w:tabs>
          <w:tab w:val="left" w:pos="709"/>
          <w:tab w:val="left" w:pos="1134"/>
        </w:tabs>
        <w:spacing w:line="276" w:lineRule="auto"/>
        <w:ind w:left="0"/>
        <w:contextualSpacing w:val="0"/>
        <w:rPr>
          <w:sz w:val="24"/>
          <w:szCs w:val="24"/>
        </w:rPr>
      </w:pPr>
      <w:r w:rsidRPr="003A4415">
        <w:rPr>
          <w:rFonts w:cs="Arial"/>
          <w:color w:val="000000"/>
          <w:sz w:val="24"/>
          <w:szCs w:val="24"/>
        </w:rPr>
        <w:t xml:space="preserve">                     hřiště a sportovní hřiště.</w:t>
      </w:r>
    </w:p>
    <w:p w14:paraId="17299A45" w14:textId="77777777" w:rsidR="00611F38" w:rsidRPr="003A4415" w:rsidRDefault="00000000">
      <w:pPr>
        <w:pStyle w:val="Odstavecseseznamem"/>
        <w:numPr>
          <w:ilvl w:val="0"/>
          <w:numId w:val="2"/>
        </w:numPr>
        <w:tabs>
          <w:tab w:val="clear" w:pos="720"/>
          <w:tab w:val="left" w:pos="709"/>
          <w:tab w:val="left" w:pos="1134"/>
        </w:tabs>
        <w:spacing w:line="276" w:lineRule="auto"/>
        <w:ind w:left="0" w:firstLine="709"/>
        <w:contextualSpacing w:val="0"/>
        <w:rPr>
          <w:sz w:val="24"/>
          <w:szCs w:val="24"/>
        </w:rPr>
      </w:pPr>
      <w:r w:rsidRPr="003A4415">
        <w:rPr>
          <w:rFonts w:cs="Arial"/>
          <w:color w:val="000000"/>
          <w:sz w:val="24"/>
          <w:szCs w:val="24"/>
        </w:rPr>
        <w:t>Při znečištění veřejného prostranství psími výkaly je jejich následné odstranění povinností každé fyzické osoby doprovázející psa.</w:t>
      </w:r>
    </w:p>
    <w:p w14:paraId="321017F8" w14:textId="77777777" w:rsidR="00611F38" w:rsidRPr="003A4415" w:rsidRDefault="00000000">
      <w:pPr>
        <w:pStyle w:val="Odstavecseseznamem"/>
        <w:numPr>
          <w:ilvl w:val="0"/>
          <w:numId w:val="2"/>
        </w:numPr>
        <w:tabs>
          <w:tab w:val="clear" w:pos="720"/>
          <w:tab w:val="left" w:pos="1134"/>
        </w:tabs>
        <w:spacing w:line="276" w:lineRule="auto"/>
        <w:ind w:left="0" w:firstLine="709"/>
        <w:contextualSpacing w:val="0"/>
        <w:rPr>
          <w:sz w:val="24"/>
          <w:szCs w:val="24"/>
        </w:rPr>
      </w:pPr>
      <w:r w:rsidRPr="003A4415">
        <w:rPr>
          <w:rFonts w:cs="Arial"/>
          <w:sz w:val="24"/>
          <w:szCs w:val="24"/>
        </w:rPr>
        <w:t>Splnění povinností stanovených v odstavci 1 a 2 zajišťuje fyzická osoba, která má psa na veřejném prostranství pod kontrolou či dohledem.</w:t>
      </w:r>
      <w:r w:rsidRPr="003A4415">
        <w:rPr>
          <w:rStyle w:val="Znakapoznpodarou"/>
          <w:rFonts w:cs="Arial"/>
          <w:sz w:val="24"/>
          <w:szCs w:val="24"/>
        </w:rPr>
        <w:footnoteReference w:id="2"/>
      </w:r>
    </w:p>
    <w:p w14:paraId="2E7442D6" w14:textId="77777777" w:rsidR="00611F38" w:rsidRPr="003A4415" w:rsidRDefault="00000000">
      <w:pPr>
        <w:pStyle w:val="Odstavecseseznamem"/>
        <w:numPr>
          <w:ilvl w:val="0"/>
          <w:numId w:val="2"/>
        </w:numPr>
        <w:tabs>
          <w:tab w:val="clear" w:pos="720"/>
          <w:tab w:val="left" w:pos="1134"/>
        </w:tabs>
        <w:spacing w:line="276" w:lineRule="auto"/>
        <w:ind w:left="0" w:firstLine="709"/>
        <w:contextualSpacing w:val="0"/>
        <w:rPr>
          <w:rFonts w:ascii="Calibri" w:hAnsi="Calibri"/>
          <w:sz w:val="24"/>
          <w:szCs w:val="24"/>
        </w:rPr>
      </w:pPr>
      <w:r w:rsidRPr="003A4415">
        <w:rPr>
          <w:rFonts w:cs="Arial"/>
          <w:sz w:val="24"/>
          <w:szCs w:val="24"/>
        </w:rPr>
        <w:lastRenderedPageBreak/>
        <w:t>Pravidla stanovená v odstavci 1 se nevztahují na psy při jejich použití dle zvláštních právních předpisů.</w:t>
      </w:r>
      <w:r w:rsidRPr="003A4415">
        <w:rPr>
          <w:rStyle w:val="Znakapoznpodarou"/>
          <w:rFonts w:cs="Arial"/>
          <w:sz w:val="24"/>
          <w:szCs w:val="24"/>
        </w:rPr>
        <w:footnoteReference w:id="3"/>
      </w:r>
    </w:p>
    <w:p w14:paraId="10BEC893" w14:textId="77777777" w:rsidR="00F01F4F" w:rsidRDefault="00F01F4F" w:rsidP="00F01F4F">
      <w:pPr>
        <w:keepNext/>
        <w:spacing w:line="276" w:lineRule="auto"/>
        <w:jc w:val="left"/>
        <w:rPr>
          <w:rFonts w:cs="Arial"/>
          <w:b/>
          <w:sz w:val="24"/>
          <w:szCs w:val="24"/>
        </w:rPr>
      </w:pPr>
    </w:p>
    <w:p w14:paraId="3D34D8FE" w14:textId="30323242" w:rsidR="00611F38" w:rsidRPr="003A4415" w:rsidRDefault="00000000">
      <w:pPr>
        <w:keepNext/>
        <w:spacing w:line="276" w:lineRule="auto"/>
        <w:jc w:val="center"/>
        <w:rPr>
          <w:rFonts w:ascii="Calibri" w:hAnsi="Calibri"/>
          <w:sz w:val="24"/>
          <w:szCs w:val="24"/>
        </w:rPr>
      </w:pPr>
      <w:r w:rsidRPr="003A4415">
        <w:rPr>
          <w:rFonts w:cs="Arial"/>
          <w:b/>
          <w:sz w:val="24"/>
          <w:szCs w:val="24"/>
        </w:rPr>
        <w:t>Čl. 2</w:t>
      </w:r>
    </w:p>
    <w:p w14:paraId="2F756C87" w14:textId="77777777" w:rsidR="00611F38" w:rsidRPr="003A4415" w:rsidRDefault="00000000">
      <w:pPr>
        <w:keepNext/>
        <w:spacing w:line="276" w:lineRule="auto"/>
        <w:jc w:val="center"/>
        <w:rPr>
          <w:rFonts w:ascii="Calibri" w:hAnsi="Calibri"/>
          <w:sz w:val="24"/>
          <w:szCs w:val="24"/>
        </w:rPr>
      </w:pPr>
      <w:r w:rsidRPr="003A4415">
        <w:rPr>
          <w:rFonts w:cs="Arial"/>
          <w:b/>
          <w:color w:val="000000"/>
          <w:sz w:val="24"/>
          <w:szCs w:val="24"/>
        </w:rPr>
        <w:t>Vymezení prostor pro volné pobíhání psů</w:t>
      </w:r>
    </w:p>
    <w:p w14:paraId="46D1523B" w14:textId="77777777" w:rsidR="00611F38" w:rsidRPr="003A4415" w:rsidRDefault="0000000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Calibri" w:hAnsi="Calibri"/>
          <w:sz w:val="24"/>
          <w:szCs w:val="24"/>
        </w:rPr>
      </w:pPr>
      <w:r w:rsidRPr="003A4415">
        <w:rPr>
          <w:rFonts w:cs="Arial"/>
          <w:color w:val="000000"/>
          <w:sz w:val="24"/>
          <w:szCs w:val="24"/>
        </w:rPr>
        <w:t>Pro volné pobíhání psů, které je možné pouze pod neustálým dohledem a přímým vlivem fyzické osoby doprovázející psa, se vymezují prostory uvedené v příloze č. 1, která je nedílnou součástí této obecně závazné vyhlášky.</w:t>
      </w:r>
    </w:p>
    <w:p w14:paraId="674C7D72" w14:textId="77777777" w:rsidR="00611F38" w:rsidRPr="003A4415" w:rsidRDefault="0000000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Calibri" w:hAnsi="Calibri"/>
          <w:sz w:val="24"/>
          <w:szCs w:val="24"/>
        </w:rPr>
      </w:pPr>
      <w:r w:rsidRPr="003A4415">
        <w:rPr>
          <w:rFonts w:cs="Arial"/>
          <w:color w:val="000000"/>
          <w:sz w:val="24"/>
          <w:szCs w:val="24"/>
        </w:rPr>
        <w:t>Prostory dle odstavce 1 jsou pro zvýšení právní jistoty osob opatřeny nápisem „Místo pro volný pohyb psů“.</w:t>
      </w:r>
    </w:p>
    <w:p w14:paraId="7C755A59" w14:textId="77777777" w:rsidR="00611F38" w:rsidRPr="003A4415" w:rsidRDefault="00611F38">
      <w:pPr>
        <w:spacing w:line="276" w:lineRule="auto"/>
        <w:rPr>
          <w:rFonts w:ascii="Calibri" w:hAnsi="Calibri" w:cs="Arial"/>
          <w:sz w:val="24"/>
          <w:szCs w:val="24"/>
          <w:shd w:val="clear" w:color="auto" w:fill="FFFF00"/>
        </w:rPr>
      </w:pPr>
    </w:p>
    <w:p w14:paraId="3D1803AA" w14:textId="77777777" w:rsidR="00611F38" w:rsidRPr="003A4415" w:rsidRDefault="00000000">
      <w:pPr>
        <w:keepNext/>
        <w:spacing w:line="276" w:lineRule="auto"/>
        <w:jc w:val="center"/>
        <w:rPr>
          <w:rFonts w:ascii="Calibri" w:hAnsi="Calibri"/>
          <w:sz w:val="24"/>
          <w:szCs w:val="24"/>
        </w:rPr>
      </w:pPr>
      <w:r w:rsidRPr="003A4415">
        <w:rPr>
          <w:rFonts w:cs="Arial"/>
          <w:b/>
          <w:sz w:val="24"/>
          <w:szCs w:val="24"/>
        </w:rPr>
        <w:t>Čl. 3</w:t>
      </w:r>
    </w:p>
    <w:p w14:paraId="5D5169FF" w14:textId="77777777" w:rsidR="00611F38" w:rsidRPr="003A4415" w:rsidRDefault="00000000">
      <w:pPr>
        <w:keepNext/>
        <w:spacing w:line="276" w:lineRule="auto"/>
        <w:jc w:val="center"/>
        <w:rPr>
          <w:rFonts w:ascii="Calibri" w:hAnsi="Calibri"/>
          <w:sz w:val="24"/>
          <w:szCs w:val="24"/>
        </w:rPr>
      </w:pPr>
      <w:r w:rsidRPr="003A4415">
        <w:rPr>
          <w:rFonts w:cs="Arial"/>
          <w:b/>
          <w:sz w:val="24"/>
          <w:szCs w:val="24"/>
        </w:rPr>
        <w:t>Zrušovací ustanovení</w:t>
      </w:r>
    </w:p>
    <w:p w14:paraId="175C424B" w14:textId="77777777" w:rsidR="00611F38" w:rsidRPr="003A4415" w:rsidRDefault="00000000">
      <w:pPr>
        <w:spacing w:line="276" w:lineRule="auto"/>
        <w:ind w:firstLine="709"/>
        <w:rPr>
          <w:rFonts w:ascii="Calibri" w:hAnsi="Calibri"/>
          <w:sz w:val="24"/>
          <w:szCs w:val="24"/>
        </w:rPr>
      </w:pPr>
      <w:r w:rsidRPr="003A4415">
        <w:rPr>
          <w:rFonts w:cs="Arial"/>
          <w:sz w:val="24"/>
          <w:szCs w:val="24"/>
        </w:rPr>
        <w:t>Zrušuje se obecně závazná vyhláška obce Kotenčice č. 1/2011, kterou se stanoví některá opatření k zabezpečení místních záležitostí veřejného pořádku, ze dne 25. 5. 2011.</w:t>
      </w:r>
    </w:p>
    <w:p w14:paraId="4967E4E1" w14:textId="77777777" w:rsidR="00611F38" w:rsidRPr="003A4415" w:rsidRDefault="00611F38">
      <w:pPr>
        <w:spacing w:line="276" w:lineRule="auto"/>
        <w:rPr>
          <w:rFonts w:ascii="Calibri" w:hAnsi="Calibri" w:cs="Arial"/>
          <w:sz w:val="24"/>
          <w:szCs w:val="24"/>
        </w:rPr>
      </w:pPr>
    </w:p>
    <w:p w14:paraId="31C456F8" w14:textId="77777777" w:rsidR="00611F38" w:rsidRPr="003A4415" w:rsidRDefault="00000000">
      <w:pPr>
        <w:keepNext/>
        <w:spacing w:line="276" w:lineRule="auto"/>
        <w:jc w:val="center"/>
        <w:rPr>
          <w:rFonts w:ascii="Calibri" w:hAnsi="Calibri"/>
          <w:sz w:val="24"/>
          <w:szCs w:val="24"/>
        </w:rPr>
      </w:pPr>
      <w:r w:rsidRPr="003A4415">
        <w:rPr>
          <w:rFonts w:cs="Arial"/>
          <w:b/>
          <w:sz w:val="24"/>
          <w:szCs w:val="24"/>
        </w:rPr>
        <w:t>Čl. 4</w:t>
      </w:r>
    </w:p>
    <w:p w14:paraId="544929A8" w14:textId="77777777" w:rsidR="00611F38" w:rsidRPr="003A4415" w:rsidRDefault="00000000">
      <w:pPr>
        <w:keepNext/>
        <w:spacing w:line="276" w:lineRule="auto"/>
        <w:jc w:val="center"/>
        <w:rPr>
          <w:rFonts w:ascii="Calibri" w:hAnsi="Calibri"/>
          <w:sz w:val="24"/>
          <w:szCs w:val="24"/>
        </w:rPr>
      </w:pPr>
      <w:r w:rsidRPr="003A4415">
        <w:rPr>
          <w:rFonts w:cs="Arial"/>
          <w:b/>
          <w:sz w:val="24"/>
          <w:szCs w:val="24"/>
        </w:rPr>
        <w:t>Účinnost</w:t>
      </w:r>
    </w:p>
    <w:p w14:paraId="15CFE967" w14:textId="77777777" w:rsidR="00611F38" w:rsidRPr="003A4415" w:rsidRDefault="00000000" w:rsidP="006A5507">
      <w:pPr>
        <w:pStyle w:val="Zkladntext"/>
        <w:spacing w:before="120" w:after="0" w:line="288" w:lineRule="auto"/>
        <w:ind w:firstLine="708"/>
        <w:rPr>
          <w:rFonts w:cs="Arial"/>
          <w:sz w:val="24"/>
          <w:szCs w:val="24"/>
        </w:rPr>
      </w:pPr>
      <w:r w:rsidRPr="003A4415">
        <w:rPr>
          <w:rFonts w:cs="Arial"/>
          <w:sz w:val="24"/>
          <w:szCs w:val="24"/>
        </w:rPr>
        <w:t>Tato vyhláška nabývá účinnosti dnem 1. 5. 2025.</w:t>
      </w:r>
    </w:p>
    <w:p w14:paraId="5B5C1B7E" w14:textId="77777777" w:rsidR="006506C4" w:rsidRPr="003A4415" w:rsidRDefault="006506C4">
      <w:pPr>
        <w:pStyle w:val="Zkladntext"/>
        <w:spacing w:before="120" w:after="0" w:line="288" w:lineRule="auto"/>
        <w:rPr>
          <w:rFonts w:ascii="Calibri" w:hAnsi="Calibri"/>
          <w:sz w:val="24"/>
          <w:szCs w:val="24"/>
        </w:rPr>
      </w:pPr>
    </w:p>
    <w:p w14:paraId="6439BFF3" w14:textId="77777777" w:rsidR="00611F38" w:rsidRPr="003A4415" w:rsidRDefault="00611F38" w:rsidP="006506C4">
      <w:pPr>
        <w:spacing w:line="276" w:lineRule="auto"/>
        <w:jc w:val="center"/>
        <w:rPr>
          <w:rFonts w:ascii="Calibri" w:hAnsi="Calibri" w:cs="Arial"/>
          <w:sz w:val="24"/>
          <w:szCs w:val="24"/>
        </w:rPr>
      </w:pPr>
    </w:p>
    <w:p w14:paraId="042CDCA2" w14:textId="5CF87E78" w:rsidR="006506C4" w:rsidRPr="003A4415" w:rsidRDefault="006506C4" w:rsidP="006506C4">
      <w:pPr>
        <w:keepNext/>
        <w:spacing w:line="276" w:lineRule="auto"/>
        <w:jc w:val="center"/>
        <w:rPr>
          <w:rFonts w:ascii="Calibri" w:hAnsi="Calibri"/>
          <w:sz w:val="24"/>
          <w:szCs w:val="24"/>
        </w:rPr>
      </w:pPr>
      <w:r w:rsidRPr="003A4415">
        <w:rPr>
          <w:rFonts w:cs="Arial"/>
          <w:sz w:val="24"/>
          <w:szCs w:val="24"/>
        </w:rPr>
        <w:t>………………………………</w:t>
      </w:r>
      <w:r w:rsidRPr="003A4415">
        <w:rPr>
          <w:rFonts w:cs="Arial"/>
          <w:sz w:val="24"/>
          <w:szCs w:val="24"/>
        </w:rPr>
        <w:tab/>
      </w:r>
      <w:r w:rsidRPr="003A4415">
        <w:rPr>
          <w:rFonts w:cs="Arial"/>
          <w:sz w:val="24"/>
          <w:szCs w:val="24"/>
        </w:rPr>
        <w:tab/>
      </w:r>
      <w:r w:rsidRPr="003A4415">
        <w:rPr>
          <w:rFonts w:cs="Arial"/>
          <w:sz w:val="24"/>
          <w:szCs w:val="24"/>
        </w:rPr>
        <w:tab/>
      </w:r>
      <w:r w:rsidRPr="003A4415">
        <w:rPr>
          <w:rFonts w:cs="Arial"/>
          <w:sz w:val="24"/>
          <w:szCs w:val="24"/>
        </w:rPr>
        <w:tab/>
        <w:t xml:space="preserve">                   ………………………………</w:t>
      </w:r>
    </w:p>
    <w:p w14:paraId="4A15ED75" w14:textId="25B731BE" w:rsidR="00F01F4F" w:rsidRPr="00364DBA" w:rsidRDefault="006506C4" w:rsidP="00364DBA">
      <w:pPr>
        <w:keepNext/>
        <w:spacing w:line="276" w:lineRule="auto"/>
        <w:ind w:left="1416" w:hanging="648"/>
        <w:rPr>
          <w:rFonts w:cs="Arial"/>
          <w:sz w:val="24"/>
          <w:szCs w:val="24"/>
        </w:rPr>
      </w:pPr>
      <w:r w:rsidRPr="003A4415">
        <w:rPr>
          <w:rFonts w:cs="Arial"/>
          <w:sz w:val="24"/>
          <w:szCs w:val="24"/>
        </w:rPr>
        <w:t xml:space="preserve">       Petr Hlinka v.r.</w:t>
      </w:r>
      <w:r w:rsidRPr="003A4415">
        <w:rPr>
          <w:rFonts w:cs="Arial"/>
          <w:sz w:val="24"/>
          <w:szCs w:val="24"/>
        </w:rPr>
        <w:tab/>
      </w:r>
      <w:r w:rsidRPr="003A4415">
        <w:rPr>
          <w:rFonts w:cs="Arial"/>
          <w:sz w:val="24"/>
          <w:szCs w:val="24"/>
        </w:rPr>
        <w:tab/>
      </w:r>
      <w:r w:rsidRPr="003A4415">
        <w:rPr>
          <w:rFonts w:cs="Arial"/>
          <w:sz w:val="24"/>
          <w:szCs w:val="24"/>
        </w:rPr>
        <w:tab/>
      </w:r>
      <w:r w:rsidRPr="003A4415">
        <w:rPr>
          <w:rFonts w:cs="Arial"/>
          <w:sz w:val="24"/>
          <w:szCs w:val="24"/>
        </w:rPr>
        <w:tab/>
      </w:r>
      <w:r w:rsidRPr="003A4415">
        <w:rPr>
          <w:rFonts w:cs="Arial"/>
          <w:sz w:val="24"/>
          <w:szCs w:val="24"/>
        </w:rPr>
        <w:tab/>
        <w:t xml:space="preserve">          František Burian v.r.</w:t>
      </w:r>
      <w:r w:rsidRPr="003A4415">
        <w:rPr>
          <w:rFonts w:cs="Arial"/>
          <w:sz w:val="24"/>
          <w:szCs w:val="24"/>
        </w:rPr>
        <w:tab/>
        <w:t xml:space="preserve">                             starosta</w:t>
      </w:r>
      <w:r w:rsidRPr="003A4415">
        <w:rPr>
          <w:rFonts w:cs="Arial"/>
          <w:sz w:val="24"/>
          <w:szCs w:val="24"/>
        </w:rPr>
        <w:tab/>
      </w:r>
      <w:r w:rsidRPr="003A4415">
        <w:rPr>
          <w:rFonts w:cs="Arial"/>
          <w:sz w:val="24"/>
          <w:szCs w:val="24"/>
        </w:rPr>
        <w:tab/>
      </w:r>
      <w:r w:rsidRPr="003A4415">
        <w:rPr>
          <w:rFonts w:cs="Arial"/>
          <w:sz w:val="24"/>
          <w:szCs w:val="24"/>
        </w:rPr>
        <w:tab/>
      </w:r>
      <w:r w:rsidRPr="003A4415">
        <w:rPr>
          <w:rFonts w:cs="Arial"/>
          <w:sz w:val="24"/>
          <w:szCs w:val="24"/>
        </w:rPr>
        <w:tab/>
      </w:r>
      <w:r w:rsidRPr="003A4415">
        <w:rPr>
          <w:rFonts w:cs="Arial"/>
          <w:sz w:val="24"/>
          <w:szCs w:val="24"/>
        </w:rPr>
        <w:tab/>
        <w:t xml:space="preserve">               místostarosta</w:t>
      </w:r>
    </w:p>
    <w:p w14:paraId="7AACA62C" w14:textId="77777777" w:rsidR="00364DBA" w:rsidRDefault="00364DBA" w:rsidP="003A4415">
      <w:pPr>
        <w:spacing w:line="276" w:lineRule="auto"/>
        <w:rPr>
          <w:rFonts w:cs="Arial"/>
          <w:b/>
          <w:sz w:val="24"/>
          <w:szCs w:val="24"/>
        </w:rPr>
      </w:pPr>
    </w:p>
    <w:p w14:paraId="04319C95" w14:textId="31754389" w:rsidR="00611F38" w:rsidRDefault="003A4415" w:rsidP="003A4415">
      <w:pPr>
        <w:spacing w:line="276" w:lineRule="auto"/>
        <w:rPr>
          <w:rFonts w:cs="Arial"/>
          <w:b/>
          <w:sz w:val="24"/>
          <w:szCs w:val="24"/>
        </w:rPr>
      </w:pPr>
      <w:r w:rsidRPr="003A4415">
        <w:rPr>
          <w:rFonts w:cs="Arial"/>
          <w:b/>
          <w:sz w:val="24"/>
          <w:szCs w:val="24"/>
        </w:rPr>
        <w:t>Příloha č. 1 k obecně závazné vyhlášce obce</w:t>
      </w:r>
      <w:r w:rsidRPr="003A4415">
        <w:rPr>
          <w:rFonts w:cs="Arial"/>
          <w:b/>
          <w:color w:val="00B0F0"/>
          <w:sz w:val="24"/>
          <w:szCs w:val="24"/>
        </w:rPr>
        <w:t xml:space="preserve"> </w:t>
      </w:r>
      <w:r w:rsidRPr="003A4415">
        <w:rPr>
          <w:rFonts w:cs="Arial"/>
          <w:b/>
          <w:sz w:val="24"/>
          <w:szCs w:val="24"/>
        </w:rPr>
        <w:t>Kotenčice, kterou se stanovují pravidla pro pohyb psů na veřejném prostranství v obci Kotenčice a vymezují prostory pro volné pobíhání psů.</w:t>
      </w:r>
    </w:p>
    <w:p w14:paraId="05F4D7BF" w14:textId="77777777" w:rsidR="00364DBA" w:rsidRDefault="00364DBA" w:rsidP="003A4415">
      <w:pPr>
        <w:spacing w:line="276" w:lineRule="auto"/>
        <w:rPr>
          <w:rFonts w:cs="Arial"/>
          <w:b/>
          <w:sz w:val="24"/>
          <w:szCs w:val="24"/>
        </w:rPr>
      </w:pPr>
    </w:p>
    <w:p w14:paraId="7420CB48" w14:textId="77777777" w:rsidR="00364DBA" w:rsidRDefault="00364DBA" w:rsidP="003A4415">
      <w:pPr>
        <w:spacing w:line="276" w:lineRule="auto"/>
        <w:rPr>
          <w:rFonts w:cs="Arial"/>
          <w:b/>
          <w:sz w:val="24"/>
          <w:szCs w:val="24"/>
        </w:rPr>
      </w:pPr>
    </w:p>
    <w:p w14:paraId="52E66557" w14:textId="77777777" w:rsidR="00364DBA" w:rsidRPr="003A4415" w:rsidRDefault="00364DBA" w:rsidP="003A4415">
      <w:pPr>
        <w:spacing w:line="276" w:lineRule="auto"/>
        <w:rPr>
          <w:rFonts w:ascii="Calibri" w:hAnsi="Calibri"/>
          <w:sz w:val="24"/>
          <w:szCs w:val="24"/>
        </w:rPr>
      </w:pPr>
    </w:p>
    <w:sectPr w:rsidR="00364DBA" w:rsidRPr="003A4415">
      <w:footnotePr>
        <w:numRestart w:val="eachSect"/>
      </w:footnotePr>
      <w:type w:val="continuous"/>
      <w:pgSz w:w="11906" w:h="16838"/>
      <w:pgMar w:top="1417" w:right="1417" w:bottom="1417" w:left="1417" w:header="0" w:footer="708" w:gutter="0"/>
      <w:cols w:space="708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89FE9" w14:textId="77777777" w:rsidR="00D531B1" w:rsidRDefault="00D531B1">
      <w:pPr>
        <w:spacing w:after="0"/>
      </w:pPr>
      <w:r>
        <w:separator/>
      </w:r>
    </w:p>
  </w:endnote>
  <w:endnote w:type="continuationSeparator" w:id="0">
    <w:p w14:paraId="5DF1EBF8" w14:textId="77777777" w:rsidR="00D531B1" w:rsidRDefault="00D531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5576438"/>
      <w:docPartObj>
        <w:docPartGallery w:val="Page Numbers (Bottom of Page)"/>
        <w:docPartUnique/>
      </w:docPartObj>
    </w:sdtPr>
    <w:sdtContent>
      <w:p w14:paraId="42B50CA7" w14:textId="77777777" w:rsidR="00611F38" w:rsidRDefault="00000000">
        <w:pPr>
          <w:pStyle w:val="Zpat"/>
          <w:jc w:val="center"/>
          <w:rPr>
            <w:rFonts w:ascii="Arial" w:hAnsi="Arial" w:cs="Arial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E837C" w14:textId="77777777" w:rsidR="00D531B1" w:rsidRDefault="00D531B1">
      <w:pPr>
        <w:rPr>
          <w:sz w:val="12"/>
        </w:rPr>
      </w:pPr>
      <w:r>
        <w:separator/>
      </w:r>
    </w:p>
  </w:footnote>
  <w:footnote w:type="continuationSeparator" w:id="0">
    <w:p w14:paraId="2FE8C516" w14:textId="77777777" w:rsidR="00D531B1" w:rsidRDefault="00D531B1">
      <w:pPr>
        <w:rPr>
          <w:sz w:val="12"/>
        </w:rPr>
      </w:pPr>
      <w:r>
        <w:continuationSeparator/>
      </w:r>
    </w:p>
  </w:footnote>
  <w:footnote w:id="1">
    <w:p w14:paraId="22113089" w14:textId="77777777" w:rsidR="00611F38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  <w:p w14:paraId="087FC4A6" w14:textId="77777777" w:rsidR="00611F38" w:rsidRDefault="00611F38">
      <w:pPr>
        <w:pStyle w:val="Textpoznpodarou"/>
      </w:pPr>
    </w:p>
  </w:footnote>
  <w:footnote w:id="2">
    <w:p w14:paraId="28A7D5B8" w14:textId="77777777" w:rsidR="00611F38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49BEBD46" w14:textId="77777777" w:rsidR="00611F38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3AD4"/>
    <w:multiLevelType w:val="multilevel"/>
    <w:tmpl w:val="4900D84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EA373D"/>
    <w:multiLevelType w:val="multilevel"/>
    <w:tmpl w:val="BBCAE4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9E061E9"/>
    <w:multiLevelType w:val="multilevel"/>
    <w:tmpl w:val="DB4ED9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F1C7F58"/>
    <w:multiLevelType w:val="multilevel"/>
    <w:tmpl w:val="4A9A820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2128811151">
    <w:abstractNumId w:val="0"/>
  </w:num>
  <w:num w:numId="2" w16cid:durableId="1273783704">
    <w:abstractNumId w:val="3"/>
  </w:num>
  <w:num w:numId="3" w16cid:durableId="1012298185">
    <w:abstractNumId w:val="2"/>
  </w:num>
  <w:num w:numId="4" w16cid:durableId="1268075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F38"/>
    <w:rsid w:val="002A23D1"/>
    <w:rsid w:val="00364DBA"/>
    <w:rsid w:val="003A4415"/>
    <w:rsid w:val="005E5F65"/>
    <w:rsid w:val="00611F38"/>
    <w:rsid w:val="006506C4"/>
    <w:rsid w:val="006A5507"/>
    <w:rsid w:val="009575A8"/>
    <w:rsid w:val="00B45131"/>
    <w:rsid w:val="00D531B1"/>
    <w:rsid w:val="00F0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5B9D"/>
  <w15:docId w15:val="{0429945F-5732-4B01-B3D0-37F9230B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  <w:pPr>
      <w:spacing w:after="12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A579C"/>
    <w:rPr>
      <w:rFonts w:ascii="Segoe UI" w:hAnsi="Segoe UI" w:cs="Segoe UI"/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6A579C"/>
    <w:rPr>
      <w:sz w:val="20"/>
      <w:szCs w:val="20"/>
    </w:rPr>
  </w:style>
  <w:style w:type="character" w:customStyle="1" w:styleId="Znakypropoznmkupodarou">
    <w:name w:val="Znaky pro poznámku pod čarou"/>
    <w:uiPriority w:val="99"/>
    <w:semiHidden/>
    <w:unhideWhenUsed/>
    <w:qFormat/>
    <w:rsid w:val="006A579C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56B24"/>
  </w:style>
  <w:style w:type="character" w:customStyle="1" w:styleId="ZpatChar">
    <w:name w:val="Zápatí Char"/>
    <w:basedOn w:val="Standardnpsmoodstavce"/>
    <w:link w:val="Zpat"/>
    <w:uiPriority w:val="99"/>
    <w:qFormat/>
    <w:rsid w:val="00456B24"/>
  </w:style>
  <w:style w:type="character" w:styleId="Odkaznakoment">
    <w:name w:val="annotation reference"/>
    <w:basedOn w:val="Standardnpsmoodstavce"/>
    <w:uiPriority w:val="99"/>
    <w:semiHidden/>
    <w:unhideWhenUsed/>
    <w:qFormat/>
    <w:rsid w:val="00044F9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044F97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44F97"/>
    <w:rPr>
      <w:b/>
      <w:bCs/>
      <w:sz w:val="20"/>
      <w:szCs w:val="20"/>
    </w:rPr>
  </w:style>
  <w:style w:type="character" w:customStyle="1" w:styleId="Znakyprovysvtlivky">
    <w:name w:val="Znaky pro vysvětlivky"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A579C"/>
    <w:pPr>
      <w:spacing w:after="0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44F97"/>
    <w:rPr>
      <w:b/>
      <w:bCs/>
    </w:rPr>
  </w:style>
  <w:style w:type="paragraph" w:styleId="Revize">
    <w:name w:val="Revision"/>
    <w:uiPriority w:val="99"/>
    <w:semiHidden/>
    <w:qFormat/>
    <w:rsid w:val="00C24386"/>
  </w:style>
  <w:style w:type="paragraph" w:styleId="Zkladntext2">
    <w:name w:val="Body Text 2"/>
    <w:qFormat/>
    <w:pPr>
      <w:spacing w:after="120" w:line="480" w:lineRule="auto"/>
    </w:pPr>
    <w:rPr>
      <w:rFonts w:ascii="Calibri" w:eastAsia="Times New Roman" w:hAnsi="Calibri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357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dc:description/>
  <cp:lastModifiedBy>OU-KOTENCICE</cp:lastModifiedBy>
  <cp:revision>30</cp:revision>
  <cp:lastPrinted>2025-04-02T21:54:00Z</cp:lastPrinted>
  <dcterms:created xsi:type="dcterms:W3CDTF">2025-02-19T08:40:00Z</dcterms:created>
  <dcterms:modified xsi:type="dcterms:W3CDTF">2025-04-08T11:21:00Z</dcterms:modified>
  <dc:language>cs-CZ</dc:language>
</cp:coreProperties>
</file>