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D0E4" w14:textId="77777777" w:rsidR="00B6491E" w:rsidRPr="006C0419" w:rsidRDefault="00B6491E" w:rsidP="00B6491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STATUTÁRNÍ MĚSTO JABLONEC NAD NISOU</w:t>
      </w:r>
    </w:p>
    <w:p w14:paraId="4E50C213" w14:textId="77777777" w:rsidR="00B6491E" w:rsidRDefault="00B6491E" w:rsidP="00B6491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RADA MĚSTA JABLONEC NAD NISOU</w:t>
      </w:r>
    </w:p>
    <w:p w14:paraId="0B32330A" w14:textId="77777777" w:rsidR="00B6491E" w:rsidRDefault="00B6491E" w:rsidP="00B6491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1FDCBBD6" w14:textId="77777777" w:rsidR="00B6491E" w:rsidRPr="006C0419" w:rsidRDefault="00B6491E" w:rsidP="00B6491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546CAD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3DCDF185" wp14:editId="20B75755">
            <wp:extent cx="525780" cy="7924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EB2DE" w14:textId="77777777" w:rsidR="00B6491E" w:rsidRPr="006C0419" w:rsidRDefault="00B6491E" w:rsidP="00B6491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4"/>
          <w:szCs w:val="24"/>
        </w:rPr>
      </w:pPr>
    </w:p>
    <w:p w14:paraId="1EC0DC59" w14:textId="77777777" w:rsidR="00B6491E" w:rsidRPr="006C0419" w:rsidRDefault="00B6491E" w:rsidP="00B6491E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NAŘÍZENÍ</w:t>
      </w:r>
    </w:p>
    <w:p w14:paraId="67D1F2CF" w14:textId="6ACA5221" w:rsidR="00B6491E" w:rsidRPr="006C0419" w:rsidRDefault="00B6491E" w:rsidP="00B6491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STATUTÁRNÍHO MĚSTA JABLONEC NAD NISOU,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05494115"/>
      <w:r w:rsidRPr="006B11F0">
        <w:rPr>
          <w:rFonts w:ascii="Arial" w:hAnsi="Arial" w:cs="Arial"/>
          <w:b/>
          <w:bCs/>
          <w:sz w:val="24"/>
          <w:szCs w:val="24"/>
        </w:rPr>
        <w:t>KTERÝM SE MĚNÍ NAŘÍZENÍ Č. 3/2009 MĚSTA JABLONEC NAD NISOU, KTERÝM SE VYDÁVÁ „TRŽNÍ ŘÁD“</w:t>
      </w:r>
      <w:bookmarkEnd w:id="0"/>
      <w:r w:rsidRPr="006C0419">
        <w:rPr>
          <w:rFonts w:ascii="Arial" w:hAnsi="Arial" w:cs="Arial"/>
          <w:b/>
          <w:bCs/>
          <w:sz w:val="24"/>
          <w:szCs w:val="24"/>
        </w:rPr>
        <w:t>, VE ZNĚNÍ POZDĚJŠÍCH PŘEDPISŮ</w:t>
      </w:r>
    </w:p>
    <w:p w14:paraId="7C5CDD0A" w14:textId="77777777" w:rsidR="00B6491E" w:rsidRPr="006C0419" w:rsidRDefault="00B6491E" w:rsidP="00B6491E">
      <w:pPr>
        <w:rPr>
          <w:rFonts w:ascii="Arial" w:hAnsi="Arial" w:cs="Arial"/>
        </w:rPr>
      </w:pPr>
    </w:p>
    <w:p w14:paraId="1198D3C7" w14:textId="77777777" w:rsidR="00B6491E" w:rsidRDefault="00B6491E" w:rsidP="00B6491E">
      <w:pPr>
        <w:pStyle w:val="Zkladntext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F01389C" w14:textId="5D55AEBE" w:rsidR="00B6491E" w:rsidRPr="006B11F0" w:rsidRDefault="00B6491E" w:rsidP="00B6491E">
      <w:pPr>
        <w:pStyle w:val="Zkladntext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B11F0">
        <w:rPr>
          <w:rFonts w:ascii="Arial" w:hAnsi="Arial" w:cs="Arial"/>
          <w:sz w:val="22"/>
          <w:szCs w:val="22"/>
        </w:rPr>
        <w:t xml:space="preserve">Rada města Jablonec nad Nisou se usnesla na své </w:t>
      </w:r>
      <w:r w:rsidR="00030734">
        <w:rPr>
          <w:rFonts w:ascii="Arial" w:hAnsi="Arial" w:cs="Arial"/>
          <w:sz w:val="22"/>
          <w:szCs w:val="22"/>
        </w:rPr>
        <w:t>19</w:t>
      </w:r>
      <w:r w:rsidRPr="006B11F0">
        <w:rPr>
          <w:rFonts w:ascii="Arial" w:hAnsi="Arial" w:cs="Arial"/>
          <w:sz w:val="22"/>
          <w:szCs w:val="22"/>
        </w:rPr>
        <w:t xml:space="preserve">. schůzi konané dne </w:t>
      </w:r>
      <w:r w:rsidR="00BA5746">
        <w:rPr>
          <w:rFonts w:ascii="Arial" w:hAnsi="Arial" w:cs="Arial"/>
          <w:sz w:val="22"/>
          <w:szCs w:val="22"/>
        </w:rPr>
        <w:t>18</w:t>
      </w:r>
      <w:r w:rsidRPr="006B11F0">
        <w:rPr>
          <w:rFonts w:ascii="Arial" w:hAnsi="Arial" w:cs="Arial"/>
          <w:sz w:val="22"/>
          <w:szCs w:val="22"/>
        </w:rPr>
        <w:t xml:space="preserve">. </w:t>
      </w:r>
      <w:r w:rsidR="00BA5746">
        <w:rPr>
          <w:rFonts w:ascii="Arial" w:hAnsi="Arial" w:cs="Arial"/>
          <w:sz w:val="22"/>
          <w:szCs w:val="22"/>
        </w:rPr>
        <w:t>června</w:t>
      </w:r>
      <w:r w:rsidRPr="006B11F0">
        <w:rPr>
          <w:rFonts w:ascii="Arial" w:hAnsi="Arial" w:cs="Arial"/>
          <w:sz w:val="22"/>
          <w:szCs w:val="22"/>
        </w:rPr>
        <w:t xml:space="preserve"> 202</w:t>
      </w:r>
      <w:r w:rsidR="00BA574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usnesením č. RM/</w:t>
      </w:r>
      <w:r w:rsidR="005D7774">
        <w:rPr>
          <w:rFonts w:ascii="Arial" w:hAnsi="Arial" w:cs="Arial"/>
          <w:sz w:val="22"/>
          <w:szCs w:val="22"/>
        </w:rPr>
        <w:t>313</w:t>
      </w:r>
      <w:r>
        <w:rPr>
          <w:rFonts w:ascii="Arial" w:hAnsi="Arial" w:cs="Arial"/>
          <w:sz w:val="22"/>
          <w:szCs w:val="22"/>
        </w:rPr>
        <w:t>/202</w:t>
      </w:r>
      <w:r w:rsidR="00BA5746">
        <w:rPr>
          <w:rFonts w:ascii="Arial" w:hAnsi="Arial" w:cs="Arial"/>
          <w:sz w:val="22"/>
          <w:szCs w:val="22"/>
        </w:rPr>
        <w:t>6</w:t>
      </w:r>
      <w:r w:rsidRPr="006B11F0">
        <w:rPr>
          <w:rFonts w:ascii="Arial" w:hAnsi="Arial" w:cs="Arial"/>
          <w:sz w:val="22"/>
          <w:szCs w:val="22"/>
        </w:rPr>
        <w:t xml:space="preserve"> na základě zmocnění v ustanovení § 18 zákona č. 455/1991 Sb., </w:t>
      </w:r>
      <w:r>
        <w:rPr>
          <w:rFonts w:ascii="Arial" w:hAnsi="Arial" w:cs="Arial"/>
          <w:sz w:val="22"/>
          <w:szCs w:val="22"/>
        </w:rPr>
        <w:br/>
      </w:r>
      <w:r w:rsidRPr="006B11F0">
        <w:rPr>
          <w:rFonts w:ascii="Arial" w:hAnsi="Arial" w:cs="Arial"/>
          <w:sz w:val="22"/>
          <w:szCs w:val="22"/>
        </w:rPr>
        <w:t>o živnostenském podnikání, ve znění pozdějších předpisů, a v souladu s ust. § 11 a ust. § 102 odst. 2 písm. d) zákona č. 128/2000 Sb., o obcích, ve znění pozdějších předpisů, vydat toto nařízení města Jablonce nad Nisou:</w:t>
      </w:r>
    </w:p>
    <w:p w14:paraId="5CE57ECE" w14:textId="77777777" w:rsidR="00B6491E" w:rsidRPr="002174E3" w:rsidRDefault="00B6491E" w:rsidP="00B6491E">
      <w:pPr>
        <w:pStyle w:val="Zkladntext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B3E7F46" w14:textId="77777777" w:rsidR="00B6491E" w:rsidRPr="002174E3" w:rsidRDefault="00B6491E" w:rsidP="00B6491E">
      <w:pPr>
        <w:jc w:val="both"/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 xml:space="preserve"> </w:t>
      </w:r>
    </w:p>
    <w:p w14:paraId="57A5837C" w14:textId="77777777" w:rsidR="00B6491E" w:rsidRPr="002174E3" w:rsidRDefault="00B6491E" w:rsidP="00B649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14:paraId="03B20AFC" w14:textId="77777777" w:rsidR="00B6491E" w:rsidRPr="002174E3" w:rsidRDefault="00B6491E" w:rsidP="00B6491E">
      <w:pPr>
        <w:jc w:val="center"/>
        <w:rPr>
          <w:rFonts w:ascii="Arial" w:hAnsi="Arial" w:cs="Arial"/>
          <w:b/>
          <w:sz w:val="22"/>
          <w:szCs w:val="22"/>
        </w:rPr>
      </w:pPr>
    </w:p>
    <w:p w14:paraId="605C1E57" w14:textId="77777777" w:rsidR="00B6491E" w:rsidRPr="00E0425D" w:rsidRDefault="00B6491E" w:rsidP="00B6491E">
      <w:pPr>
        <w:jc w:val="both"/>
        <w:rPr>
          <w:rFonts w:ascii="Arial" w:hAnsi="Arial" w:cs="Arial"/>
          <w:sz w:val="22"/>
          <w:szCs w:val="22"/>
        </w:rPr>
      </w:pPr>
      <w:r w:rsidRPr="00E0425D">
        <w:rPr>
          <w:rFonts w:ascii="Arial" w:hAnsi="Arial" w:cs="Arial"/>
          <w:sz w:val="22"/>
          <w:szCs w:val="22"/>
        </w:rPr>
        <w:t>Nařízení č. 3/2009 města Jablonec nad Nisou, kterým se vydává „Tržní řád“, ve znění pozdějších předpisů, se mění takto:</w:t>
      </w:r>
    </w:p>
    <w:p w14:paraId="4904E3AB" w14:textId="77777777" w:rsidR="00B6491E" w:rsidRDefault="00B6491E" w:rsidP="00B6491E">
      <w:pPr>
        <w:rPr>
          <w:rFonts w:ascii="Bookman Old Style" w:hAnsi="Bookman Old Style"/>
          <w:sz w:val="24"/>
          <w:szCs w:val="24"/>
        </w:rPr>
      </w:pPr>
    </w:p>
    <w:p w14:paraId="5B9EFED2" w14:textId="509F3D6D" w:rsidR="00B6491E" w:rsidRDefault="007910DE" w:rsidP="007910DE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6491E" w:rsidRPr="007910DE">
        <w:rPr>
          <w:rFonts w:ascii="Arial" w:hAnsi="Arial" w:cs="Arial"/>
          <w:sz w:val="22"/>
          <w:szCs w:val="22"/>
        </w:rPr>
        <w:t xml:space="preserve">V Článku </w:t>
      </w:r>
      <w:r w:rsidR="0067413C" w:rsidRPr="007910DE">
        <w:rPr>
          <w:rFonts w:ascii="Arial" w:hAnsi="Arial" w:cs="Arial"/>
          <w:sz w:val="22"/>
          <w:szCs w:val="22"/>
        </w:rPr>
        <w:t>7</w:t>
      </w:r>
      <w:r w:rsidR="00B6491E" w:rsidRPr="007910DE">
        <w:rPr>
          <w:rFonts w:ascii="Arial" w:hAnsi="Arial" w:cs="Arial"/>
          <w:sz w:val="22"/>
          <w:szCs w:val="22"/>
        </w:rPr>
        <w:t xml:space="preserve"> </w:t>
      </w:r>
      <w:r w:rsidR="0067413C" w:rsidRPr="007910DE">
        <w:rPr>
          <w:rFonts w:ascii="Arial" w:hAnsi="Arial" w:cs="Arial"/>
          <w:sz w:val="22"/>
          <w:szCs w:val="22"/>
        </w:rPr>
        <w:t>Doba prodeje</w:t>
      </w:r>
      <w:r w:rsidR="00B6491E" w:rsidRPr="007910DE">
        <w:rPr>
          <w:rFonts w:ascii="Arial" w:hAnsi="Arial" w:cs="Arial"/>
          <w:sz w:val="22"/>
          <w:szCs w:val="22"/>
        </w:rPr>
        <w:t xml:space="preserve"> se </w:t>
      </w:r>
      <w:r>
        <w:rPr>
          <w:rFonts w:ascii="Arial" w:hAnsi="Arial" w:cs="Arial"/>
          <w:sz w:val="22"/>
          <w:szCs w:val="22"/>
        </w:rPr>
        <w:t xml:space="preserve">v </w:t>
      </w:r>
      <w:r w:rsidR="0067413C" w:rsidRPr="007910DE">
        <w:rPr>
          <w:rFonts w:ascii="Arial" w:hAnsi="Arial" w:cs="Arial"/>
          <w:sz w:val="22"/>
          <w:szCs w:val="22"/>
        </w:rPr>
        <w:t>odst. 1. písm. b)</w:t>
      </w:r>
      <w:r>
        <w:rPr>
          <w:rFonts w:ascii="Arial" w:hAnsi="Arial" w:cs="Arial"/>
          <w:sz w:val="22"/>
          <w:szCs w:val="22"/>
        </w:rPr>
        <w:t xml:space="preserve"> a c) čas „23.00“ mění a nahrazuje časem „22.00“.</w:t>
      </w:r>
    </w:p>
    <w:p w14:paraId="1BE533C8" w14:textId="77777777" w:rsidR="00FF2D08" w:rsidRDefault="00FF2D08" w:rsidP="00FF2D0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2ACCE655" w14:textId="50E06DFB" w:rsidR="007910DE" w:rsidRDefault="007910DE" w:rsidP="007910DE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Poznámky pod čarou č. </w:t>
      </w:r>
      <w:r w:rsidR="00FF2D08">
        <w:rPr>
          <w:rFonts w:ascii="Arial" w:hAnsi="Arial" w:cs="Arial"/>
          <w:sz w:val="22"/>
          <w:szCs w:val="22"/>
        </w:rPr>
        <w:t>[3],</w:t>
      </w:r>
      <w:r w:rsidR="00FF2D08" w:rsidRPr="00FF2D08">
        <w:rPr>
          <w:rFonts w:ascii="Arial" w:hAnsi="Arial" w:cs="Arial"/>
          <w:sz w:val="22"/>
          <w:szCs w:val="22"/>
        </w:rPr>
        <w:t xml:space="preserve"> </w:t>
      </w:r>
      <w:r w:rsidR="00FF2D08">
        <w:rPr>
          <w:rFonts w:ascii="Arial" w:hAnsi="Arial" w:cs="Arial"/>
          <w:sz w:val="22"/>
          <w:szCs w:val="22"/>
        </w:rPr>
        <w:t>[5], [8]</w:t>
      </w:r>
      <w:r w:rsidR="00D93D2F">
        <w:rPr>
          <w:rFonts w:ascii="Arial" w:hAnsi="Arial" w:cs="Arial"/>
          <w:sz w:val="22"/>
          <w:szCs w:val="22"/>
        </w:rPr>
        <w:t>,</w:t>
      </w:r>
      <w:r w:rsidR="00D93D2F" w:rsidRPr="00D93D2F">
        <w:rPr>
          <w:rFonts w:ascii="Arial" w:hAnsi="Arial" w:cs="Arial"/>
          <w:sz w:val="22"/>
          <w:szCs w:val="22"/>
        </w:rPr>
        <w:t xml:space="preserve"> </w:t>
      </w:r>
      <w:r w:rsidR="005B29BE">
        <w:rPr>
          <w:rFonts w:ascii="Arial" w:hAnsi="Arial" w:cs="Arial"/>
          <w:sz w:val="22"/>
          <w:szCs w:val="22"/>
        </w:rPr>
        <w:t>[</w:t>
      </w:r>
      <w:proofErr w:type="gramStart"/>
      <w:r w:rsidR="005B29BE">
        <w:rPr>
          <w:rFonts w:ascii="Arial" w:hAnsi="Arial" w:cs="Arial"/>
          <w:sz w:val="22"/>
          <w:szCs w:val="22"/>
        </w:rPr>
        <w:t>8a</w:t>
      </w:r>
      <w:proofErr w:type="gramEnd"/>
      <w:r w:rsidR="005B29BE">
        <w:rPr>
          <w:rFonts w:ascii="Arial" w:hAnsi="Arial" w:cs="Arial"/>
          <w:sz w:val="22"/>
          <w:szCs w:val="22"/>
        </w:rPr>
        <w:t xml:space="preserve">], </w:t>
      </w:r>
      <w:r w:rsidR="00D93D2F">
        <w:rPr>
          <w:rFonts w:ascii="Arial" w:hAnsi="Arial" w:cs="Arial"/>
          <w:sz w:val="22"/>
          <w:szCs w:val="22"/>
        </w:rPr>
        <w:t xml:space="preserve">[9] a [10] </w:t>
      </w:r>
      <w:r w:rsidR="00FF2D08">
        <w:rPr>
          <w:rFonts w:ascii="Arial" w:hAnsi="Arial" w:cs="Arial"/>
          <w:sz w:val="22"/>
          <w:szCs w:val="22"/>
        </w:rPr>
        <w:t>se aktualizují takto:</w:t>
      </w:r>
    </w:p>
    <w:p w14:paraId="1CD32C07" w14:textId="77777777" w:rsidR="00FF2D08" w:rsidRPr="00FF2D08" w:rsidRDefault="00FF2D08" w:rsidP="00FF2D08">
      <w:pPr>
        <w:pStyle w:val="Odstavecseseznamem"/>
        <w:rPr>
          <w:rFonts w:ascii="Arial" w:hAnsi="Arial" w:cs="Arial"/>
          <w:sz w:val="22"/>
          <w:szCs w:val="22"/>
        </w:rPr>
      </w:pPr>
    </w:p>
    <w:p w14:paraId="3F6B922A" w14:textId="77777777" w:rsidR="00FF2D08" w:rsidRPr="00FF2D08" w:rsidRDefault="00FF2D08" w:rsidP="00FF2D08">
      <w:pPr>
        <w:jc w:val="both"/>
        <w:rPr>
          <w:rFonts w:ascii="Arial" w:hAnsi="Arial" w:cs="Arial"/>
          <w:sz w:val="22"/>
          <w:szCs w:val="22"/>
        </w:rPr>
      </w:pPr>
    </w:p>
    <w:p w14:paraId="00A0C9FF" w14:textId="082F5043" w:rsidR="00FF2D08" w:rsidRDefault="00FF2D08" w:rsidP="00FF2D0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„ [</w:t>
      </w:r>
      <w:proofErr w:type="gramEnd"/>
      <w:r>
        <w:rPr>
          <w:rFonts w:ascii="Arial" w:hAnsi="Arial" w:cs="Arial"/>
          <w:sz w:val="22"/>
          <w:szCs w:val="22"/>
        </w:rPr>
        <w:t xml:space="preserve">3] </w:t>
      </w:r>
      <w:r w:rsidRPr="00FF2D08">
        <w:rPr>
          <w:rFonts w:ascii="Arial" w:hAnsi="Arial" w:cs="Arial"/>
          <w:sz w:val="22"/>
          <w:szCs w:val="22"/>
        </w:rPr>
        <w:t xml:space="preserve">např. zákon č. 206/2015 Sb., o pyrotechnických výrobcích a zacházení s nimi, zákon č. 350/2011 Sb., o chemických látkách a chemických směsích, zákon č. 166/1999 Sb., </w:t>
      </w:r>
      <w:r w:rsidR="00C23D94">
        <w:rPr>
          <w:rFonts w:ascii="Arial" w:hAnsi="Arial" w:cs="Arial"/>
          <w:sz w:val="22"/>
          <w:szCs w:val="22"/>
        </w:rPr>
        <w:br/>
      </w:r>
      <w:r w:rsidRPr="00FF2D08">
        <w:rPr>
          <w:rFonts w:ascii="Arial" w:hAnsi="Arial" w:cs="Arial"/>
          <w:sz w:val="22"/>
          <w:szCs w:val="22"/>
        </w:rPr>
        <w:t>o veterinární péči, zákon č. 258/2000 Sb., o ochraně veřejného zdraví, a přímo použitelné předpisy Evropské unie v oblasti hygieny potravin (zejména nařízení Evropského parlamentu a Rady (ES) č. 852/2004)</w:t>
      </w:r>
    </w:p>
    <w:p w14:paraId="432BD1DC" w14:textId="77777777" w:rsidR="00FF2D08" w:rsidRDefault="00FF2D08" w:rsidP="00FF2D0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420D3960" w14:textId="1F28AB4E" w:rsidR="00FF2D08" w:rsidRDefault="00FF2D08" w:rsidP="00FF2D0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[5] n</w:t>
      </w:r>
      <w:r w:rsidRPr="00FF2D08">
        <w:rPr>
          <w:rFonts w:ascii="Arial" w:hAnsi="Arial" w:cs="Arial"/>
          <w:sz w:val="22"/>
          <w:szCs w:val="22"/>
        </w:rPr>
        <w:t>apř. zákon č. 258/2000 Sb., o ochraně veřejného zdraví, a přímo použitelné předpisy Evropské unie v oblasti hygieny potravin (zejména nařízení Evropského parlamentu a Rady (ES) č. 852/2004)</w:t>
      </w:r>
      <w:r>
        <w:rPr>
          <w:rFonts w:ascii="Arial" w:hAnsi="Arial" w:cs="Arial"/>
          <w:sz w:val="22"/>
          <w:szCs w:val="22"/>
        </w:rPr>
        <w:t>.</w:t>
      </w:r>
    </w:p>
    <w:p w14:paraId="44BC5931" w14:textId="77777777" w:rsidR="00FF2D08" w:rsidRDefault="00FF2D08" w:rsidP="00FF2D0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02540263" w14:textId="77777777" w:rsidR="00FF2D08" w:rsidRDefault="00FF2D08" w:rsidP="00FF2D0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[8] </w:t>
      </w:r>
      <w:r w:rsidRPr="00FF2D08">
        <w:rPr>
          <w:rFonts w:ascii="Arial" w:hAnsi="Arial" w:cs="Arial"/>
          <w:sz w:val="22"/>
          <w:szCs w:val="22"/>
        </w:rPr>
        <w:t>např. zákon č. 541/2020 Sb., o odpadech, ve znění pozdějších předpisů</w:t>
      </w:r>
    </w:p>
    <w:p w14:paraId="07750C07" w14:textId="77777777" w:rsidR="006F5E18" w:rsidRDefault="006F5E18" w:rsidP="00FF2D0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30CD8ED2" w14:textId="6886204D" w:rsidR="006F5E18" w:rsidRPr="00FF2D08" w:rsidRDefault="006F5E18" w:rsidP="00FF2D0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proofErr w:type="gramStart"/>
      <w:r>
        <w:rPr>
          <w:rFonts w:ascii="Arial" w:hAnsi="Arial" w:cs="Arial"/>
          <w:sz w:val="22"/>
          <w:szCs w:val="22"/>
        </w:rPr>
        <w:t>8a</w:t>
      </w:r>
      <w:proofErr w:type="gramEnd"/>
      <w:r>
        <w:rPr>
          <w:rFonts w:ascii="Arial" w:hAnsi="Arial" w:cs="Arial"/>
          <w:sz w:val="22"/>
          <w:szCs w:val="22"/>
        </w:rPr>
        <w:t xml:space="preserve">] </w:t>
      </w:r>
      <w:r w:rsidRPr="006F5E18">
        <w:rPr>
          <w:rFonts w:ascii="Arial" w:hAnsi="Arial" w:cs="Arial"/>
          <w:sz w:val="22"/>
          <w:szCs w:val="22"/>
        </w:rPr>
        <w:t>např. § 30 a násl. zákona č. 258/2000 Sb., o ochraně veřejného zdraví, a nařízení vlády č. 272/2011 Sb., o ochraně zdraví před nepříznivými účinky hluku a vibrací</w:t>
      </w:r>
    </w:p>
    <w:p w14:paraId="5EF600A0" w14:textId="6BEC36C6" w:rsidR="00FF2D08" w:rsidRDefault="00FF2D08" w:rsidP="00FF2D0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649B9E77" w14:textId="08C48D34" w:rsidR="00FF2D08" w:rsidRDefault="00FF2D08" w:rsidP="00FF2D0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[9] n</w:t>
      </w:r>
      <w:r w:rsidRPr="00FF2D08">
        <w:rPr>
          <w:rFonts w:ascii="Arial" w:hAnsi="Arial" w:cs="Arial"/>
          <w:sz w:val="22"/>
          <w:szCs w:val="22"/>
        </w:rPr>
        <w:t>apř. zákon č. 553/1991 Sb., o obecní policii, zákon č. 455/1991 Sb., o živnostenském podnikání, a zákon č. 255/2012 Sb., o kontrole (kontrolní řád)</w:t>
      </w:r>
    </w:p>
    <w:p w14:paraId="311077DF" w14:textId="77777777" w:rsidR="00D93D2F" w:rsidRDefault="00D93D2F" w:rsidP="00FF2D0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4FD12062" w14:textId="1A26C8F3" w:rsidR="00D93D2F" w:rsidRPr="00FF2D08" w:rsidRDefault="00D93D2F" w:rsidP="00FF2D0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[10] </w:t>
      </w:r>
      <w:r w:rsidRPr="00D93D2F">
        <w:rPr>
          <w:rFonts w:ascii="Arial" w:hAnsi="Arial" w:cs="Arial"/>
          <w:sz w:val="22"/>
          <w:szCs w:val="22"/>
        </w:rPr>
        <w:t xml:space="preserve">např. zákon č. 250/2016 Sb., o odpovědnosti za přestupky a řízení o nich, zákon </w:t>
      </w:r>
      <w:r w:rsidR="00C23D94">
        <w:rPr>
          <w:rFonts w:ascii="Arial" w:hAnsi="Arial" w:cs="Arial"/>
          <w:sz w:val="22"/>
          <w:szCs w:val="22"/>
        </w:rPr>
        <w:br/>
      </w:r>
      <w:r w:rsidRPr="00D93D2F">
        <w:rPr>
          <w:rFonts w:ascii="Arial" w:hAnsi="Arial" w:cs="Arial"/>
          <w:sz w:val="22"/>
          <w:szCs w:val="22"/>
        </w:rPr>
        <w:t>č. 251/2016 Sb., o některých přestupcích, a zákon č. 128/2000 Sb., o obcích</w:t>
      </w:r>
      <w:r w:rsidR="000307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„</w:t>
      </w:r>
    </w:p>
    <w:p w14:paraId="4E2FC903" w14:textId="105EDE3C" w:rsidR="00FF2D08" w:rsidRPr="00FF2D08" w:rsidRDefault="00FF2D08" w:rsidP="00FF2D0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1698C408" w14:textId="3371F33C" w:rsidR="007910DE" w:rsidRPr="007910DE" w:rsidRDefault="007910DE" w:rsidP="007910DE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7DA2A71C" w14:textId="77777777" w:rsidR="00B6491E" w:rsidRDefault="00B6491E" w:rsidP="00B6491E">
      <w:pPr>
        <w:rPr>
          <w:rFonts w:ascii="Bookman Old Style" w:hAnsi="Bookman Old Style"/>
          <w:sz w:val="24"/>
          <w:szCs w:val="24"/>
        </w:rPr>
      </w:pPr>
    </w:p>
    <w:p w14:paraId="63F1E1CB" w14:textId="51B8DBF1" w:rsidR="00B6491E" w:rsidRDefault="00B6491E" w:rsidP="0067413C">
      <w:pPr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1" w:name="_Hlk157413357"/>
    </w:p>
    <w:p w14:paraId="51701611" w14:textId="77777777" w:rsidR="00B6491E" w:rsidRDefault="00B6491E" w:rsidP="00B6491E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40B648A" w14:textId="77777777" w:rsidR="00B6491E" w:rsidRPr="002174E3" w:rsidRDefault="00B6491E" w:rsidP="00B649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</w:t>
      </w:r>
    </w:p>
    <w:p w14:paraId="541CDE38" w14:textId="77777777" w:rsidR="00B6491E" w:rsidRPr="00E0425D" w:rsidRDefault="00B6491E" w:rsidP="00B6491E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bookmarkEnd w:id="1"/>
    <w:p w14:paraId="16EB811A" w14:textId="0D9A4F06" w:rsidR="00B6491E" w:rsidRPr="00E0425D" w:rsidRDefault="00B6491E" w:rsidP="00B6491E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0425D">
        <w:rPr>
          <w:rFonts w:ascii="Arial" w:hAnsi="Arial" w:cs="Arial"/>
          <w:sz w:val="22"/>
          <w:szCs w:val="22"/>
        </w:rPr>
        <w:t xml:space="preserve">Ostatní ustanovení nařízení statuárního města Jablonec nad Nisou č. 3/2009, kterým </w:t>
      </w:r>
      <w:r>
        <w:rPr>
          <w:rFonts w:ascii="Arial" w:hAnsi="Arial" w:cs="Arial"/>
          <w:sz w:val="22"/>
          <w:szCs w:val="22"/>
        </w:rPr>
        <w:t xml:space="preserve">se </w:t>
      </w:r>
      <w:r w:rsidRPr="00E0425D">
        <w:rPr>
          <w:rFonts w:ascii="Arial" w:hAnsi="Arial" w:cs="Arial"/>
          <w:sz w:val="22"/>
          <w:szCs w:val="22"/>
        </w:rPr>
        <w:t>vydává „Tržní řád“, ve znění pozdějších předpisů, zůstávají beze změn.</w:t>
      </w:r>
    </w:p>
    <w:p w14:paraId="63C4759F" w14:textId="77777777" w:rsidR="00B6491E" w:rsidRPr="00E0425D" w:rsidRDefault="00B6491E" w:rsidP="00B6491E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2E130ED" w14:textId="77777777" w:rsidR="00B6491E" w:rsidRPr="00E0425D" w:rsidRDefault="00B6491E" w:rsidP="00B6491E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0425D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vyhlášení.</w:t>
      </w:r>
    </w:p>
    <w:p w14:paraId="141EB79C" w14:textId="77777777" w:rsidR="00B6491E" w:rsidRDefault="00B6491E" w:rsidP="00B6491E">
      <w:pPr>
        <w:jc w:val="both"/>
        <w:rPr>
          <w:rFonts w:ascii="Arial" w:hAnsi="Arial" w:cs="Arial"/>
          <w:sz w:val="22"/>
          <w:szCs w:val="22"/>
        </w:rPr>
      </w:pPr>
    </w:p>
    <w:p w14:paraId="7976A866" w14:textId="77777777" w:rsidR="00B6491E" w:rsidRDefault="00B6491E" w:rsidP="00B6491E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9C50C04" w14:textId="77777777" w:rsidR="00B6491E" w:rsidRPr="002174E3" w:rsidRDefault="00B6491E" w:rsidP="00B6491E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82741E5" w14:textId="77777777" w:rsidR="00B6491E" w:rsidRPr="002174E3" w:rsidRDefault="00B6491E" w:rsidP="00B6491E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14:paraId="7517DD4F" w14:textId="77777777" w:rsidR="00B6491E" w:rsidRPr="002174E3" w:rsidRDefault="00B6491E" w:rsidP="00B6491E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2F9207DA" w14:textId="7E30C73F" w:rsidR="00B6491E" w:rsidRPr="002174E3" w:rsidRDefault="00B6491E" w:rsidP="00B6491E">
      <w:pPr>
        <w:tabs>
          <w:tab w:val="center" w:pos="7371"/>
        </w:tabs>
        <w:jc w:val="center"/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 xml:space="preserve">Ing. Miloš Vele v.r.                                               </w:t>
      </w:r>
      <w:r>
        <w:rPr>
          <w:rFonts w:ascii="Arial" w:hAnsi="Arial" w:cs="Arial"/>
          <w:sz w:val="22"/>
          <w:szCs w:val="22"/>
        </w:rPr>
        <w:t>MgA. Jakub Chuchlík</w:t>
      </w:r>
      <w:r w:rsidRPr="002174E3">
        <w:rPr>
          <w:rFonts w:ascii="Arial" w:hAnsi="Arial" w:cs="Arial"/>
          <w:sz w:val="22"/>
          <w:szCs w:val="22"/>
        </w:rPr>
        <w:t xml:space="preserve"> v.r.</w:t>
      </w:r>
    </w:p>
    <w:p w14:paraId="1043FC42" w14:textId="45C0D6EE" w:rsidR="00B6491E" w:rsidRPr="002174E3" w:rsidRDefault="00B6491E" w:rsidP="00B649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2174E3">
        <w:rPr>
          <w:rFonts w:ascii="Arial" w:hAnsi="Arial" w:cs="Arial"/>
          <w:sz w:val="22"/>
          <w:szCs w:val="22"/>
        </w:rPr>
        <w:t xml:space="preserve">primátor města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2174E3">
        <w:rPr>
          <w:rFonts w:ascii="Arial" w:hAnsi="Arial" w:cs="Arial"/>
          <w:sz w:val="22"/>
          <w:szCs w:val="22"/>
        </w:rPr>
        <w:t xml:space="preserve">    náměstek primátora</w:t>
      </w:r>
    </w:p>
    <w:p w14:paraId="1B311D16" w14:textId="77777777" w:rsidR="00B6491E" w:rsidRPr="006C0419" w:rsidRDefault="00B6491E" w:rsidP="00B6491E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14:paraId="463595CE" w14:textId="77777777" w:rsidR="00B6491E" w:rsidRPr="006C0419" w:rsidRDefault="00B6491E" w:rsidP="00B6491E">
      <w:pPr>
        <w:tabs>
          <w:tab w:val="center" w:pos="7371"/>
        </w:tabs>
        <w:rPr>
          <w:rFonts w:ascii="Arial" w:hAnsi="Arial" w:cs="Arial"/>
          <w:sz w:val="22"/>
        </w:rPr>
      </w:pPr>
    </w:p>
    <w:p w14:paraId="10C0DE40" w14:textId="77777777" w:rsidR="00B6491E" w:rsidRPr="006C0419" w:rsidRDefault="00B6491E" w:rsidP="00B6491E">
      <w:pPr>
        <w:tabs>
          <w:tab w:val="center" w:pos="7371"/>
        </w:tabs>
        <w:rPr>
          <w:rFonts w:ascii="Arial" w:hAnsi="Arial" w:cs="Arial"/>
          <w:sz w:val="22"/>
        </w:rPr>
      </w:pPr>
    </w:p>
    <w:sectPr w:rsidR="00B6491E" w:rsidRPr="006C0419" w:rsidSect="00B6491E">
      <w:footerReference w:type="even" r:id="rId8"/>
      <w:endnotePr>
        <w:numFmt w:val="decimal"/>
      </w:endnotePr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3C83" w14:textId="77777777" w:rsidR="007B5B72" w:rsidRDefault="007B5B72">
      <w:r>
        <w:separator/>
      </w:r>
    </w:p>
  </w:endnote>
  <w:endnote w:type="continuationSeparator" w:id="0">
    <w:p w14:paraId="5BF3C8CC" w14:textId="77777777" w:rsidR="007B5B72" w:rsidRDefault="007B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0D74" w14:textId="77777777" w:rsidR="00B6491E" w:rsidRDefault="00B649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76F01C" w14:textId="77777777" w:rsidR="00B6491E" w:rsidRDefault="00B649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7C84" w14:textId="77777777" w:rsidR="007B5B72" w:rsidRDefault="007B5B72">
      <w:r>
        <w:separator/>
      </w:r>
    </w:p>
  </w:footnote>
  <w:footnote w:type="continuationSeparator" w:id="0">
    <w:p w14:paraId="7312EAF6" w14:textId="77777777" w:rsidR="007B5B72" w:rsidRDefault="007B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930A2"/>
    <w:multiLevelType w:val="singleLevel"/>
    <w:tmpl w:val="CE5C2580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7BCC025B"/>
    <w:multiLevelType w:val="hybridMultilevel"/>
    <w:tmpl w:val="943E8AD2"/>
    <w:lvl w:ilvl="0" w:tplc="CE5C2580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480205">
    <w:abstractNumId w:val="0"/>
  </w:num>
  <w:num w:numId="2" w16cid:durableId="1661620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1E"/>
    <w:rsid w:val="00030734"/>
    <w:rsid w:val="000B4D00"/>
    <w:rsid w:val="001E7E59"/>
    <w:rsid w:val="00255519"/>
    <w:rsid w:val="00290E3E"/>
    <w:rsid w:val="00526363"/>
    <w:rsid w:val="005B29BE"/>
    <w:rsid w:val="005D7774"/>
    <w:rsid w:val="0067413C"/>
    <w:rsid w:val="006F5E18"/>
    <w:rsid w:val="00774FBB"/>
    <w:rsid w:val="007910DE"/>
    <w:rsid w:val="007B5B72"/>
    <w:rsid w:val="00802360"/>
    <w:rsid w:val="009138FC"/>
    <w:rsid w:val="00A21929"/>
    <w:rsid w:val="00B6491E"/>
    <w:rsid w:val="00BA5746"/>
    <w:rsid w:val="00C23D94"/>
    <w:rsid w:val="00D93D2F"/>
    <w:rsid w:val="00DE72B4"/>
    <w:rsid w:val="00E1708F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803F"/>
  <w15:chartTrackingRefBased/>
  <w15:docId w15:val="{0FEE5402-8217-4902-B33D-B8B824D0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491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6491E"/>
    <w:rPr>
      <w:rFonts w:ascii="Bookman Old Style" w:hAnsi="Bookman Old Style"/>
      <w:sz w:val="40"/>
    </w:rPr>
  </w:style>
  <w:style w:type="character" w:customStyle="1" w:styleId="ZkladntextChar">
    <w:name w:val="Základní text Char"/>
    <w:basedOn w:val="Standardnpsmoodstavce"/>
    <w:link w:val="Zkladntext"/>
    <w:rsid w:val="00B6491E"/>
    <w:rPr>
      <w:rFonts w:ascii="Bookman Old Style" w:eastAsia="Times New Roman" w:hAnsi="Bookman Old Style" w:cs="Times New Roman"/>
      <w:kern w:val="0"/>
      <w:sz w:val="4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B649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491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semiHidden/>
    <w:rsid w:val="00B6491E"/>
    <w:rPr>
      <w:sz w:val="20"/>
    </w:rPr>
  </w:style>
  <w:style w:type="paragraph" w:styleId="Odstavecseseznamem">
    <w:name w:val="List Paragraph"/>
    <w:basedOn w:val="Normln"/>
    <w:uiPriority w:val="34"/>
    <w:qFormat/>
    <w:rsid w:val="00791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kucera@mestojablonec.cz</dc:creator>
  <cp:keywords/>
  <dc:description/>
  <cp:lastModifiedBy>Malá Lucie, DiS.</cp:lastModifiedBy>
  <cp:revision>2</cp:revision>
  <dcterms:created xsi:type="dcterms:W3CDTF">2026-06-22T11:07:00Z</dcterms:created>
  <dcterms:modified xsi:type="dcterms:W3CDTF">2026-06-22T11:07:00Z</dcterms:modified>
</cp:coreProperties>
</file>