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A765" w14:textId="77777777" w:rsidR="002B587E" w:rsidRPr="00864DE7" w:rsidRDefault="00864DE7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</w:rPr>
      </w:pPr>
      <w:r w:rsidRPr="00864DE7">
        <w:rPr>
          <w:rFonts w:ascii="Calibri" w:hAnsi="Calibri" w:cs="Calibri"/>
          <w:b/>
        </w:rPr>
        <w:t>Město Neratovice</w:t>
      </w:r>
    </w:p>
    <w:p w14:paraId="548C8A28" w14:textId="77777777" w:rsidR="00864DE7" w:rsidRPr="00864DE7" w:rsidRDefault="00864DE7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</w:rPr>
      </w:pPr>
      <w:r w:rsidRPr="00864DE7">
        <w:rPr>
          <w:rFonts w:ascii="Calibri" w:hAnsi="Calibri" w:cs="Calibri"/>
          <w:b/>
        </w:rPr>
        <w:t>Zastupitelstvo města Neratovice</w:t>
      </w:r>
    </w:p>
    <w:p w14:paraId="2E9D10C6" w14:textId="77777777" w:rsidR="002B587E" w:rsidRPr="00F70C28" w:rsidRDefault="002B587E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16"/>
          <w:szCs w:val="16"/>
        </w:rPr>
      </w:pPr>
    </w:p>
    <w:p w14:paraId="5A995984" w14:textId="77777777" w:rsidR="00864DE7" w:rsidRDefault="002B587E" w:rsidP="00864DE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F70C28">
        <w:rPr>
          <w:rFonts w:ascii="Calibri" w:hAnsi="Calibri" w:cs="Calibri"/>
          <w:b/>
          <w:sz w:val="28"/>
          <w:szCs w:val="28"/>
        </w:rPr>
        <w:t xml:space="preserve">OBECNĚ ZÁVAZNÁ VYHLÁŠKA </w:t>
      </w:r>
      <w:r w:rsidR="00B75775">
        <w:rPr>
          <w:rFonts w:ascii="Calibri" w:hAnsi="Calibri" w:cs="Calibri"/>
          <w:b/>
          <w:sz w:val="28"/>
          <w:szCs w:val="28"/>
        </w:rPr>
        <w:t>MĚSTA NERATOVICE,</w:t>
      </w:r>
    </w:p>
    <w:p w14:paraId="480BF1C6" w14:textId="77777777" w:rsidR="006246B6" w:rsidRPr="00F70C28" w:rsidRDefault="002B587E" w:rsidP="00864DE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F70C28">
        <w:rPr>
          <w:rFonts w:ascii="Calibri" w:hAnsi="Calibri" w:cs="Calibri"/>
          <w:b/>
          <w:sz w:val="28"/>
          <w:szCs w:val="28"/>
        </w:rPr>
        <w:t>O NOČNÍM KLIDU</w:t>
      </w:r>
    </w:p>
    <w:p w14:paraId="0D470416" w14:textId="77777777" w:rsidR="005545D7" w:rsidRPr="00F70C28" w:rsidRDefault="005545D7" w:rsidP="005545D7">
      <w:pPr>
        <w:rPr>
          <w:rFonts w:ascii="Calibri" w:hAnsi="Calibri" w:cs="Calibri"/>
          <w:b/>
          <w:sz w:val="16"/>
          <w:szCs w:val="16"/>
          <w:u w:val="single"/>
        </w:rPr>
      </w:pPr>
    </w:p>
    <w:p w14:paraId="78747A95" w14:textId="0A4D1362" w:rsidR="005545D7" w:rsidRPr="00F70C28" w:rsidRDefault="005545D7" w:rsidP="005545D7">
      <w:p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Zastupitelstvo města </w:t>
      </w:r>
      <w:r w:rsidR="008D14FD" w:rsidRPr="00F70C28">
        <w:rPr>
          <w:rFonts w:ascii="Calibri" w:hAnsi="Calibri" w:cs="Calibri"/>
        </w:rPr>
        <w:t xml:space="preserve">Neratovice </w:t>
      </w:r>
      <w:r w:rsidRPr="00F70C28">
        <w:rPr>
          <w:rFonts w:ascii="Calibri" w:hAnsi="Calibri" w:cs="Calibri"/>
        </w:rPr>
        <w:t xml:space="preserve">se na svém zasedání </w:t>
      </w:r>
      <w:r w:rsidRPr="00520B89">
        <w:rPr>
          <w:rFonts w:ascii="Calibri" w:hAnsi="Calibri" w:cs="Calibri"/>
        </w:rPr>
        <w:t xml:space="preserve">dne </w:t>
      </w:r>
      <w:r w:rsidR="00451030" w:rsidRPr="00451030">
        <w:rPr>
          <w:rFonts w:ascii="Calibri" w:hAnsi="Calibri" w:cs="Calibri"/>
        </w:rPr>
        <w:t>2</w:t>
      </w:r>
      <w:r w:rsidR="005D4C6B">
        <w:rPr>
          <w:rFonts w:ascii="Calibri" w:hAnsi="Calibri" w:cs="Calibri"/>
        </w:rPr>
        <w:t>5</w:t>
      </w:r>
      <w:r w:rsidR="002B587E" w:rsidRPr="00451030">
        <w:rPr>
          <w:rFonts w:ascii="Calibri" w:hAnsi="Calibri" w:cs="Calibri"/>
        </w:rPr>
        <w:t>.</w:t>
      </w:r>
      <w:r w:rsidR="00451030" w:rsidRPr="00451030">
        <w:rPr>
          <w:rFonts w:ascii="Calibri" w:hAnsi="Calibri" w:cs="Calibri"/>
        </w:rPr>
        <w:t xml:space="preserve"> března 202</w:t>
      </w:r>
      <w:r w:rsidR="005D4C6B">
        <w:rPr>
          <w:rFonts w:ascii="Calibri" w:hAnsi="Calibri" w:cs="Calibri"/>
        </w:rPr>
        <w:t>6</w:t>
      </w:r>
      <w:r w:rsidR="00796847" w:rsidRPr="00451030">
        <w:rPr>
          <w:rFonts w:ascii="Calibri" w:hAnsi="Calibri" w:cs="Calibri"/>
        </w:rPr>
        <w:t xml:space="preserve"> </w:t>
      </w:r>
      <w:r w:rsidRPr="00451030">
        <w:rPr>
          <w:rFonts w:ascii="Calibri" w:hAnsi="Calibri" w:cs="Calibri"/>
        </w:rPr>
        <w:t>usnesením</w:t>
      </w:r>
      <w:r w:rsidRPr="00520B89">
        <w:rPr>
          <w:rFonts w:ascii="Calibri" w:hAnsi="Calibri" w:cs="Calibri"/>
        </w:rPr>
        <w:t xml:space="preserve"> </w:t>
      </w:r>
      <w:r w:rsidRPr="005044AE">
        <w:rPr>
          <w:rFonts w:ascii="Calibri" w:hAnsi="Calibri" w:cs="Calibri"/>
        </w:rPr>
        <w:t>č.</w:t>
      </w:r>
      <w:r w:rsidR="003C114B" w:rsidRPr="005044AE">
        <w:rPr>
          <w:rFonts w:ascii="Calibri" w:hAnsi="Calibri" w:cs="Calibri"/>
        </w:rPr>
        <w:t> </w:t>
      </w:r>
      <w:r w:rsidR="007F6C0E">
        <w:rPr>
          <w:rFonts w:ascii="Calibri" w:hAnsi="Calibri" w:cs="Calibri"/>
        </w:rPr>
        <w:t>ZM</w:t>
      </w:r>
      <w:r w:rsidR="00B05BD3" w:rsidRPr="005044AE">
        <w:rPr>
          <w:rFonts w:ascii="Calibri" w:hAnsi="Calibri" w:cs="Calibri"/>
        </w:rPr>
        <w:t>/</w:t>
      </w:r>
      <w:r w:rsidR="007F6C0E">
        <w:rPr>
          <w:rFonts w:ascii="Calibri" w:hAnsi="Calibri" w:cs="Calibri"/>
        </w:rPr>
        <w:t>2/11</w:t>
      </w:r>
      <w:r w:rsidR="00562DA6" w:rsidRPr="005044AE">
        <w:rPr>
          <w:rFonts w:ascii="Calibri" w:hAnsi="Calibri" w:cs="Calibri"/>
        </w:rPr>
        <w:t>/</w:t>
      </w:r>
      <w:r w:rsidR="00B47A03" w:rsidRPr="005044AE">
        <w:rPr>
          <w:rFonts w:ascii="Calibri" w:hAnsi="Calibri" w:cs="Calibri"/>
        </w:rPr>
        <w:t>2</w:t>
      </w:r>
      <w:r w:rsidR="007F6C0E">
        <w:rPr>
          <w:rFonts w:ascii="Calibri" w:hAnsi="Calibri" w:cs="Calibri"/>
        </w:rPr>
        <w:t>02</w:t>
      </w:r>
      <w:r w:rsidR="005D4C6B">
        <w:rPr>
          <w:rFonts w:ascii="Calibri" w:hAnsi="Calibri" w:cs="Calibri"/>
        </w:rPr>
        <w:t>6</w:t>
      </w:r>
      <w:r w:rsidRPr="005044AE">
        <w:rPr>
          <w:rFonts w:ascii="Calibri" w:hAnsi="Calibri" w:cs="Calibri"/>
        </w:rPr>
        <w:t xml:space="preserve"> </w:t>
      </w:r>
      <w:r w:rsidRPr="004D525B">
        <w:rPr>
          <w:rFonts w:ascii="Calibri" w:hAnsi="Calibri" w:cs="Calibri"/>
        </w:rPr>
        <w:t>usneslo</w:t>
      </w:r>
      <w:r w:rsidRPr="00520B89">
        <w:rPr>
          <w:rFonts w:ascii="Calibri" w:hAnsi="Calibri" w:cs="Calibri"/>
        </w:rPr>
        <w:t xml:space="preserve"> vydat na základě ustanovení § 10 písm. d) a ustanovení § 84 odst. 2 písm. h) zákona č. 128/2000 Sb., o obcích (obecní zřízení), ve znění pozdějších předpisů, a</w:t>
      </w:r>
      <w:r w:rsidR="00E4278A" w:rsidRPr="00520B89">
        <w:rPr>
          <w:rFonts w:ascii="Calibri" w:hAnsi="Calibri" w:cs="Calibri"/>
        </w:rPr>
        <w:t> </w:t>
      </w:r>
      <w:r w:rsidRPr="00520B89">
        <w:rPr>
          <w:rFonts w:ascii="Calibri" w:hAnsi="Calibri" w:cs="Calibri"/>
        </w:rPr>
        <w:t>na</w:t>
      </w:r>
      <w:r w:rsidR="00E4278A" w:rsidRPr="00520B89">
        <w:rPr>
          <w:rFonts w:ascii="Calibri" w:hAnsi="Calibri" w:cs="Calibri"/>
        </w:rPr>
        <w:t> </w:t>
      </w:r>
      <w:r w:rsidRPr="00520B89">
        <w:rPr>
          <w:rFonts w:ascii="Calibri" w:hAnsi="Calibri" w:cs="Calibri"/>
        </w:rPr>
        <w:t xml:space="preserve">základě ustanovení § </w:t>
      </w:r>
      <w:r w:rsidR="00FD35A2" w:rsidRPr="00520B89">
        <w:rPr>
          <w:rFonts w:ascii="Calibri" w:hAnsi="Calibri" w:cs="Calibri"/>
        </w:rPr>
        <w:t>5</w:t>
      </w:r>
      <w:r w:rsidRPr="00520B89">
        <w:rPr>
          <w:rFonts w:ascii="Calibri" w:hAnsi="Calibri" w:cs="Calibri"/>
        </w:rPr>
        <w:t xml:space="preserve"> odst. </w:t>
      </w:r>
      <w:r w:rsidR="007013AA" w:rsidRPr="00520B89">
        <w:rPr>
          <w:rFonts w:ascii="Calibri" w:hAnsi="Calibri" w:cs="Calibri"/>
        </w:rPr>
        <w:t>7</w:t>
      </w:r>
      <w:r w:rsidRPr="00520B89">
        <w:rPr>
          <w:rFonts w:ascii="Calibri" w:hAnsi="Calibri" w:cs="Calibri"/>
        </w:rPr>
        <w:t xml:space="preserve"> zákona č. 2</w:t>
      </w:r>
      <w:r w:rsidR="00FD35A2" w:rsidRPr="00520B89">
        <w:rPr>
          <w:rFonts w:ascii="Calibri" w:hAnsi="Calibri" w:cs="Calibri"/>
        </w:rPr>
        <w:t>51</w:t>
      </w:r>
      <w:r w:rsidRPr="00520B89">
        <w:rPr>
          <w:rFonts w:ascii="Calibri" w:hAnsi="Calibri" w:cs="Calibri"/>
        </w:rPr>
        <w:t>/</w:t>
      </w:r>
      <w:r w:rsidR="00FD35A2" w:rsidRPr="00520B89">
        <w:rPr>
          <w:rFonts w:ascii="Calibri" w:hAnsi="Calibri" w:cs="Calibri"/>
        </w:rPr>
        <w:t>2016</w:t>
      </w:r>
      <w:r w:rsidRPr="00520B89">
        <w:rPr>
          <w:rFonts w:ascii="Calibri" w:hAnsi="Calibri" w:cs="Calibri"/>
        </w:rPr>
        <w:t xml:space="preserve"> Sb., o </w:t>
      </w:r>
      <w:r w:rsidR="00FD35A2" w:rsidRPr="00520B89">
        <w:rPr>
          <w:rFonts w:ascii="Calibri" w:hAnsi="Calibri" w:cs="Calibri"/>
        </w:rPr>
        <w:t xml:space="preserve">některých </w:t>
      </w:r>
      <w:r w:rsidRPr="00520B89">
        <w:rPr>
          <w:rFonts w:ascii="Calibri" w:hAnsi="Calibri" w:cs="Calibri"/>
        </w:rPr>
        <w:t>přestupcích, ve</w:t>
      </w:r>
      <w:r w:rsidR="00E4278A" w:rsidRPr="00520B89">
        <w:rPr>
          <w:rFonts w:ascii="Calibri" w:hAnsi="Calibri" w:cs="Calibri"/>
        </w:rPr>
        <w:t> </w:t>
      </w:r>
      <w:r w:rsidRPr="00520B89">
        <w:rPr>
          <w:rFonts w:ascii="Calibri" w:hAnsi="Calibri" w:cs="Calibri"/>
        </w:rPr>
        <w:t>znění pozdějších</w:t>
      </w:r>
      <w:r w:rsidRPr="00F70C28">
        <w:rPr>
          <w:rFonts w:ascii="Calibri" w:hAnsi="Calibri" w:cs="Calibri"/>
        </w:rPr>
        <w:t xml:space="preserve"> předpisů, tuto obecně závaznou vyhlášku:</w:t>
      </w:r>
    </w:p>
    <w:p w14:paraId="278FA7FB" w14:textId="77777777" w:rsidR="005545D7" w:rsidRPr="008A3B92" w:rsidRDefault="005545D7" w:rsidP="005545D7">
      <w:pPr>
        <w:spacing w:after="120"/>
        <w:jc w:val="both"/>
        <w:rPr>
          <w:rFonts w:ascii="Calibri" w:hAnsi="Calibri" w:cs="Calibri"/>
        </w:rPr>
      </w:pPr>
    </w:p>
    <w:p w14:paraId="4D2C19C8" w14:textId="77777777" w:rsidR="005545D7" w:rsidRPr="00F70C28" w:rsidRDefault="005545D7" w:rsidP="008A3B92">
      <w:pPr>
        <w:spacing w:before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Čl. 1</w:t>
      </w:r>
    </w:p>
    <w:p w14:paraId="2FE5E014" w14:textId="77777777" w:rsidR="005545D7" w:rsidRPr="00F70C28" w:rsidRDefault="005545D7" w:rsidP="00845C14">
      <w:pPr>
        <w:spacing w:after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Předmět </w:t>
      </w:r>
      <w:r w:rsidR="002B6A22" w:rsidRPr="00F70C28">
        <w:rPr>
          <w:rFonts w:ascii="Calibri" w:hAnsi="Calibri" w:cs="Calibri"/>
          <w:b/>
        </w:rPr>
        <w:t>a území</w:t>
      </w:r>
    </w:p>
    <w:p w14:paraId="20D2319D" w14:textId="77777777" w:rsidR="00F857C6" w:rsidRPr="00F70C28" w:rsidRDefault="00F857C6" w:rsidP="00F857C6">
      <w:pPr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Předmětem této obecně závazné vyhlášky je stanovení výjimečných případů, při nichž je doba nočního klidu vymezena </w:t>
      </w:r>
      <w:r w:rsidR="007D29AD">
        <w:rPr>
          <w:rFonts w:ascii="Calibri" w:hAnsi="Calibri" w:cs="Calibri"/>
        </w:rPr>
        <w:t>odlišně od zákona o některých přestupcích.</w:t>
      </w:r>
    </w:p>
    <w:p w14:paraId="3AC61F6A" w14:textId="77777777" w:rsidR="00A3055F" w:rsidRPr="00F70C28" w:rsidRDefault="00A3055F" w:rsidP="00A3055F">
      <w:pPr>
        <w:numPr>
          <w:ilvl w:val="0"/>
          <w:numId w:val="24"/>
        </w:numPr>
        <w:spacing w:after="120"/>
        <w:contextualSpacing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>Území města Neratovice je tvořeno katastrálními územími Neratovice,</w:t>
      </w:r>
      <w:r w:rsidR="00214D23" w:rsidRPr="00F70C28">
        <w:rPr>
          <w:rFonts w:ascii="Calibri" w:hAnsi="Calibri" w:cs="Calibri"/>
        </w:rPr>
        <w:t xml:space="preserve"> </w:t>
      </w:r>
      <w:r w:rsidRPr="00F70C28">
        <w:rPr>
          <w:rFonts w:ascii="Calibri" w:hAnsi="Calibri" w:cs="Calibri"/>
        </w:rPr>
        <w:t>Byškovice, Mlékojedy, Lobkovice a Korycany.</w:t>
      </w:r>
    </w:p>
    <w:p w14:paraId="5DAFF501" w14:textId="77777777" w:rsidR="005545D7" w:rsidRPr="008A3B92" w:rsidRDefault="005545D7" w:rsidP="005545D7">
      <w:pPr>
        <w:spacing w:after="120"/>
        <w:jc w:val="both"/>
        <w:rPr>
          <w:rFonts w:ascii="Calibri" w:hAnsi="Calibri" w:cs="Calibri"/>
        </w:rPr>
      </w:pPr>
    </w:p>
    <w:p w14:paraId="42571CDA" w14:textId="77777777" w:rsidR="005545D7" w:rsidRPr="00F70C28" w:rsidRDefault="005545D7" w:rsidP="008A3B92">
      <w:pPr>
        <w:spacing w:before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Čl. 2</w:t>
      </w:r>
    </w:p>
    <w:p w14:paraId="22FAA9D8" w14:textId="77777777" w:rsidR="005545D7" w:rsidRPr="00F70C28" w:rsidRDefault="005545D7" w:rsidP="00845C14">
      <w:pPr>
        <w:spacing w:after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Doba nočního klidu</w:t>
      </w:r>
    </w:p>
    <w:p w14:paraId="0552845C" w14:textId="77777777" w:rsidR="005545D7" w:rsidRPr="00F70C28" w:rsidRDefault="00F857C6" w:rsidP="00166688">
      <w:p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>Dobou nočního klidu se rozumí doba od dvacáté druhé do šesté hodiny</w:t>
      </w:r>
      <w:r w:rsidR="005545D7" w:rsidRPr="00F70C28">
        <w:rPr>
          <w:rFonts w:ascii="Calibri" w:hAnsi="Calibri" w:cs="Calibri"/>
        </w:rPr>
        <w:t>.</w:t>
      </w:r>
    </w:p>
    <w:p w14:paraId="49AC7C70" w14:textId="77777777" w:rsidR="005545D7" w:rsidRPr="008A3B92" w:rsidRDefault="005545D7" w:rsidP="005545D7">
      <w:pPr>
        <w:spacing w:after="120"/>
        <w:rPr>
          <w:rFonts w:ascii="Calibri" w:hAnsi="Calibri" w:cs="Calibri"/>
        </w:rPr>
      </w:pPr>
    </w:p>
    <w:p w14:paraId="792EA54F" w14:textId="77777777" w:rsidR="005545D7" w:rsidRPr="00F70C28" w:rsidRDefault="005545D7" w:rsidP="005545D7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Čl. 3</w:t>
      </w:r>
    </w:p>
    <w:p w14:paraId="0D88B2A0" w14:textId="77777777" w:rsidR="00F857C6" w:rsidRPr="00F70C28" w:rsidRDefault="00F857C6" w:rsidP="00F857C6">
      <w:pPr>
        <w:ind w:left="36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Stanovení výjimečných případů, při nichž je doba nočního klidu vymezena </w:t>
      </w:r>
      <w:r w:rsidR="007D29AD">
        <w:rPr>
          <w:rFonts w:ascii="Calibri" w:hAnsi="Calibri" w:cs="Calibri"/>
          <w:b/>
        </w:rPr>
        <w:t>odlišně od zákona o některých přestupcích</w:t>
      </w:r>
    </w:p>
    <w:p w14:paraId="50395F65" w14:textId="77777777" w:rsidR="0021691D" w:rsidRDefault="005545D7" w:rsidP="00434945">
      <w:pPr>
        <w:numPr>
          <w:ilvl w:val="0"/>
          <w:numId w:val="29"/>
        </w:numPr>
        <w:spacing w:before="120" w:after="120"/>
        <w:ind w:left="357" w:hanging="357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Doba nočního klidu </w:t>
      </w:r>
      <w:r w:rsidR="00864DE7">
        <w:rPr>
          <w:rFonts w:ascii="Calibri" w:hAnsi="Calibri" w:cs="Calibri"/>
        </w:rPr>
        <w:t>nemusí být dodržována</w:t>
      </w:r>
      <w:r w:rsidR="00D33649" w:rsidRPr="00F70C28">
        <w:rPr>
          <w:rFonts w:ascii="Calibri" w:hAnsi="Calibri" w:cs="Calibri"/>
        </w:rPr>
        <w:t xml:space="preserve"> v noci z 31. prosince na 1. ledna.</w:t>
      </w:r>
    </w:p>
    <w:p w14:paraId="440D732B" w14:textId="77777777" w:rsidR="00B06568" w:rsidRPr="00B06568" w:rsidRDefault="00B06568" w:rsidP="00B06568">
      <w:pPr>
        <w:spacing w:before="120" w:after="120"/>
        <w:ind w:left="357"/>
        <w:jc w:val="both"/>
        <w:rPr>
          <w:rFonts w:ascii="Calibri" w:hAnsi="Calibri" w:cs="Calibri"/>
          <w:sz w:val="4"/>
          <w:szCs w:val="4"/>
        </w:rPr>
      </w:pPr>
    </w:p>
    <w:p w14:paraId="53080B6B" w14:textId="77777777" w:rsidR="00625903" w:rsidRPr="00F70C28" w:rsidRDefault="00625903" w:rsidP="00625903">
      <w:pPr>
        <w:numPr>
          <w:ilvl w:val="0"/>
          <w:numId w:val="29"/>
        </w:numPr>
        <w:spacing w:after="120"/>
        <w:ind w:left="357" w:hanging="357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Doba nočního klidu se vymezuje od </w:t>
      </w:r>
      <w:r w:rsidRPr="00B06568">
        <w:rPr>
          <w:rFonts w:ascii="Calibri" w:hAnsi="Calibri" w:cs="Calibri"/>
          <w:i/>
        </w:rPr>
        <w:t>00:00 do 06:00 hodin</w:t>
      </w:r>
      <w:r w:rsidRPr="00F70C28">
        <w:rPr>
          <w:rFonts w:ascii="Calibri" w:hAnsi="Calibri" w:cs="Calibri"/>
        </w:rPr>
        <w:t>, a to v následujících případech:</w:t>
      </w:r>
    </w:p>
    <w:p w14:paraId="76AAD6B1" w14:textId="77777777" w:rsidR="00864DE7" w:rsidRDefault="00864DE7" w:rsidP="00864DE7">
      <w:pPr>
        <w:numPr>
          <w:ilvl w:val="0"/>
          <w:numId w:val="16"/>
        </w:numPr>
        <w:tabs>
          <w:tab w:val="left" w:pos="284"/>
        </w:tabs>
        <w:spacing w:after="80"/>
        <w:ind w:left="714" w:hanging="357"/>
        <w:jc w:val="both"/>
        <w:rPr>
          <w:rFonts w:ascii="Calibri" w:hAnsi="Calibri" w:cs="Calibri"/>
        </w:rPr>
      </w:pPr>
      <w:r w:rsidRPr="00625903">
        <w:rPr>
          <w:rFonts w:ascii="Calibri" w:hAnsi="Calibri" w:cs="Calibri"/>
        </w:rPr>
        <w:t xml:space="preserve">pouze v místní části </w:t>
      </w:r>
      <w:r>
        <w:rPr>
          <w:rFonts w:ascii="Calibri" w:hAnsi="Calibri" w:cs="Calibri"/>
          <w:i/>
        </w:rPr>
        <w:t>Neratovice</w:t>
      </w:r>
      <w:r w:rsidRPr="00625903">
        <w:rPr>
          <w:rFonts w:ascii="Calibri" w:hAnsi="Calibri" w:cs="Calibri"/>
          <w:i/>
        </w:rPr>
        <w:t xml:space="preserve"> </w:t>
      </w:r>
      <w:r w:rsidRPr="00625903">
        <w:rPr>
          <w:rFonts w:ascii="Calibri" w:hAnsi="Calibri" w:cs="Calibri"/>
        </w:rPr>
        <w:t>v noci ze dne konání tradiční akce „</w:t>
      </w:r>
      <w:r>
        <w:rPr>
          <w:rFonts w:ascii="Calibri" w:hAnsi="Calibri" w:cs="Calibri"/>
        </w:rPr>
        <w:t>Festival piva v</w:t>
      </w:r>
      <w:r w:rsidR="00E4278A">
        <w:rPr>
          <w:rFonts w:ascii="Calibri" w:hAnsi="Calibri" w:cs="Calibri"/>
        </w:rPr>
        <w:t> </w:t>
      </w:r>
      <w:r>
        <w:rPr>
          <w:rFonts w:ascii="Calibri" w:hAnsi="Calibri" w:cs="Calibri"/>
        </w:rPr>
        <w:t>Neratovicích</w:t>
      </w:r>
      <w:r w:rsidRPr="00625903">
        <w:rPr>
          <w:rFonts w:ascii="Calibri" w:hAnsi="Calibri" w:cs="Calibri"/>
        </w:rPr>
        <w:t xml:space="preserve">“ konané jednu noc ze soboty na neděli v měsíci </w:t>
      </w:r>
      <w:r>
        <w:rPr>
          <w:rFonts w:ascii="Calibri" w:hAnsi="Calibri" w:cs="Calibri"/>
        </w:rPr>
        <w:t>červnu</w:t>
      </w:r>
      <w:r w:rsidRPr="006E4F42">
        <w:rPr>
          <w:rFonts w:ascii="Calibri" w:hAnsi="Calibri" w:cs="Calibri"/>
        </w:rPr>
        <w:t>,</w:t>
      </w:r>
    </w:p>
    <w:p w14:paraId="12FB47CE" w14:textId="77777777" w:rsidR="00864DE7" w:rsidRDefault="00864DE7" w:rsidP="00864DE7">
      <w:pPr>
        <w:numPr>
          <w:ilvl w:val="0"/>
          <w:numId w:val="16"/>
        </w:numPr>
        <w:tabs>
          <w:tab w:val="left" w:pos="284"/>
        </w:tabs>
        <w:spacing w:after="80"/>
        <w:ind w:left="714" w:hanging="357"/>
        <w:jc w:val="both"/>
        <w:rPr>
          <w:rFonts w:ascii="Calibri" w:hAnsi="Calibri" w:cs="Calibri"/>
        </w:rPr>
      </w:pPr>
      <w:r w:rsidRPr="000E5FD5">
        <w:rPr>
          <w:rFonts w:ascii="Calibri" w:hAnsi="Calibri" w:cs="Calibri"/>
        </w:rPr>
        <w:t xml:space="preserve">pouze v místní části </w:t>
      </w:r>
      <w:r w:rsidRPr="000E5FD5">
        <w:rPr>
          <w:rFonts w:ascii="Calibri" w:hAnsi="Calibri" w:cs="Calibri"/>
          <w:i/>
        </w:rPr>
        <w:t xml:space="preserve">Neratovice </w:t>
      </w:r>
      <w:r w:rsidRPr="000E5FD5">
        <w:rPr>
          <w:rFonts w:ascii="Calibri" w:hAnsi="Calibri" w:cs="Calibri"/>
        </w:rPr>
        <w:t>v noci ze dne konání tradiční akce „Terasa Blues“ konané jednu noc ze soboty na neděli v měsíci červnu</w:t>
      </w:r>
      <w:r w:rsidR="00E021B5">
        <w:rPr>
          <w:rFonts w:ascii="Calibri" w:hAnsi="Calibri" w:cs="Calibri"/>
        </w:rPr>
        <w:t>,</w:t>
      </w:r>
    </w:p>
    <w:p w14:paraId="4CFE54EB" w14:textId="77777777" w:rsidR="00A2436E" w:rsidRDefault="00A2436E" w:rsidP="00864DE7">
      <w:pPr>
        <w:numPr>
          <w:ilvl w:val="0"/>
          <w:numId w:val="16"/>
        </w:numPr>
        <w:tabs>
          <w:tab w:val="left" w:pos="284"/>
        </w:tabs>
        <w:spacing w:after="80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pouze v místní části </w:t>
      </w:r>
      <w:r w:rsidRPr="00821B4C">
        <w:rPr>
          <w:rFonts w:ascii="Calibri" w:hAnsi="Calibri" w:cs="Calibri"/>
          <w:i/>
        </w:rPr>
        <w:t>Mlékojedy</w:t>
      </w:r>
      <w:r>
        <w:rPr>
          <w:rFonts w:ascii="Calibri" w:hAnsi="Calibri" w:cs="Calibri"/>
        </w:rPr>
        <w:t xml:space="preserve"> v noci ze dne konání tradiční akce „Pouť“ konané jednu noc ze soboty na neděli v měsíci srpnu,</w:t>
      </w:r>
    </w:p>
    <w:p w14:paraId="540CA638" w14:textId="77777777" w:rsidR="00A2436E" w:rsidRPr="00A2436E" w:rsidRDefault="00864DE7" w:rsidP="00A2436E">
      <w:pPr>
        <w:numPr>
          <w:ilvl w:val="0"/>
          <w:numId w:val="16"/>
        </w:numPr>
        <w:tabs>
          <w:tab w:val="left" w:pos="284"/>
        </w:tabs>
        <w:spacing w:after="80"/>
        <w:jc w:val="both"/>
        <w:rPr>
          <w:rFonts w:ascii="Calibri" w:hAnsi="Calibri" w:cs="Calibri"/>
          <w:i/>
        </w:rPr>
      </w:pPr>
      <w:r w:rsidRPr="00864DE7">
        <w:rPr>
          <w:rFonts w:ascii="Calibri" w:hAnsi="Calibri" w:cs="Calibri"/>
        </w:rPr>
        <w:t xml:space="preserve">pouze v místní části </w:t>
      </w:r>
      <w:r w:rsidRPr="00864DE7">
        <w:rPr>
          <w:rFonts w:ascii="Calibri" w:hAnsi="Calibri" w:cs="Calibri"/>
          <w:i/>
        </w:rPr>
        <w:t xml:space="preserve">Korycany </w:t>
      </w:r>
      <w:r w:rsidRPr="00864DE7">
        <w:rPr>
          <w:rFonts w:ascii="Calibri" w:hAnsi="Calibri" w:cs="Calibri"/>
        </w:rPr>
        <w:t>v noci ze dne konání tradiční akce „Mírnění šoku ze</w:t>
      </w:r>
      <w:r w:rsidR="00E4278A">
        <w:rPr>
          <w:rFonts w:ascii="Calibri" w:hAnsi="Calibri" w:cs="Calibri"/>
        </w:rPr>
        <w:t> </w:t>
      </w:r>
      <w:r w:rsidRPr="00864DE7">
        <w:rPr>
          <w:rFonts w:ascii="Calibri" w:hAnsi="Calibri" w:cs="Calibri"/>
        </w:rPr>
        <w:t>školního roku“ konané jednu noc ze soboty na neděli v měsíci září.</w:t>
      </w:r>
    </w:p>
    <w:p w14:paraId="04518CF0" w14:textId="77777777" w:rsidR="00B06568" w:rsidRPr="00B06568" w:rsidRDefault="00B06568" w:rsidP="00B06568">
      <w:pPr>
        <w:tabs>
          <w:tab w:val="left" w:pos="284"/>
        </w:tabs>
        <w:spacing w:after="80"/>
        <w:ind w:left="720"/>
        <w:jc w:val="both"/>
        <w:rPr>
          <w:rFonts w:ascii="Calibri" w:hAnsi="Calibri" w:cs="Calibri"/>
          <w:i/>
          <w:sz w:val="4"/>
          <w:szCs w:val="4"/>
        </w:rPr>
      </w:pPr>
    </w:p>
    <w:p w14:paraId="47987774" w14:textId="77777777" w:rsidR="005545D7" w:rsidRPr="00F70C28" w:rsidRDefault="005545D7" w:rsidP="00434945">
      <w:pPr>
        <w:numPr>
          <w:ilvl w:val="0"/>
          <w:numId w:val="29"/>
        </w:numPr>
        <w:spacing w:after="120"/>
        <w:ind w:left="357" w:hanging="357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Doba nočního klidu se vymezuje od </w:t>
      </w:r>
      <w:r w:rsidR="0074083C" w:rsidRPr="00B06568">
        <w:rPr>
          <w:rFonts w:ascii="Calibri" w:hAnsi="Calibri" w:cs="Calibri"/>
          <w:i/>
        </w:rPr>
        <w:t>0</w:t>
      </w:r>
      <w:r w:rsidR="00D02D53" w:rsidRPr="00B06568">
        <w:rPr>
          <w:rFonts w:ascii="Calibri" w:hAnsi="Calibri" w:cs="Calibri"/>
          <w:i/>
        </w:rPr>
        <w:t>2</w:t>
      </w:r>
      <w:r w:rsidR="0074083C" w:rsidRPr="00B06568">
        <w:rPr>
          <w:rFonts w:ascii="Calibri" w:hAnsi="Calibri" w:cs="Calibri"/>
          <w:i/>
        </w:rPr>
        <w:t>:00</w:t>
      </w:r>
      <w:r w:rsidRPr="00B06568">
        <w:rPr>
          <w:rFonts w:ascii="Calibri" w:hAnsi="Calibri" w:cs="Calibri"/>
          <w:i/>
        </w:rPr>
        <w:t xml:space="preserve"> do </w:t>
      </w:r>
      <w:r w:rsidR="0074083C" w:rsidRPr="00B06568">
        <w:rPr>
          <w:rFonts w:ascii="Calibri" w:hAnsi="Calibri" w:cs="Calibri"/>
          <w:i/>
        </w:rPr>
        <w:t>0</w:t>
      </w:r>
      <w:r w:rsidR="0087043B" w:rsidRPr="00B06568">
        <w:rPr>
          <w:rFonts w:ascii="Calibri" w:hAnsi="Calibri" w:cs="Calibri"/>
          <w:i/>
        </w:rPr>
        <w:t>6</w:t>
      </w:r>
      <w:r w:rsidR="0074083C" w:rsidRPr="00B06568">
        <w:rPr>
          <w:rFonts w:ascii="Calibri" w:hAnsi="Calibri" w:cs="Calibri"/>
          <w:i/>
        </w:rPr>
        <w:t>:00</w:t>
      </w:r>
      <w:r w:rsidRPr="00B06568">
        <w:rPr>
          <w:rFonts w:ascii="Calibri" w:hAnsi="Calibri" w:cs="Calibri"/>
          <w:i/>
        </w:rPr>
        <w:t xml:space="preserve"> hodin</w:t>
      </w:r>
      <w:r w:rsidRPr="00F70C28">
        <w:rPr>
          <w:rFonts w:ascii="Calibri" w:hAnsi="Calibri" w:cs="Calibri"/>
        </w:rPr>
        <w:t>, a to v následujících případech:</w:t>
      </w:r>
    </w:p>
    <w:p w14:paraId="3F2B73AF" w14:textId="77777777" w:rsidR="005545D7" w:rsidRPr="006E4F42" w:rsidRDefault="00BC6704" w:rsidP="00B47A03">
      <w:pPr>
        <w:numPr>
          <w:ilvl w:val="0"/>
          <w:numId w:val="34"/>
        </w:numPr>
        <w:tabs>
          <w:tab w:val="left" w:pos="284"/>
        </w:tabs>
        <w:spacing w:after="80"/>
        <w:jc w:val="both"/>
        <w:rPr>
          <w:rFonts w:ascii="Calibri" w:hAnsi="Calibri" w:cs="Calibri"/>
        </w:rPr>
      </w:pPr>
      <w:r w:rsidRPr="006E4F42">
        <w:rPr>
          <w:rFonts w:ascii="Calibri" w:hAnsi="Calibri" w:cs="Calibri"/>
        </w:rPr>
        <w:t xml:space="preserve">v noci z 30. </w:t>
      </w:r>
      <w:r w:rsidR="00BC5C1F">
        <w:rPr>
          <w:rFonts w:ascii="Calibri" w:hAnsi="Calibri" w:cs="Calibri"/>
        </w:rPr>
        <w:t>dubna na 1. května – tradiční akce „Pálení čarodějnic“,</w:t>
      </w:r>
    </w:p>
    <w:p w14:paraId="0101D28D" w14:textId="77777777" w:rsidR="00B146E5" w:rsidRPr="00E762B8" w:rsidRDefault="00B146E5" w:rsidP="00B47A03">
      <w:pPr>
        <w:numPr>
          <w:ilvl w:val="0"/>
          <w:numId w:val="34"/>
        </w:numPr>
        <w:tabs>
          <w:tab w:val="left" w:pos="284"/>
        </w:tabs>
        <w:spacing w:after="80"/>
        <w:jc w:val="both"/>
        <w:rPr>
          <w:rFonts w:ascii="Calibri" w:hAnsi="Calibri" w:cs="Calibri"/>
          <w:i/>
        </w:rPr>
      </w:pPr>
      <w:r w:rsidRPr="000E5FD5">
        <w:rPr>
          <w:rFonts w:ascii="Calibri" w:hAnsi="Calibri" w:cs="Calibri"/>
        </w:rPr>
        <w:t xml:space="preserve">pouze v místní části </w:t>
      </w:r>
      <w:r w:rsidRPr="000E5FD5">
        <w:rPr>
          <w:rFonts w:ascii="Calibri" w:hAnsi="Calibri" w:cs="Calibri"/>
          <w:i/>
        </w:rPr>
        <w:t xml:space="preserve">Lobkovice </w:t>
      </w:r>
      <w:r w:rsidRPr="000E5FD5">
        <w:rPr>
          <w:rFonts w:ascii="Calibri" w:hAnsi="Calibri" w:cs="Calibri"/>
        </w:rPr>
        <w:t xml:space="preserve">v noci ze dne konání </w:t>
      </w:r>
      <w:r w:rsidR="007013AA">
        <w:rPr>
          <w:rFonts w:ascii="Calibri" w:hAnsi="Calibri" w:cs="Calibri"/>
        </w:rPr>
        <w:t xml:space="preserve">tradiční </w:t>
      </w:r>
      <w:r w:rsidRPr="000E5FD5">
        <w:rPr>
          <w:rFonts w:ascii="Calibri" w:hAnsi="Calibri" w:cs="Calibri"/>
        </w:rPr>
        <w:t>akce „</w:t>
      </w:r>
      <w:r w:rsidR="00664816">
        <w:rPr>
          <w:rFonts w:ascii="Calibri" w:hAnsi="Calibri" w:cs="Calibri"/>
        </w:rPr>
        <w:t xml:space="preserve">Den fotbalu </w:t>
      </w:r>
      <w:r w:rsidR="00664816">
        <w:rPr>
          <w:rFonts w:ascii="Calibri" w:hAnsi="Calibri" w:cs="Calibri"/>
        </w:rPr>
        <w:br/>
        <w:t>v Lobkovicích</w:t>
      </w:r>
      <w:r w:rsidRPr="000E5FD5">
        <w:rPr>
          <w:rFonts w:ascii="Calibri" w:hAnsi="Calibri" w:cs="Calibri"/>
        </w:rPr>
        <w:t>“ konané jednu noc ze soboty na neděli v měsíci červnu,</w:t>
      </w:r>
    </w:p>
    <w:p w14:paraId="3DF713C2" w14:textId="77777777" w:rsidR="00923E57" w:rsidRPr="00E762B8" w:rsidRDefault="00923E57" w:rsidP="00B47A03">
      <w:pPr>
        <w:numPr>
          <w:ilvl w:val="0"/>
          <w:numId w:val="34"/>
        </w:numPr>
        <w:tabs>
          <w:tab w:val="left" w:pos="284"/>
        </w:tabs>
        <w:spacing w:after="80"/>
        <w:jc w:val="both"/>
        <w:rPr>
          <w:rFonts w:ascii="Calibri" w:hAnsi="Calibri" w:cs="Calibri"/>
          <w:i/>
        </w:rPr>
      </w:pPr>
      <w:r w:rsidRPr="000E5FD5">
        <w:rPr>
          <w:rFonts w:ascii="Calibri" w:hAnsi="Calibri" w:cs="Calibri"/>
        </w:rPr>
        <w:t xml:space="preserve">pouze v místní části </w:t>
      </w:r>
      <w:r w:rsidRPr="000E5FD5">
        <w:rPr>
          <w:rFonts w:ascii="Calibri" w:hAnsi="Calibri" w:cs="Calibri"/>
          <w:i/>
        </w:rPr>
        <w:t xml:space="preserve">Korycany </w:t>
      </w:r>
      <w:r w:rsidRPr="000E5FD5">
        <w:rPr>
          <w:rFonts w:ascii="Calibri" w:hAnsi="Calibri" w:cs="Calibri"/>
        </w:rPr>
        <w:t>v noci ze dne konání tradiční akce</w:t>
      </w:r>
      <w:r w:rsidRPr="00625903">
        <w:rPr>
          <w:rFonts w:ascii="Calibri" w:hAnsi="Calibri" w:cs="Calibri"/>
        </w:rPr>
        <w:t xml:space="preserve"> „Festiválek Pod</w:t>
      </w:r>
      <w:r w:rsidR="00E4278A">
        <w:rPr>
          <w:rFonts w:ascii="Calibri" w:hAnsi="Calibri" w:cs="Calibri"/>
        </w:rPr>
        <w:t> </w:t>
      </w:r>
      <w:r w:rsidRPr="00625903">
        <w:rPr>
          <w:rFonts w:ascii="Calibri" w:hAnsi="Calibri" w:cs="Calibri"/>
        </w:rPr>
        <w:t xml:space="preserve">ořechem“ konané jednu noc ze soboty na neděli v měsíci </w:t>
      </w:r>
      <w:r w:rsidR="00664816">
        <w:rPr>
          <w:rFonts w:ascii="Calibri" w:hAnsi="Calibri" w:cs="Calibri"/>
        </w:rPr>
        <w:t>srpnu</w:t>
      </w:r>
      <w:r w:rsidRPr="00625903">
        <w:rPr>
          <w:rFonts w:ascii="Calibri" w:hAnsi="Calibri" w:cs="Calibri"/>
        </w:rPr>
        <w:t xml:space="preserve">, </w:t>
      </w:r>
    </w:p>
    <w:p w14:paraId="4ABDDD95" w14:textId="77777777" w:rsidR="00E762B8" w:rsidRPr="00E762B8" w:rsidRDefault="00E762B8" w:rsidP="00E762B8">
      <w:pPr>
        <w:numPr>
          <w:ilvl w:val="0"/>
          <w:numId w:val="34"/>
        </w:numPr>
        <w:tabs>
          <w:tab w:val="left" w:pos="284"/>
        </w:tabs>
        <w:spacing w:after="8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lastRenderedPageBreak/>
        <w:t xml:space="preserve">pouze v místní části </w:t>
      </w:r>
      <w:r w:rsidRPr="008C1D56">
        <w:rPr>
          <w:rFonts w:ascii="Calibri" w:hAnsi="Calibri" w:cs="Calibri"/>
          <w:i/>
          <w:iCs/>
        </w:rPr>
        <w:t>Mlékojedy</w:t>
      </w:r>
      <w:r>
        <w:rPr>
          <w:rFonts w:ascii="Calibri" w:hAnsi="Calibri" w:cs="Calibri"/>
        </w:rPr>
        <w:t xml:space="preserve"> v noci ze dne konání tradiční akce „Mlékojedská padesátka“ konané jednu noc ze soboty na neděli v měsíci srpnu,</w:t>
      </w:r>
    </w:p>
    <w:p w14:paraId="70EA75D7" w14:textId="77777777" w:rsidR="00690C9B" w:rsidRPr="000E5FD5" w:rsidRDefault="00BF6C91" w:rsidP="00B47A03">
      <w:pPr>
        <w:numPr>
          <w:ilvl w:val="0"/>
          <w:numId w:val="34"/>
        </w:numPr>
        <w:tabs>
          <w:tab w:val="left" w:pos="284"/>
        </w:tabs>
        <w:spacing w:after="80"/>
        <w:jc w:val="both"/>
        <w:rPr>
          <w:rFonts w:ascii="Calibri" w:hAnsi="Calibri" w:cs="Calibri"/>
          <w:i/>
        </w:rPr>
      </w:pPr>
      <w:r w:rsidRPr="000E5FD5">
        <w:rPr>
          <w:rFonts w:ascii="Calibri" w:hAnsi="Calibri" w:cs="Calibri"/>
        </w:rPr>
        <w:t xml:space="preserve">pouze </w:t>
      </w:r>
      <w:r w:rsidR="001C4959" w:rsidRPr="000E5FD5">
        <w:rPr>
          <w:rFonts w:ascii="Calibri" w:hAnsi="Calibri" w:cs="Calibri"/>
        </w:rPr>
        <w:t xml:space="preserve">v místní části </w:t>
      </w:r>
      <w:r w:rsidR="001C4959" w:rsidRPr="000E5FD5">
        <w:rPr>
          <w:rFonts w:ascii="Calibri" w:hAnsi="Calibri" w:cs="Calibri"/>
          <w:i/>
        </w:rPr>
        <w:t xml:space="preserve">Neratovice </w:t>
      </w:r>
      <w:r w:rsidR="00494FB4" w:rsidRPr="000E5FD5">
        <w:rPr>
          <w:rFonts w:ascii="Calibri" w:hAnsi="Calibri" w:cs="Calibri"/>
        </w:rPr>
        <w:t xml:space="preserve">v noci ze dne konání tradiční </w:t>
      </w:r>
      <w:r w:rsidR="00865A1B" w:rsidRPr="000E5FD5">
        <w:rPr>
          <w:rFonts w:ascii="Calibri" w:hAnsi="Calibri" w:cs="Calibri"/>
        </w:rPr>
        <w:t xml:space="preserve">slavnosti </w:t>
      </w:r>
      <w:r w:rsidR="005359FB" w:rsidRPr="000E5FD5">
        <w:rPr>
          <w:rFonts w:ascii="Calibri" w:hAnsi="Calibri" w:cs="Calibri"/>
        </w:rPr>
        <w:t>–</w:t>
      </w:r>
      <w:r w:rsidR="00865A1B" w:rsidRPr="000E5FD5">
        <w:rPr>
          <w:rFonts w:ascii="Calibri" w:hAnsi="Calibri" w:cs="Calibri"/>
        </w:rPr>
        <w:t xml:space="preserve"> multižánrový festival „Salon</w:t>
      </w:r>
      <w:r w:rsidR="00FC47DE" w:rsidRPr="000E5FD5">
        <w:rPr>
          <w:rFonts w:ascii="Calibri" w:hAnsi="Calibri" w:cs="Calibri"/>
        </w:rPr>
        <w:t>“</w:t>
      </w:r>
      <w:r w:rsidR="009A2194" w:rsidRPr="000E5FD5">
        <w:rPr>
          <w:rFonts w:ascii="Calibri" w:hAnsi="Calibri" w:cs="Calibri"/>
        </w:rPr>
        <w:t xml:space="preserve"> </w:t>
      </w:r>
      <w:r w:rsidR="00494FB4" w:rsidRPr="000E5FD5">
        <w:rPr>
          <w:rFonts w:ascii="Calibri" w:hAnsi="Calibri" w:cs="Calibri"/>
        </w:rPr>
        <w:t>na den následující konan</w:t>
      </w:r>
      <w:r w:rsidR="001C4959" w:rsidRPr="000E5FD5">
        <w:rPr>
          <w:rFonts w:ascii="Calibri" w:hAnsi="Calibri" w:cs="Calibri"/>
        </w:rPr>
        <w:t>é</w:t>
      </w:r>
      <w:r w:rsidR="00494FB4" w:rsidRPr="000E5FD5">
        <w:rPr>
          <w:rFonts w:ascii="Calibri" w:hAnsi="Calibri" w:cs="Calibri"/>
        </w:rPr>
        <w:t xml:space="preserve"> jeden víkend v noci z</w:t>
      </w:r>
      <w:r w:rsidR="00E762B8">
        <w:rPr>
          <w:rFonts w:ascii="Calibri" w:hAnsi="Calibri" w:cs="Calibri"/>
        </w:rPr>
        <w:t> pátka na sobotu</w:t>
      </w:r>
      <w:r w:rsidR="00E762B8">
        <w:rPr>
          <w:rFonts w:ascii="Calibri" w:hAnsi="Calibri" w:cs="Calibri"/>
        </w:rPr>
        <w:br/>
        <w:t xml:space="preserve"> a v noci ze soboty na neděli </w:t>
      </w:r>
      <w:r w:rsidR="00494FB4" w:rsidRPr="000E5FD5">
        <w:rPr>
          <w:rFonts w:ascii="Calibri" w:hAnsi="Calibri" w:cs="Calibri"/>
        </w:rPr>
        <w:t xml:space="preserve">v měsíci </w:t>
      </w:r>
      <w:r w:rsidR="00D33649" w:rsidRPr="000E5FD5">
        <w:rPr>
          <w:rFonts w:ascii="Calibri" w:hAnsi="Calibri" w:cs="Calibri"/>
        </w:rPr>
        <w:t>z</w:t>
      </w:r>
      <w:r w:rsidR="00865A1B" w:rsidRPr="000E5FD5">
        <w:rPr>
          <w:rFonts w:ascii="Calibri" w:hAnsi="Calibri" w:cs="Calibri"/>
        </w:rPr>
        <w:t>áří.</w:t>
      </w:r>
    </w:p>
    <w:p w14:paraId="6DB7BBB4" w14:textId="77777777" w:rsidR="00B06568" w:rsidRPr="00B06568" w:rsidRDefault="00B06568" w:rsidP="00B06568">
      <w:pPr>
        <w:tabs>
          <w:tab w:val="left" w:pos="284"/>
        </w:tabs>
        <w:spacing w:after="80"/>
        <w:ind w:left="720"/>
        <w:jc w:val="both"/>
        <w:rPr>
          <w:rFonts w:ascii="Calibri" w:hAnsi="Calibri" w:cs="Calibri"/>
          <w:i/>
          <w:sz w:val="4"/>
          <w:szCs w:val="4"/>
        </w:rPr>
      </w:pPr>
    </w:p>
    <w:p w14:paraId="3CA8D94F" w14:textId="77777777" w:rsidR="005545D7" w:rsidRDefault="005545D7" w:rsidP="00A4390C">
      <w:pPr>
        <w:numPr>
          <w:ilvl w:val="0"/>
          <w:numId w:val="29"/>
        </w:num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>Informace o konkrétním termínu konání akcí uvedených v </w:t>
      </w:r>
      <w:r w:rsidR="00F76181" w:rsidRPr="00F70C28">
        <w:rPr>
          <w:rFonts w:ascii="Calibri" w:hAnsi="Calibri" w:cs="Calibri"/>
        </w:rPr>
        <w:t>č</w:t>
      </w:r>
      <w:r w:rsidR="0074083C" w:rsidRPr="00F70C28">
        <w:rPr>
          <w:rFonts w:ascii="Calibri" w:hAnsi="Calibri" w:cs="Calibri"/>
        </w:rPr>
        <w:t xml:space="preserve">l. 3 </w:t>
      </w:r>
      <w:r w:rsidR="009A2194" w:rsidRPr="00F70C28">
        <w:rPr>
          <w:rFonts w:ascii="Calibri" w:hAnsi="Calibri" w:cs="Calibri"/>
        </w:rPr>
        <w:t xml:space="preserve">odst. 2 písm. </w:t>
      </w:r>
      <w:r w:rsidR="00B47A03">
        <w:rPr>
          <w:rFonts w:ascii="Calibri" w:hAnsi="Calibri" w:cs="Calibri"/>
        </w:rPr>
        <w:t>a</w:t>
      </w:r>
      <w:r w:rsidR="009A2194" w:rsidRPr="00F70C28">
        <w:rPr>
          <w:rFonts w:ascii="Calibri" w:hAnsi="Calibri" w:cs="Calibri"/>
        </w:rPr>
        <w:t xml:space="preserve">) až </w:t>
      </w:r>
      <w:r w:rsidR="00451030">
        <w:rPr>
          <w:rFonts w:ascii="Calibri" w:hAnsi="Calibri" w:cs="Calibri"/>
        </w:rPr>
        <w:t>d</w:t>
      </w:r>
      <w:r w:rsidR="009A2194" w:rsidRPr="00F70C28">
        <w:rPr>
          <w:rFonts w:ascii="Calibri" w:hAnsi="Calibri" w:cs="Calibri"/>
        </w:rPr>
        <w:t xml:space="preserve">) </w:t>
      </w:r>
      <w:r w:rsidR="00B47A03">
        <w:rPr>
          <w:rFonts w:ascii="Calibri" w:hAnsi="Calibri" w:cs="Calibri"/>
        </w:rPr>
        <w:t>a</w:t>
      </w:r>
      <w:r w:rsidR="00E4278A">
        <w:rPr>
          <w:rFonts w:ascii="Calibri" w:hAnsi="Calibri" w:cs="Calibri"/>
        </w:rPr>
        <w:t> </w:t>
      </w:r>
      <w:r w:rsidR="00B47A03">
        <w:rPr>
          <w:rFonts w:ascii="Calibri" w:hAnsi="Calibri" w:cs="Calibri"/>
        </w:rPr>
        <w:t xml:space="preserve">v čl. 3 odst. 3 písm. </w:t>
      </w:r>
      <w:r w:rsidR="00DD18BA">
        <w:rPr>
          <w:rFonts w:ascii="Calibri" w:hAnsi="Calibri" w:cs="Calibri"/>
        </w:rPr>
        <w:t>b</w:t>
      </w:r>
      <w:r w:rsidR="00B47A03">
        <w:rPr>
          <w:rFonts w:ascii="Calibri" w:hAnsi="Calibri" w:cs="Calibri"/>
        </w:rPr>
        <w:t xml:space="preserve">) až </w:t>
      </w:r>
      <w:r w:rsidR="000E26EB">
        <w:rPr>
          <w:rFonts w:ascii="Calibri" w:hAnsi="Calibri" w:cs="Calibri"/>
        </w:rPr>
        <w:t>e</w:t>
      </w:r>
      <w:r w:rsidR="00B47A03">
        <w:rPr>
          <w:rFonts w:ascii="Calibri" w:hAnsi="Calibri" w:cs="Calibri"/>
        </w:rPr>
        <w:t xml:space="preserve">) </w:t>
      </w:r>
      <w:r w:rsidRPr="00F70C28">
        <w:rPr>
          <w:rFonts w:ascii="Calibri" w:hAnsi="Calibri" w:cs="Calibri"/>
        </w:rPr>
        <w:t xml:space="preserve">této obecně závazné vyhlášky bude zveřejněna </w:t>
      </w:r>
      <w:r w:rsidR="00F76181" w:rsidRPr="00F70C28">
        <w:rPr>
          <w:rFonts w:ascii="Calibri" w:hAnsi="Calibri" w:cs="Calibri"/>
        </w:rPr>
        <w:t xml:space="preserve">městským </w:t>
      </w:r>
      <w:r w:rsidRPr="00F70C28">
        <w:rPr>
          <w:rFonts w:ascii="Calibri" w:hAnsi="Calibri" w:cs="Calibri"/>
        </w:rPr>
        <w:t xml:space="preserve">úřadem na úřední desce minimálně 5 dnů před datem konání. </w:t>
      </w:r>
    </w:p>
    <w:p w14:paraId="34A57B59" w14:textId="77777777" w:rsidR="00494FB4" w:rsidRPr="008A3B92" w:rsidRDefault="00494FB4" w:rsidP="005545D7">
      <w:pPr>
        <w:tabs>
          <w:tab w:val="left" w:pos="284"/>
        </w:tabs>
        <w:spacing w:after="120"/>
        <w:rPr>
          <w:rFonts w:ascii="Calibri" w:hAnsi="Calibri" w:cs="Calibri"/>
        </w:rPr>
      </w:pPr>
    </w:p>
    <w:p w14:paraId="4B79E265" w14:textId="77777777" w:rsidR="002B587E" w:rsidRPr="00F70C28" w:rsidRDefault="002B587E" w:rsidP="002B587E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Čl. </w:t>
      </w:r>
      <w:r w:rsidR="00E364E8">
        <w:rPr>
          <w:rFonts w:ascii="Calibri" w:hAnsi="Calibri" w:cs="Calibri"/>
          <w:b/>
        </w:rPr>
        <w:t>4</w:t>
      </w:r>
    </w:p>
    <w:p w14:paraId="1DEF0719" w14:textId="77777777" w:rsidR="002B587E" w:rsidRPr="00F70C28" w:rsidRDefault="002B587E" w:rsidP="002B587E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Zrušovací ustanovení</w:t>
      </w:r>
    </w:p>
    <w:p w14:paraId="75F00BB7" w14:textId="77777777" w:rsidR="002B587E" w:rsidRPr="00F70C28" w:rsidRDefault="009E251E" w:rsidP="009E251E">
      <w:pPr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Ke dni účinnosti této </w:t>
      </w:r>
      <w:r w:rsidR="000471E2">
        <w:rPr>
          <w:rFonts w:ascii="Calibri" w:hAnsi="Calibri" w:cs="Calibri"/>
        </w:rPr>
        <w:t xml:space="preserve">obecně </w:t>
      </w:r>
      <w:r w:rsidR="000471E2" w:rsidRPr="00520B89">
        <w:rPr>
          <w:rFonts w:ascii="Calibri" w:hAnsi="Calibri" w:cs="Calibri"/>
        </w:rPr>
        <w:t xml:space="preserve">závazné </w:t>
      </w:r>
      <w:r w:rsidRPr="00520B89">
        <w:rPr>
          <w:rFonts w:ascii="Calibri" w:hAnsi="Calibri" w:cs="Calibri"/>
        </w:rPr>
        <w:t>vyhlášky se zrušuje obecně závazná vyhláška města Neratovice o</w:t>
      </w:r>
      <w:r w:rsidR="00133866" w:rsidRPr="00520B89">
        <w:rPr>
          <w:rFonts w:ascii="Calibri" w:hAnsi="Calibri" w:cs="Calibri"/>
        </w:rPr>
        <w:t> </w:t>
      </w:r>
      <w:r w:rsidR="00A314CF" w:rsidRPr="00520B89">
        <w:rPr>
          <w:rFonts w:ascii="Calibri" w:hAnsi="Calibri" w:cs="Calibri"/>
        </w:rPr>
        <w:t xml:space="preserve">nočním klidu </w:t>
      </w:r>
      <w:r w:rsidRPr="004D525B">
        <w:rPr>
          <w:rFonts w:ascii="Calibri" w:hAnsi="Calibri" w:cs="Calibri"/>
        </w:rPr>
        <w:t xml:space="preserve">č. </w:t>
      </w:r>
      <w:r w:rsidR="000E26EB">
        <w:rPr>
          <w:rFonts w:ascii="Calibri" w:hAnsi="Calibri" w:cs="Calibri"/>
        </w:rPr>
        <w:t>1</w:t>
      </w:r>
      <w:r w:rsidRPr="004D525B">
        <w:rPr>
          <w:rFonts w:ascii="Calibri" w:hAnsi="Calibri" w:cs="Calibri"/>
        </w:rPr>
        <w:t>/20</w:t>
      </w:r>
      <w:r w:rsidR="00490A62" w:rsidRPr="004D525B">
        <w:rPr>
          <w:rFonts w:ascii="Calibri" w:hAnsi="Calibri" w:cs="Calibri"/>
        </w:rPr>
        <w:t>2</w:t>
      </w:r>
      <w:r w:rsidR="000E26EB">
        <w:rPr>
          <w:rFonts w:ascii="Calibri" w:hAnsi="Calibri" w:cs="Calibri"/>
        </w:rPr>
        <w:t>4</w:t>
      </w:r>
      <w:r w:rsidRPr="004D525B">
        <w:rPr>
          <w:rFonts w:ascii="Calibri" w:hAnsi="Calibri" w:cs="Calibri"/>
        </w:rPr>
        <w:t xml:space="preserve"> v platném znění ze dne </w:t>
      </w:r>
      <w:r w:rsidR="000E26EB">
        <w:rPr>
          <w:rFonts w:ascii="Calibri" w:hAnsi="Calibri" w:cs="Calibri"/>
        </w:rPr>
        <w:t>27. března 2024</w:t>
      </w:r>
      <w:r w:rsidRPr="00520B89">
        <w:rPr>
          <w:rFonts w:ascii="Calibri" w:hAnsi="Calibri" w:cs="Calibri"/>
        </w:rPr>
        <w:t>.</w:t>
      </w:r>
    </w:p>
    <w:p w14:paraId="14FE702E" w14:textId="77777777" w:rsidR="00797B8A" w:rsidRPr="00F70C28" w:rsidRDefault="00797B8A" w:rsidP="005545D7">
      <w:pPr>
        <w:jc w:val="center"/>
        <w:rPr>
          <w:rFonts w:ascii="Calibri" w:hAnsi="Calibri" w:cs="Calibri"/>
          <w:b/>
        </w:rPr>
      </w:pPr>
    </w:p>
    <w:p w14:paraId="00226291" w14:textId="77777777" w:rsidR="001339BF" w:rsidRPr="00F70C28" w:rsidRDefault="001339BF" w:rsidP="005545D7">
      <w:pPr>
        <w:jc w:val="center"/>
        <w:rPr>
          <w:rFonts w:ascii="Calibri" w:hAnsi="Calibri" w:cs="Calibri"/>
          <w:b/>
        </w:rPr>
      </w:pPr>
    </w:p>
    <w:p w14:paraId="422BFD96" w14:textId="77777777" w:rsidR="005545D7" w:rsidRPr="00F70C28" w:rsidRDefault="005545D7" w:rsidP="005545D7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Čl. </w:t>
      </w:r>
      <w:r w:rsidR="00E364E8">
        <w:rPr>
          <w:rFonts w:ascii="Calibri" w:hAnsi="Calibri" w:cs="Calibri"/>
          <w:b/>
        </w:rPr>
        <w:t>5</w:t>
      </w:r>
    </w:p>
    <w:p w14:paraId="2CAC4414" w14:textId="77777777" w:rsidR="005545D7" w:rsidRPr="00F70C28" w:rsidRDefault="005545D7" w:rsidP="00845C14">
      <w:pPr>
        <w:spacing w:after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Účinnost</w:t>
      </w:r>
    </w:p>
    <w:p w14:paraId="67BC7A4C" w14:textId="77777777" w:rsidR="005545D7" w:rsidRPr="00F70C28" w:rsidRDefault="005545D7" w:rsidP="005545D7">
      <w:p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>Tato obecně závazná vyhláška nabývá účinnosti</w:t>
      </w:r>
      <w:r w:rsidR="00B75775">
        <w:rPr>
          <w:rFonts w:ascii="Calibri" w:hAnsi="Calibri" w:cs="Calibri"/>
        </w:rPr>
        <w:t xml:space="preserve"> počátkem patnáctého dne následujícího po</w:t>
      </w:r>
      <w:r w:rsidR="00E4278A">
        <w:rPr>
          <w:rFonts w:ascii="Calibri" w:hAnsi="Calibri" w:cs="Calibri"/>
        </w:rPr>
        <w:t> </w:t>
      </w:r>
      <w:r w:rsidR="00B75775">
        <w:rPr>
          <w:rFonts w:ascii="Calibri" w:hAnsi="Calibri" w:cs="Calibri"/>
        </w:rPr>
        <w:t xml:space="preserve">dni jejího </w:t>
      </w:r>
      <w:r w:rsidR="00B75775" w:rsidRPr="00F70C28">
        <w:rPr>
          <w:rFonts w:ascii="Calibri" w:hAnsi="Calibri" w:cs="Calibri"/>
        </w:rPr>
        <w:t>vyhlášení.</w:t>
      </w:r>
    </w:p>
    <w:p w14:paraId="44AC96F1" w14:textId="77777777" w:rsidR="005545D7" w:rsidRPr="00F70C28" w:rsidRDefault="005545D7" w:rsidP="005545D7">
      <w:pPr>
        <w:spacing w:after="120"/>
        <w:rPr>
          <w:rFonts w:ascii="Calibri" w:hAnsi="Calibri" w:cs="Calibri"/>
        </w:rPr>
      </w:pPr>
    </w:p>
    <w:p w14:paraId="2C277385" w14:textId="77777777" w:rsidR="00A341B3" w:rsidRPr="00F70C28" w:rsidRDefault="00A341B3" w:rsidP="005545D7">
      <w:pPr>
        <w:spacing w:after="120"/>
        <w:rPr>
          <w:rFonts w:ascii="Calibri" w:hAnsi="Calibri" w:cs="Calibri"/>
        </w:rPr>
      </w:pPr>
    </w:p>
    <w:p w14:paraId="0087723D" w14:textId="77777777" w:rsidR="00A341B3" w:rsidRPr="00F70C28" w:rsidRDefault="00A341B3" w:rsidP="005545D7">
      <w:pPr>
        <w:spacing w:after="120"/>
        <w:rPr>
          <w:rFonts w:ascii="Calibri" w:hAnsi="Calibri" w:cs="Calibri"/>
        </w:rPr>
      </w:pPr>
    </w:p>
    <w:p w14:paraId="6736351F" w14:textId="77777777" w:rsidR="00A341B3" w:rsidRPr="00F70C28" w:rsidRDefault="00A341B3" w:rsidP="005545D7">
      <w:pPr>
        <w:spacing w:after="120"/>
        <w:rPr>
          <w:rFonts w:ascii="Calibri" w:hAnsi="Calibri" w:cs="Calibri"/>
        </w:rPr>
      </w:pPr>
    </w:p>
    <w:p w14:paraId="25A0D17D" w14:textId="77777777" w:rsidR="00A341B3" w:rsidRPr="00F70C28" w:rsidRDefault="00A341B3" w:rsidP="005545D7">
      <w:pPr>
        <w:spacing w:after="120"/>
        <w:rPr>
          <w:rFonts w:ascii="Calibri" w:hAnsi="Calibri" w:cs="Calibri"/>
        </w:rPr>
      </w:pPr>
    </w:p>
    <w:p w14:paraId="25916494" w14:textId="77777777" w:rsidR="00CA3C07" w:rsidRPr="00F70C28" w:rsidRDefault="00CA3C07" w:rsidP="005545D7">
      <w:pPr>
        <w:spacing w:after="120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A341B3" w:rsidRPr="00F70C28" w14:paraId="007AB68F" w14:textId="77777777" w:rsidTr="00A341B3">
        <w:tc>
          <w:tcPr>
            <w:tcW w:w="4605" w:type="dxa"/>
            <w:shd w:val="clear" w:color="auto" w:fill="auto"/>
            <w:vAlign w:val="bottom"/>
          </w:tcPr>
          <w:p w14:paraId="55CC5622" w14:textId="77777777" w:rsidR="00A341B3" w:rsidRPr="00F70C28" w:rsidRDefault="00A341B3" w:rsidP="00A341B3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……………………………………………………….</w:t>
            </w:r>
          </w:p>
        </w:tc>
        <w:tc>
          <w:tcPr>
            <w:tcW w:w="4605" w:type="dxa"/>
            <w:shd w:val="clear" w:color="auto" w:fill="auto"/>
            <w:vAlign w:val="bottom"/>
          </w:tcPr>
          <w:p w14:paraId="1B11446C" w14:textId="77777777" w:rsidR="00A341B3" w:rsidRPr="00F70C28" w:rsidRDefault="00A341B3" w:rsidP="00A341B3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A341B3" w:rsidRPr="00F70C28" w14:paraId="58038EDE" w14:textId="77777777" w:rsidTr="00A341B3">
        <w:tc>
          <w:tcPr>
            <w:tcW w:w="4605" w:type="dxa"/>
            <w:shd w:val="clear" w:color="auto" w:fill="auto"/>
            <w:vAlign w:val="bottom"/>
          </w:tcPr>
          <w:p w14:paraId="7EBA3ED2" w14:textId="77777777" w:rsidR="00A341B3" w:rsidRPr="00F70C28" w:rsidRDefault="007013AA" w:rsidP="007013A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Ladislav Židoň </w:t>
            </w:r>
          </w:p>
        </w:tc>
        <w:tc>
          <w:tcPr>
            <w:tcW w:w="4605" w:type="dxa"/>
            <w:shd w:val="clear" w:color="auto" w:fill="auto"/>
            <w:vAlign w:val="bottom"/>
          </w:tcPr>
          <w:p w14:paraId="4A090B4E" w14:textId="77777777" w:rsidR="00A341B3" w:rsidRPr="00F70C28" w:rsidRDefault="007013AA" w:rsidP="000A054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Ing. Roman Kroužecký</w:t>
            </w:r>
          </w:p>
        </w:tc>
      </w:tr>
      <w:tr w:rsidR="00A341B3" w:rsidRPr="00F70C28" w14:paraId="7828E0E3" w14:textId="77777777" w:rsidTr="00A341B3">
        <w:tc>
          <w:tcPr>
            <w:tcW w:w="4605" w:type="dxa"/>
            <w:shd w:val="clear" w:color="auto" w:fill="auto"/>
            <w:vAlign w:val="bottom"/>
          </w:tcPr>
          <w:p w14:paraId="1B8CCB31" w14:textId="77777777" w:rsidR="00A341B3" w:rsidRPr="00F70C28" w:rsidRDefault="007013AA" w:rsidP="00EC037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místo</w:t>
            </w:r>
            <w:r w:rsidR="00A341B3" w:rsidRPr="00F70C28">
              <w:rPr>
                <w:rFonts w:ascii="Calibri" w:hAnsi="Calibri" w:cs="Calibri"/>
              </w:rPr>
              <w:t>starosta</w:t>
            </w:r>
          </w:p>
        </w:tc>
        <w:tc>
          <w:tcPr>
            <w:tcW w:w="4605" w:type="dxa"/>
            <w:shd w:val="clear" w:color="auto" w:fill="auto"/>
            <w:vAlign w:val="bottom"/>
          </w:tcPr>
          <w:p w14:paraId="035BE9E6" w14:textId="77777777" w:rsidR="00A341B3" w:rsidRPr="00F70C28" w:rsidRDefault="000A0540" w:rsidP="00C70737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starosta</w:t>
            </w:r>
          </w:p>
        </w:tc>
      </w:tr>
    </w:tbl>
    <w:p w14:paraId="5348577B" w14:textId="77777777" w:rsidR="003F39C0" w:rsidRPr="00F70C28" w:rsidRDefault="003F39C0" w:rsidP="005545D7">
      <w:pPr>
        <w:spacing w:after="120"/>
        <w:rPr>
          <w:rFonts w:ascii="Calibri" w:hAnsi="Calibri" w:cs="Calibri"/>
        </w:rPr>
      </w:pPr>
    </w:p>
    <w:p w14:paraId="1950DCA2" w14:textId="77777777" w:rsidR="003F39C0" w:rsidRPr="00F70C28" w:rsidRDefault="003F39C0" w:rsidP="003F39C0">
      <w:pPr>
        <w:spacing w:after="120"/>
        <w:rPr>
          <w:rFonts w:ascii="Calibri" w:hAnsi="Calibri" w:cs="Calibri"/>
        </w:rPr>
      </w:pPr>
    </w:p>
    <w:p w14:paraId="4E2CE940" w14:textId="77777777" w:rsidR="003F39C0" w:rsidRPr="00F70C28" w:rsidRDefault="003F39C0" w:rsidP="005545D7">
      <w:pPr>
        <w:spacing w:after="120"/>
        <w:rPr>
          <w:rFonts w:ascii="Calibri" w:hAnsi="Calibri" w:cs="Calibri"/>
        </w:rPr>
      </w:pPr>
    </w:p>
    <w:p w14:paraId="2BFD1125" w14:textId="77777777" w:rsidR="00557C94" w:rsidRPr="00F70C28" w:rsidRDefault="00557C94" w:rsidP="005545D7">
      <w:pPr>
        <w:spacing w:after="120"/>
        <w:rPr>
          <w:rFonts w:ascii="Calibri" w:hAnsi="Calibri" w:cs="Calibri"/>
        </w:rPr>
      </w:pPr>
    </w:p>
    <w:p w14:paraId="26878A91" w14:textId="77777777" w:rsidR="00557C94" w:rsidRPr="00F70C28" w:rsidRDefault="00557C94" w:rsidP="005545D7">
      <w:pPr>
        <w:spacing w:after="120"/>
        <w:rPr>
          <w:rFonts w:ascii="Calibri" w:hAnsi="Calibri" w:cs="Calibri"/>
        </w:rPr>
      </w:pPr>
    </w:p>
    <w:p w14:paraId="38DB9326" w14:textId="77777777" w:rsidR="00557C94" w:rsidRPr="00F70C28" w:rsidRDefault="00557C94" w:rsidP="00557C94">
      <w:pPr>
        <w:rPr>
          <w:rFonts w:ascii="Calibri" w:hAnsi="Calibri" w:cs="Calibri"/>
        </w:rPr>
      </w:pPr>
    </w:p>
    <w:sectPr w:rsidR="00557C94" w:rsidRPr="00F70C28" w:rsidSect="00E4278A">
      <w:footerReference w:type="default" r:id="rId8"/>
      <w:pgSz w:w="11906" w:h="16838"/>
      <w:pgMar w:top="1021" w:right="1418" w:bottom="102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815D" w14:textId="77777777" w:rsidR="008F04D4" w:rsidRDefault="008F04D4">
      <w:r>
        <w:separator/>
      </w:r>
    </w:p>
  </w:endnote>
  <w:endnote w:type="continuationSeparator" w:id="0">
    <w:p w14:paraId="52620E9A" w14:textId="77777777" w:rsidR="008F04D4" w:rsidRDefault="008F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63CA0" w14:textId="77777777" w:rsidR="00A341B3" w:rsidRPr="00A341B3" w:rsidRDefault="00A341B3">
    <w:pPr>
      <w:pStyle w:val="Zpat"/>
      <w:rPr>
        <w:rFonts w:ascii="Calibri" w:hAnsi="Calibri" w:cs="Calibri"/>
        <w:sz w:val="22"/>
        <w:szCs w:val="22"/>
      </w:rPr>
    </w:pPr>
    <w:r>
      <w:tab/>
    </w:r>
    <w:r>
      <w:tab/>
    </w:r>
    <w:r w:rsidRPr="00A341B3">
      <w:rPr>
        <w:rFonts w:ascii="Calibri" w:hAnsi="Calibri" w:cs="Calibri"/>
        <w:sz w:val="22"/>
        <w:szCs w:val="22"/>
      </w:rPr>
      <w:t xml:space="preserve">Strana </w:t>
    </w:r>
    <w:r w:rsidRPr="00A341B3">
      <w:rPr>
        <w:rFonts w:ascii="Calibri" w:hAnsi="Calibri" w:cs="Calibri"/>
        <w:bCs/>
        <w:sz w:val="22"/>
        <w:szCs w:val="22"/>
      </w:rPr>
      <w:fldChar w:fldCharType="begin"/>
    </w:r>
    <w:r w:rsidRPr="00A341B3">
      <w:rPr>
        <w:rFonts w:ascii="Calibri" w:hAnsi="Calibri" w:cs="Calibri"/>
        <w:bCs/>
        <w:sz w:val="22"/>
        <w:szCs w:val="22"/>
      </w:rPr>
      <w:instrText>PAGE  \* Arabic  \* MERGEFORMAT</w:instrText>
    </w:r>
    <w:r w:rsidRPr="00A341B3">
      <w:rPr>
        <w:rFonts w:ascii="Calibri" w:hAnsi="Calibri" w:cs="Calibri"/>
        <w:bCs/>
        <w:sz w:val="22"/>
        <w:szCs w:val="22"/>
      </w:rPr>
      <w:fldChar w:fldCharType="separate"/>
    </w:r>
    <w:r w:rsidR="005044AE">
      <w:rPr>
        <w:rFonts w:ascii="Calibri" w:hAnsi="Calibri" w:cs="Calibri"/>
        <w:bCs/>
        <w:noProof/>
        <w:sz w:val="22"/>
        <w:szCs w:val="22"/>
      </w:rPr>
      <w:t>2</w:t>
    </w:r>
    <w:r w:rsidRPr="00A341B3">
      <w:rPr>
        <w:rFonts w:ascii="Calibri" w:hAnsi="Calibri" w:cs="Calibri"/>
        <w:bCs/>
        <w:sz w:val="22"/>
        <w:szCs w:val="22"/>
      </w:rPr>
      <w:fldChar w:fldCharType="end"/>
    </w:r>
    <w:r w:rsidRPr="00A341B3">
      <w:rPr>
        <w:rFonts w:ascii="Calibri" w:hAnsi="Calibri" w:cs="Calibri"/>
        <w:sz w:val="22"/>
        <w:szCs w:val="22"/>
      </w:rPr>
      <w:t xml:space="preserve"> z </w:t>
    </w:r>
    <w:r w:rsidRPr="00A341B3">
      <w:rPr>
        <w:rFonts w:ascii="Calibri" w:hAnsi="Calibri" w:cs="Calibri"/>
        <w:bCs/>
        <w:sz w:val="22"/>
        <w:szCs w:val="22"/>
      </w:rPr>
      <w:fldChar w:fldCharType="begin"/>
    </w:r>
    <w:r w:rsidRPr="00A341B3">
      <w:rPr>
        <w:rFonts w:ascii="Calibri" w:hAnsi="Calibri" w:cs="Calibri"/>
        <w:bCs/>
        <w:sz w:val="22"/>
        <w:szCs w:val="22"/>
      </w:rPr>
      <w:instrText>NUMPAGES  \* Arabic  \* MERGEFORMAT</w:instrText>
    </w:r>
    <w:r w:rsidRPr="00A341B3">
      <w:rPr>
        <w:rFonts w:ascii="Calibri" w:hAnsi="Calibri" w:cs="Calibri"/>
        <w:bCs/>
        <w:sz w:val="22"/>
        <w:szCs w:val="22"/>
      </w:rPr>
      <w:fldChar w:fldCharType="separate"/>
    </w:r>
    <w:r w:rsidR="005044AE">
      <w:rPr>
        <w:rFonts w:ascii="Calibri" w:hAnsi="Calibri" w:cs="Calibri"/>
        <w:bCs/>
        <w:noProof/>
        <w:sz w:val="22"/>
        <w:szCs w:val="22"/>
      </w:rPr>
      <w:t>2</w:t>
    </w:r>
    <w:r w:rsidRPr="00A341B3">
      <w:rPr>
        <w:rFonts w:ascii="Calibri" w:hAnsi="Calibri" w:cs="Calibri"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F4AA" w14:textId="77777777" w:rsidR="008F04D4" w:rsidRDefault="008F04D4">
      <w:r>
        <w:separator/>
      </w:r>
    </w:p>
  </w:footnote>
  <w:footnote w:type="continuationSeparator" w:id="0">
    <w:p w14:paraId="23270C79" w14:textId="77777777" w:rsidR="008F04D4" w:rsidRDefault="008F0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8732B"/>
    <w:multiLevelType w:val="hybridMultilevel"/>
    <w:tmpl w:val="AF304E3A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519F2"/>
    <w:multiLevelType w:val="hybridMultilevel"/>
    <w:tmpl w:val="110432EE"/>
    <w:lvl w:ilvl="0" w:tplc="5DD29B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167E87"/>
    <w:multiLevelType w:val="hybridMultilevel"/>
    <w:tmpl w:val="C2EA464E"/>
    <w:lvl w:ilvl="0" w:tplc="14D814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C717A7"/>
    <w:multiLevelType w:val="hybridMultilevel"/>
    <w:tmpl w:val="11BCB92C"/>
    <w:lvl w:ilvl="0" w:tplc="66F64D86">
      <w:start w:val="3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42A46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F6C8D"/>
    <w:multiLevelType w:val="hybridMultilevel"/>
    <w:tmpl w:val="97F647DE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1B1F67"/>
    <w:multiLevelType w:val="hybridMultilevel"/>
    <w:tmpl w:val="E894F3DA"/>
    <w:lvl w:ilvl="0" w:tplc="E848BC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386DC5"/>
    <w:multiLevelType w:val="hybridMultilevel"/>
    <w:tmpl w:val="C3CAC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676D6"/>
    <w:multiLevelType w:val="hybridMultilevel"/>
    <w:tmpl w:val="787EE1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4680C34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A3DA8"/>
    <w:multiLevelType w:val="hybridMultilevel"/>
    <w:tmpl w:val="51BE3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B297A27"/>
    <w:multiLevelType w:val="hybridMultilevel"/>
    <w:tmpl w:val="D5B66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07944"/>
    <w:multiLevelType w:val="hybridMultilevel"/>
    <w:tmpl w:val="CD4A0C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80617"/>
    <w:multiLevelType w:val="hybridMultilevel"/>
    <w:tmpl w:val="FE9A12E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6829D1"/>
    <w:multiLevelType w:val="hybridMultilevel"/>
    <w:tmpl w:val="E2FEEB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E0115"/>
    <w:multiLevelType w:val="hybridMultilevel"/>
    <w:tmpl w:val="E5CAF522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4D0394"/>
    <w:multiLevelType w:val="hybridMultilevel"/>
    <w:tmpl w:val="5C1C118E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5798B"/>
    <w:multiLevelType w:val="hybridMultilevel"/>
    <w:tmpl w:val="58260FA2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A60B4"/>
    <w:multiLevelType w:val="hybridMultilevel"/>
    <w:tmpl w:val="3A60EB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41A2A"/>
    <w:multiLevelType w:val="hybridMultilevel"/>
    <w:tmpl w:val="973A150E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D044B43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54F41"/>
    <w:multiLevelType w:val="hybridMultilevel"/>
    <w:tmpl w:val="910A9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B6D77"/>
    <w:multiLevelType w:val="hybridMultilevel"/>
    <w:tmpl w:val="11344E2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0"/>
  </w:num>
  <w:num w:numId="3">
    <w:abstractNumId w:val="5"/>
  </w:num>
  <w:num w:numId="4">
    <w:abstractNumId w:val="21"/>
  </w:num>
  <w:num w:numId="5">
    <w:abstractNumId w:val="17"/>
  </w:num>
  <w:num w:numId="6">
    <w:abstractNumId w:val="26"/>
  </w:num>
  <w:num w:numId="7">
    <w:abstractNumId w:val="8"/>
  </w:num>
  <w:num w:numId="8">
    <w:abstractNumId w:val="0"/>
  </w:num>
  <w:num w:numId="9">
    <w:abstractNumId w:val="25"/>
  </w:num>
  <w:num w:numId="10">
    <w:abstractNumId w:val="1"/>
  </w:num>
  <w:num w:numId="11">
    <w:abstractNumId w:val="2"/>
  </w:num>
  <w:num w:numId="12">
    <w:abstractNumId w:val="15"/>
  </w:num>
  <w:num w:numId="13">
    <w:abstractNumId w:val="28"/>
  </w:num>
  <w:num w:numId="14">
    <w:abstractNumId w:val="14"/>
  </w:num>
  <w:num w:numId="15">
    <w:abstractNumId w:val="12"/>
  </w:num>
  <w:num w:numId="16">
    <w:abstractNumId w:val="33"/>
  </w:num>
  <w:num w:numId="17">
    <w:abstractNumId w:val="18"/>
  </w:num>
  <w:num w:numId="18">
    <w:abstractNumId w:val="9"/>
  </w:num>
  <w:num w:numId="19">
    <w:abstractNumId w:val="19"/>
  </w:num>
  <w:num w:numId="20">
    <w:abstractNumId w:val="32"/>
  </w:num>
  <w:num w:numId="21">
    <w:abstractNumId w:val="10"/>
  </w:num>
  <w:num w:numId="22">
    <w:abstractNumId w:val="31"/>
  </w:num>
  <w:num w:numId="23">
    <w:abstractNumId w:val="16"/>
  </w:num>
  <w:num w:numId="24">
    <w:abstractNumId w:val="11"/>
  </w:num>
  <w:num w:numId="25">
    <w:abstractNumId w:val="22"/>
  </w:num>
  <w:num w:numId="26">
    <w:abstractNumId w:val="4"/>
  </w:num>
  <w:num w:numId="27">
    <w:abstractNumId w:val="24"/>
  </w:num>
  <w:num w:numId="28">
    <w:abstractNumId w:val="23"/>
  </w:num>
  <w:num w:numId="29">
    <w:abstractNumId w:val="6"/>
  </w:num>
  <w:num w:numId="30">
    <w:abstractNumId w:val="1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29"/>
  </w:num>
  <w:num w:numId="34">
    <w:abstractNumId w:val="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574C"/>
    <w:rsid w:val="00015930"/>
    <w:rsid w:val="00015BC7"/>
    <w:rsid w:val="0002050F"/>
    <w:rsid w:val="0002070F"/>
    <w:rsid w:val="00033A09"/>
    <w:rsid w:val="0004052C"/>
    <w:rsid w:val="000471E2"/>
    <w:rsid w:val="0006011C"/>
    <w:rsid w:val="00064E13"/>
    <w:rsid w:val="00066658"/>
    <w:rsid w:val="00081132"/>
    <w:rsid w:val="000831EC"/>
    <w:rsid w:val="0008593D"/>
    <w:rsid w:val="00086C8A"/>
    <w:rsid w:val="000A0540"/>
    <w:rsid w:val="000A724B"/>
    <w:rsid w:val="000C4D77"/>
    <w:rsid w:val="000D0022"/>
    <w:rsid w:val="000D7330"/>
    <w:rsid w:val="000E26EB"/>
    <w:rsid w:val="000E273A"/>
    <w:rsid w:val="000E5FD5"/>
    <w:rsid w:val="000F053D"/>
    <w:rsid w:val="000F0A44"/>
    <w:rsid w:val="000F2053"/>
    <w:rsid w:val="0010647C"/>
    <w:rsid w:val="00106D17"/>
    <w:rsid w:val="001146FC"/>
    <w:rsid w:val="0011578F"/>
    <w:rsid w:val="001164E8"/>
    <w:rsid w:val="00121D78"/>
    <w:rsid w:val="001267C7"/>
    <w:rsid w:val="00133866"/>
    <w:rsid w:val="001339BF"/>
    <w:rsid w:val="0013477D"/>
    <w:rsid w:val="00150FA5"/>
    <w:rsid w:val="00155BC0"/>
    <w:rsid w:val="00166142"/>
    <w:rsid w:val="00166688"/>
    <w:rsid w:val="00167FA5"/>
    <w:rsid w:val="001771EE"/>
    <w:rsid w:val="0019776C"/>
    <w:rsid w:val="001A79E1"/>
    <w:rsid w:val="001B21FE"/>
    <w:rsid w:val="001C4959"/>
    <w:rsid w:val="001D0B27"/>
    <w:rsid w:val="001D4728"/>
    <w:rsid w:val="001E2E60"/>
    <w:rsid w:val="00203D39"/>
    <w:rsid w:val="00207B50"/>
    <w:rsid w:val="00212C35"/>
    <w:rsid w:val="00213118"/>
    <w:rsid w:val="00214D23"/>
    <w:rsid w:val="0021691D"/>
    <w:rsid w:val="00220983"/>
    <w:rsid w:val="00224B0D"/>
    <w:rsid w:val="00232A77"/>
    <w:rsid w:val="00246A5C"/>
    <w:rsid w:val="0024722A"/>
    <w:rsid w:val="0025016E"/>
    <w:rsid w:val="00251362"/>
    <w:rsid w:val="002525E7"/>
    <w:rsid w:val="002560FF"/>
    <w:rsid w:val="00263184"/>
    <w:rsid w:val="00263549"/>
    <w:rsid w:val="00264869"/>
    <w:rsid w:val="00273856"/>
    <w:rsid w:val="00284E06"/>
    <w:rsid w:val="002909A4"/>
    <w:rsid w:val="0029491C"/>
    <w:rsid w:val="002A5A6B"/>
    <w:rsid w:val="002B587E"/>
    <w:rsid w:val="002B6A22"/>
    <w:rsid w:val="002D1502"/>
    <w:rsid w:val="002D539B"/>
    <w:rsid w:val="00314D04"/>
    <w:rsid w:val="00316C83"/>
    <w:rsid w:val="00334468"/>
    <w:rsid w:val="00340277"/>
    <w:rsid w:val="00347C80"/>
    <w:rsid w:val="0035021F"/>
    <w:rsid w:val="00355544"/>
    <w:rsid w:val="0035620A"/>
    <w:rsid w:val="0037067B"/>
    <w:rsid w:val="003759A2"/>
    <w:rsid w:val="00390B0D"/>
    <w:rsid w:val="00396228"/>
    <w:rsid w:val="00397A6F"/>
    <w:rsid w:val="003A1336"/>
    <w:rsid w:val="003B12D9"/>
    <w:rsid w:val="003B7406"/>
    <w:rsid w:val="003C0701"/>
    <w:rsid w:val="003C114B"/>
    <w:rsid w:val="003C58A8"/>
    <w:rsid w:val="003D13EC"/>
    <w:rsid w:val="003D2BE1"/>
    <w:rsid w:val="003D518C"/>
    <w:rsid w:val="003E4D01"/>
    <w:rsid w:val="003E6876"/>
    <w:rsid w:val="003F1D96"/>
    <w:rsid w:val="003F39C0"/>
    <w:rsid w:val="003F3CFA"/>
    <w:rsid w:val="00405BF3"/>
    <w:rsid w:val="0040725E"/>
    <w:rsid w:val="00411A92"/>
    <w:rsid w:val="004154AF"/>
    <w:rsid w:val="0042223A"/>
    <w:rsid w:val="00427FBB"/>
    <w:rsid w:val="0043178F"/>
    <w:rsid w:val="00434945"/>
    <w:rsid w:val="00446658"/>
    <w:rsid w:val="00446967"/>
    <w:rsid w:val="00447362"/>
    <w:rsid w:val="004479DD"/>
    <w:rsid w:val="00451030"/>
    <w:rsid w:val="00457F18"/>
    <w:rsid w:val="0046054B"/>
    <w:rsid w:val="00462AC7"/>
    <w:rsid w:val="0046592F"/>
    <w:rsid w:val="00470C68"/>
    <w:rsid w:val="00477C4B"/>
    <w:rsid w:val="00480CD3"/>
    <w:rsid w:val="00482768"/>
    <w:rsid w:val="00485025"/>
    <w:rsid w:val="00487064"/>
    <w:rsid w:val="00490A62"/>
    <w:rsid w:val="00493DEF"/>
    <w:rsid w:val="00494FB4"/>
    <w:rsid w:val="004A0808"/>
    <w:rsid w:val="004A2098"/>
    <w:rsid w:val="004A6947"/>
    <w:rsid w:val="004B2615"/>
    <w:rsid w:val="004D18BE"/>
    <w:rsid w:val="004D525B"/>
    <w:rsid w:val="004E4CD9"/>
    <w:rsid w:val="004E5345"/>
    <w:rsid w:val="005044AE"/>
    <w:rsid w:val="005062FA"/>
    <w:rsid w:val="00512A56"/>
    <w:rsid w:val="00513323"/>
    <w:rsid w:val="005170D2"/>
    <w:rsid w:val="00520B89"/>
    <w:rsid w:val="00524A67"/>
    <w:rsid w:val="00533F5B"/>
    <w:rsid w:val="005359FB"/>
    <w:rsid w:val="005544BF"/>
    <w:rsid w:val="005545D7"/>
    <w:rsid w:val="00557C94"/>
    <w:rsid w:val="00560E3D"/>
    <w:rsid w:val="00561D55"/>
    <w:rsid w:val="00562DA6"/>
    <w:rsid w:val="00563FA9"/>
    <w:rsid w:val="0057147F"/>
    <w:rsid w:val="00575630"/>
    <w:rsid w:val="005835A1"/>
    <w:rsid w:val="00584B93"/>
    <w:rsid w:val="00590C99"/>
    <w:rsid w:val="005955DB"/>
    <w:rsid w:val="00596D6D"/>
    <w:rsid w:val="00596EBC"/>
    <w:rsid w:val="005B3B7B"/>
    <w:rsid w:val="005B4BE7"/>
    <w:rsid w:val="005B6C53"/>
    <w:rsid w:val="005C3CCE"/>
    <w:rsid w:val="005C6405"/>
    <w:rsid w:val="005D4C6B"/>
    <w:rsid w:val="005E58FC"/>
    <w:rsid w:val="006026C5"/>
    <w:rsid w:val="0060441B"/>
    <w:rsid w:val="00612C62"/>
    <w:rsid w:val="006160F3"/>
    <w:rsid w:val="00617A91"/>
    <w:rsid w:val="00617BDE"/>
    <w:rsid w:val="006241E9"/>
    <w:rsid w:val="006246B6"/>
    <w:rsid w:val="00625903"/>
    <w:rsid w:val="00641107"/>
    <w:rsid w:val="0064245C"/>
    <w:rsid w:val="00642611"/>
    <w:rsid w:val="00652B68"/>
    <w:rsid w:val="006619E2"/>
    <w:rsid w:val="00662877"/>
    <w:rsid w:val="006647CE"/>
    <w:rsid w:val="00664816"/>
    <w:rsid w:val="00665B6B"/>
    <w:rsid w:val="0066689A"/>
    <w:rsid w:val="006700E0"/>
    <w:rsid w:val="00680661"/>
    <w:rsid w:val="00690C9B"/>
    <w:rsid w:val="006938FA"/>
    <w:rsid w:val="00696A6B"/>
    <w:rsid w:val="006974A9"/>
    <w:rsid w:val="006A0CCB"/>
    <w:rsid w:val="006A5547"/>
    <w:rsid w:val="006B0AAB"/>
    <w:rsid w:val="006C2361"/>
    <w:rsid w:val="006D414B"/>
    <w:rsid w:val="006E150B"/>
    <w:rsid w:val="006E4F42"/>
    <w:rsid w:val="006F69E8"/>
    <w:rsid w:val="006F76D2"/>
    <w:rsid w:val="007013AA"/>
    <w:rsid w:val="0070428C"/>
    <w:rsid w:val="007148B9"/>
    <w:rsid w:val="00717B8F"/>
    <w:rsid w:val="00724B38"/>
    <w:rsid w:val="00725357"/>
    <w:rsid w:val="00737DC6"/>
    <w:rsid w:val="0074083C"/>
    <w:rsid w:val="00744A2D"/>
    <w:rsid w:val="007561E0"/>
    <w:rsid w:val="00756200"/>
    <w:rsid w:val="00771BD5"/>
    <w:rsid w:val="00774C69"/>
    <w:rsid w:val="00781F63"/>
    <w:rsid w:val="00784108"/>
    <w:rsid w:val="00791709"/>
    <w:rsid w:val="00796847"/>
    <w:rsid w:val="00797B8A"/>
    <w:rsid w:val="007A537F"/>
    <w:rsid w:val="007B5155"/>
    <w:rsid w:val="007B5AB9"/>
    <w:rsid w:val="007B63AA"/>
    <w:rsid w:val="007D29AD"/>
    <w:rsid w:val="007D3825"/>
    <w:rsid w:val="007D61EE"/>
    <w:rsid w:val="007D7BB7"/>
    <w:rsid w:val="007E07A3"/>
    <w:rsid w:val="007E1DB2"/>
    <w:rsid w:val="007E3C2E"/>
    <w:rsid w:val="007E3CFE"/>
    <w:rsid w:val="007E6B07"/>
    <w:rsid w:val="007F5346"/>
    <w:rsid w:val="007F6C0E"/>
    <w:rsid w:val="00821B4C"/>
    <w:rsid w:val="00843DC9"/>
    <w:rsid w:val="00845C14"/>
    <w:rsid w:val="00854056"/>
    <w:rsid w:val="00857150"/>
    <w:rsid w:val="008573F5"/>
    <w:rsid w:val="00864DE7"/>
    <w:rsid w:val="00865A1B"/>
    <w:rsid w:val="00867FC3"/>
    <w:rsid w:val="0087043B"/>
    <w:rsid w:val="00874CF1"/>
    <w:rsid w:val="00875405"/>
    <w:rsid w:val="008761D8"/>
    <w:rsid w:val="00876251"/>
    <w:rsid w:val="008928E7"/>
    <w:rsid w:val="00893F09"/>
    <w:rsid w:val="00897BEF"/>
    <w:rsid w:val="008A15AE"/>
    <w:rsid w:val="008A3B92"/>
    <w:rsid w:val="008A7EB8"/>
    <w:rsid w:val="008B4AD3"/>
    <w:rsid w:val="008C1D56"/>
    <w:rsid w:val="008C53E4"/>
    <w:rsid w:val="008C7339"/>
    <w:rsid w:val="008D14FD"/>
    <w:rsid w:val="008F04D4"/>
    <w:rsid w:val="0091767A"/>
    <w:rsid w:val="009204A9"/>
    <w:rsid w:val="00922828"/>
    <w:rsid w:val="00923E57"/>
    <w:rsid w:val="00927A2A"/>
    <w:rsid w:val="009331B1"/>
    <w:rsid w:val="00946852"/>
    <w:rsid w:val="00946F29"/>
    <w:rsid w:val="009507AB"/>
    <w:rsid w:val="0095368E"/>
    <w:rsid w:val="00964968"/>
    <w:rsid w:val="009662E7"/>
    <w:rsid w:val="009753FA"/>
    <w:rsid w:val="00992ADE"/>
    <w:rsid w:val="00993DB9"/>
    <w:rsid w:val="009A2194"/>
    <w:rsid w:val="009A2486"/>
    <w:rsid w:val="009A3B45"/>
    <w:rsid w:val="009B33F1"/>
    <w:rsid w:val="009D480B"/>
    <w:rsid w:val="009E05B5"/>
    <w:rsid w:val="009E251E"/>
    <w:rsid w:val="009F7468"/>
    <w:rsid w:val="00A0203D"/>
    <w:rsid w:val="00A03AE8"/>
    <w:rsid w:val="00A04167"/>
    <w:rsid w:val="00A04BDA"/>
    <w:rsid w:val="00A11149"/>
    <w:rsid w:val="00A145B4"/>
    <w:rsid w:val="00A233CA"/>
    <w:rsid w:val="00A2436E"/>
    <w:rsid w:val="00A3055F"/>
    <w:rsid w:val="00A30821"/>
    <w:rsid w:val="00A314CF"/>
    <w:rsid w:val="00A33AE8"/>
    <w:rsid w:val="00A341B3"/>
    <w:rsid w:val="00A4390C"/>
    <w:rsid w:val="00A460F7"/>
    <w:rsid w:val="00A62621"/>
    <w:rsid w:val="00A66DCB"/>
    <w:rsid w:val="00A820C1"/>
    <w:rsid w:val="00A97662"/>
    <w:rsid w:val="00AA1C57"/>
    <w:rsid w:val="00AA5ECA"/>
    <w:rsid w:val="00AA72A2"/>
    <w:rsid w:val="00AA7332"/>
    <w:rsid w:val="00AB73A5"/>
    <w:rsid w:val="00AC1E54"/>
    <w:rsid w:val="00AF71F5"/>
    <w:rsid w:val="00B04E79"/>
    <w:rsid w:val="00B04F7B"/>
    <w:rsid w:val="00B05BD3"/>
    <w:rsid w:val="00B06568"/>
    <w:rsid w:val="00B146E5"/>
    <w:rsid w:val="00B20D18"/>
    <w:rsid w:val="00B26438"/>
    <w:rsid w:val="00B47A03"/>
    <w:rsid w:val="00B54F98"/>
    <w:rsid w:val="00B56C29"/>
    <w:rsid w:val="00B67440"/>
    <w:rsid w:val="00B67AC6"/>
    <w:rsid w:val="00B75775"/>
    <w:rsid w:val="00B77201"/>
    <w:rsid w:val="00B85424"/>
    <w:rsid w:val="00B871A6"/>
    <w:rsid w:val="00B879B1"/>
    <w:rsid w:val="00BB1FEE"/>
    <w:rsid w:val="00BC3465"/>
    <w:rsid w:val="00BC3B75"/>
    <w:rsid w:val="00BC5C1F"/>
    <w:rsid w:val="00BC6704"/>
    <w:rsid w:val="00BC6E3D"/>
    <w:rsid w:val="00BC7D94"/>
    <w:rsid w:val="00BD0FF6"/>
    <w:rsid w:val="00BD4A7B"/>
    <w:rsid w:val="00BF6C91"/>
    <w:rsid w:val="00BF6EA9"/>
    <w:rsid w:val="00C23046"/>
    <w:rsid w:val="00C26B27"/>
    <w:rsid w:val="00C31C4F"/>
    <w:rsid w:val="00C339DA"/>
    <w:rsid w:val="00C40D87"/>
    <w:rsid w:val="00C42328"/>
    <w:rsid w:val="00C42D18"/>
    <w:rsid w:val="00C432D0"/>
    <w:rsid w:val="00C43ACE"/>
    <w:rsid w:val="00C463C7"/>
    <w:rsid w:val="00C53031"/>
    <w:rsid w:val="00C63AF0"/>
    <w:rsid w:val="00C65629"/>
    <w:rsid w:val="00C70737"/>
    <w:rsid w:val="00C70FF5"/>
    <w:rsid w:val="00C81B6F"/>
    <w:rsid w:val="00C82D9F"/>
    <w:rsid w:val="00C96F6A"/>
    <w:rsid w:val="00C973A3"/>
    <w:rsid w:val="00CA3C07"/>
    <w:rsid w:val="00CB088B"/>
    <w:rsid w:val="00CB09DA"/>
    <w:rsid w:val="00CB56D6"/>
    <w:rsid w:val="00CC2F64"/>
    <w:rsid w:val="00CD4A60"/>
    <w:rsid w:val="00CE022C"/>
    <w:rsid w:val="00CE7446"/>
    <w:rsid w:val="00CE7704"/>
    <w:rsid w:val="00CE7DBC"/>
    <w:rsid w:val="00CF4868"/>
    <w:rsid w:val="00D02D53"/>
    <w:rsid w:val="00D04987"/>
    <w:rsid w:val="00D056AA"/>
    <w:rsid w:val="00D21F4B"/>
    <w:rsid w:val="00D32BCB"/>
    <w:rsid w:val="00D33649"/>
    <w:rsid w:val="00D3519C"/>
    <w:rsid w:val="00D41525"/>
    <w:rsid w:val="00D42007"/>
    <w:rsid w:val="00D4219A"/>
    <w:rsid w:val="00D61573"/>
    <w:rsid w:val="00D7654C"/>
    <w:rsid w:val="00D81DD9"/>
    <w:rsid w:val="00D8634B"/>
    <w:rsid w:val="00D9560F"/>
    <w:rsid w:val="00D9780D"/>
    <w:rsid w:val="00DA73D5"/>
    <w:rsid w:val="00DC1635"/>
    <w:rsid w:val="00DC2675"/>
    <w:rsid w:val="00DC7DE1"/>
    <w:rsid w:val="00DD18BA"/>
    <w:rsid w:val="00DE4D85"/>
    <w:rsid w:val="00DE55F2"/>
    <w:rsid w:val="00DF2532"/>
    <w:rsid w:val="00E021B5"/>
    <w:rsid w:val="00E02ED2"/>
    <w:rsid w:val="00E0712C"/>
    <w:rsid w:val="00E1038E"/>
    <w:rsid w:val="00E10602"/>
    <w:rsid w:val="00E27608"/>
    <w:rsid w:val="00E31920"/>
    <w:rsid w:val="00E364E8"/>
    <w:rsid w:val="00E3778E"/>
    <w:rsid w:val="00E4278A"/>
    <w:rsid w:val="00E42F75"/>
    <w:rsid w:val="00E515CE"/>
    <w:rsid w:val="00E65400"/>
    <w:rsid w:val="00E6616B"/>
    <w:rsid w:val="00E762B8"/>
    <w:rsid w:val="00E861B8"/>
    <w:rsid w:val="00E95468"/>
    <w:rsid w:val="00EA3361"/>
    <w:rsid w:val="00EA4D3A"/>
    <w:rsid w:val="00EA650D"/>
    <w:rsid w:val="00EA6865"/>
    <w:rsid w:val="00EB48DC"/>
    <w:rsid w:val="00EC037F"/>
    <w:rsid w:val="00EC4D93"/>
    <w:rsid w:val="00ED5279"/>
    <w:rsid w:val="00EE2A3B"/>
    <w:rsid w:val="00EF08A8"/>
    <w:rsid w:val="00F008DB"/>
    <w:rsid w:val="00F112CF"/>
    <w:rsid w:val="00F17B8B"/>
    <w:rsid w:val="00F414DE"/>
    <w:rsid w:val="00F42437"/>
    <w:rsid w:val="00F464AE"/>
    <w:rsid w:val="00F52FF3"/>
    <w:rsid w:val="00F66F3F"/>
    <w:rsid w:val="00F70C28"/>
    <w:rsid w:val="00F7122A"/>
    <w:rsid w:val="00F71851"/>
    <w:rsid w:val="00F76181"/>
    <w:rsid w:val="00F81EC5"/>
    <w:rsid w:val="00F857C6"/>
    <w:rsid w:val="00FA6CB4"/>
    <w:rsid w:val="00FA6D5C"/>
    <w:rsid w:val="00FB421D"/>
    <w:rsid w:val="00FB5429"/>
    <w:rsid w:val="00FC47DE"/>
    <w:rsid w:val="00FC4DF2"/>
    <w:rsid w:val="00FD35A2"/>
    <w:rsid w:val="00FE5A90"/>
    <w:rsid w:val="00FF3672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519EF"/>
  <w15:chartTrackingRefBased/>
  <w15:docId w15:val="{259F7CA2-5413-4C6A-94B6-AF5DA0CB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C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587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618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rsid w:val="00F76181"/>
  </w:style>
  <w:style w:type="character" w:customStyle="1" w:styleId="PedmtkomenteChar">
    <w:name w:val="Předmět komentáře Char"/>
    <w:link w:val="Pedmtkomente"/>
    <w:uiPriority w:val="99"/>
    <w:semiHidden/>
    <w:rsid w:val="00F76181"/>
    <w:rPr>
      <w:b/>
      <w:bCs/>
    </w:rPr>
  </w:style>
  <w:style w:type="paragraph" w:styleId="Revize">
    <w:name w:val="Revision"/>
    <w:hidden/>
    <w:uiPriority w:val="99"/>
    <w:semiHidden/>
    <w:rsid w:val="00690C9B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2B587E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A34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341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341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80F26-822D-415F-8871-314A23CE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538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Mgr. Michaela Kučerová</dc:creator>
  <cp:keywords/>
  <cp:lastModifiedBy>Hánlová Michaela</cp:lastModifiedBy>
  <cp:revision>3</cp:revision>
  <cp:lastPrinted>2024-03-01T12:19:00Z</cp:lastPrinted>
  <dcterms:created xsi:type="dcterms:W3CDTF">2026-03-17T06:46:00Z</dcterms:created>
  <dcterms:modified xsi:type="dcterms:W3CDTF">2026-03-27T08:07:00Z</dcterms:modified>
</cp:coreProperties>
</file>