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254" w:rsidRPr="00175B78" w:rsidRDefault="002F127A" w:rsidP="000C3254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bookmarkStart w:id="0" w:name="_Hlk25049195"/>
      <w:bookmarkStart w:id="1" w:name="_GoBack"/>
      <w:bookmarkEnd w:id="1"/>
      <w:r>
        <w:rPr>
          <w:rFonts w:ascii="Arial" w:hAnsi="Arial" w:cs="Arial"/>
          <w:b/>
          <w:sz w:val="28"/>
          <w:szCs w:val="28"/>
        </w:rPr>
        <w:t xml:space="preserve">Obec </w:t>
      </w:r>
      <w:r w:rsidR="00353000">
        <w:rPr>
          <w:rFonts w:ascii="Arial" w:hAnsi="Arial" w:cs="Arial"/>
          <w:b/>
          <w:sz w:val="28"/>
          <w:szCs w:val="28"/>
        </w:rPr>
        <w:t>Zdíkov</w:t>
      </w:r>
      <w:r w:rsidR="000C3254" w:rsidRPr="00175B78">
        <w:rPr>
          <w:rFonts w:ascii="Arial" w:hAnsi="Arial" w:cs="Arial"/>
          <w:b/>
          <w:sz w:val="28"/>
          <w:szCs w:val="28"/>
        </w:rPr>
        <w:t>,</w:t>
      </w:r>
    </w:p>
    <w:p w:rsidR="000C3254" w:rsidRPr="00175B78" w:rsidRDefault="00A17BFD" w:rsidP="000C3254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A17BFD">
        <w:rPr>
          <w:rFonts w:ascii="Arial" w:hAnsi="Arial" w:cs="Arial"/>
          <w:b/>
          <w:sz w:val="28"/>
          <w:szCs w:val="28"/>
        </w:rPr>
        <w:t xml:space="preserve">Zastupitelstvo </w:t>
      </w:r>
      <w:r w:rsidR="002F127A">
        <w:rPr>
          <w:rFonts w:ascii="Arial" w:hAnsi="Arial" w:cs="Arial"/>
          <w:b/>
          <w:sz w:val="28"/>
          <w:szCs w:val="28"/>
        </w:rPr>
        <w:t xml:space="preserve">obce </w:t>
      </w:r>
      <w:r w:rsidR="00353000">
        <w:rPr>
          <w:rFonts w:ascii="Arial" w:hAnsi="Arial" w:cs="Arial"/>
          <w:b/>
          <w:sz w:val="28"/>
          <w:szCs w:val="28"/>
        </w:rPr>
        <w:t>Zdíkov</w:t>
      </w:r>
    </w:p>
    <w:p w:rsidR="0016535E" w:rsidRDefault="0016535E" w:rsidP="0016535E">
      <w:pPr>
        <w:pStyle w:val="Zhlav"/>
      </w:pPr>
    </w:p>
    <w:p w:rsidR="0016535E" w:rsidRDefault="0016535E" w:rsidP="0016535E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:rsidR="0016535E" w:rsidRPr="00175B78" w:rsidRDefault="008779B0" w:rsidP="0016535E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Obecně</w:t>
      </w:r>
      <w:r w:rsidR="0016535E" w:rsidRPr="00175B78">
        <w:rPr>
          <w:rFonts w:ascii="Arial" w:hAnsi="Arial" w:cs="Arial"/>
          <w:b/>
          <w:sz w:val="28"/>
          <w:szCs w:val="28"/>
        </w:rPr>
        <w:t xml:space="preserve"> závazná vyhláška</w:t>
      </w:r>
      <w:r w:rsidR="00A17BFD">
        <w:rPr>
          <w:rFonts w:ascii="Arial" w:hAnsi="Arial" w:cs="Arial"/>
          <w:b/>
          <w:sz w:val="28"/>
          <w:szCs w:val="28"/>
        </w:rPr>
        <w:t xml:space="preserve"> </w:t>
      </w:r>
      <w:r w:rsidR="002F127A">
        <w:rPr>
          <w:rFonts w:ascii="Arial" w:hAnsi="Arial" w:cs="Arial"/>
          <w:b/>
          <w:sz w:val="28"/>
          <w:szCs w:val="28"/>
        </w:rPr>
        <w:t xml:space="preserve">obce </w:t>
      </w:r>
      <w:r w:rsidR="00353000">
        <w:rPr>
          <w:rFonts w:ascii="Arial" w:hAnsi="Arial" w:cs="Arial"/>
          <w:b/>
          <w:sz w:val="28"/>
          <w:szCs w:val="28"/>
        </w:rPr>
        <w:t>Zdíkov</w:t>
      </w:r>
      <w:r w:rsidR="0016535E" w:rsidRPr="00175B78">
        <w:rPr>
          <w:rFonts w:ascii="Arial" w:hAnsi="Arial" w:cs="Arial"/>
          <w:b/>
          <w:sz w:val="28"/>
          <w:szCs w:val="28"/>
        </w:rPr>
        <w:t>,</w:t>
      </w:r>
    </w:p>
    <w:p w:rsidR="0016535E" w:rsidRPr="00686CC9" w:rsidRDefault="00EB684B" w:rsidP="0035300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28"/>
          <w:szCs w:val="28"/>
        </w:rPr>
        <w:t>k</w:t>
      </w:r>
      <w:r w:rsidR="00C84FFD">
        <w:rPr>
          <w:rFonts w:ascii="Arial" w:hAnsi="Arial" w:cs="Arial"/>
          <w:b/>
          <w:sz w:val="28"/>
          <w:szCs w:val="28"/>
        </w:rPr>
        <w:t xml:space="preserve">terou se </w:t>
      </w:r>
      <w:r w:rsidR="00D357D6">
        <w:rPr>
          <w:rFonts w:ascii="Arial" w:hAnsi="Arial" w:cs="Arial"/>
          <w:b/>
          <w:sz w:val="28"/>
          <w:szCs w:val="28"/>
        </w:rPr>
        <w:t xml:space="preserve">mění </w:t>
      </w:r>
      <w:r w:rsidR="008779B0">
        <w:rPr>
          <w:rFonts w:ascii="Arial" w:hAnsi="Arial" w:cs="Arial"/>
          <w:b/>
          <w:sz w:val="28"/>
          <w:szCs w:val="28"/>
        </w:rPr>
        <w:t xml:space="preserve">Obecně závazná </w:t>
      </w:r>
      <w:r w:rsidR="00D357D6">
        <w:rPr>
          <w:rFonts w:ascii="Arial" w:hAnsi="Arial" w:cs="Arial"/>
          <w:b/>
          <w:sz w:val="28"/>
          <w:szCs w:val="28"/>
        </w:rPr>
        <w:t xml:space="preserve">č. </w:t>
      </w:r>
      <w:r w:rsidR="00353000">
        <w:rPr>
          <w:rFonts w:ascii="Arial" w:hAnsi="Arial" w:cs="Arial"/>
          <w:b/>
          <w:sz w:val="28"/>
          <w:szCs w:val="28"/>
        </w:rPr>
        <w:t>3</w:t>
      </w:r>
      <w:r w:rsidR="00D357D6">
        <w:rPr>
          <w:rFonts w:ascii="Arial" w:hAnsi="Arial" w:cs="Arial"/>
          <w:b/>
          <w:sz w:val="28"/>
          <w:szCs w:val="28"/>
        </w:rPr>
        <w:t>/20</w:t>
      </w:r>
      <w:r w:rsidR="00A17BFD">
        <w:rPr>
          <w:rFonts w:ascii="Arial" w:hAnsi="Arial" w:cs="Arial"/>
          <w:b/>
          <w:sz w:val="28"/>
          <w:szCs w:val="28"/>
        </w:rPr>
        <w:t>2</w:t>
      </w:r>
      <w:r w:rsidR="00F00D6A">
        <w:rPr>
          <w:rFonts w:ascii="Arial" w:hAnsi="Arial" w:cs="Arial"/>
          <w:b/>
          <w:sz w:val="28"/>
          <w:szCs w:val="28"/>
        </w:rPr>
        <w:t>3</w:t>
      </w:r>
      <w:r w:rsidR="00D357D6">
        <w:rPr>
          <w:rFonts w:ascii="Arial" w:hAnsi="Arial" w:cs="Arial"/>
          <w:b/>
          <w:sz w:val="28"/>
          <w:szCs w:val="28"/>
        </w:rPr>
        <w:t xml:space="preserve">, </w:t>
      </w:r>
      <w:r w:rsidR="00A17BFD">
        <w:rPr>
          <w:rFonts w:ascii="Arial" w:hAnsi="Arial" w:cs="Arial"/>
          <w:b/>
          <w:sz w:val="28"/>
          <w:szCs w:val="28"/>
        </w:rPr>
        <w:t>o</w:t>
      </w:r>
      <w:r w:rsidR="000C3254">
        <w:rPr>
          <w:rFonts w:ascii="Arial" w:hAnsi="Arial" w:cs="Arial"/>
          <w:b/>
          <w:sz w:val="28"/>
          <w:szCs w:val="28"/>
        </w:rPr>
        <w:t xml:space="preserve"> místní</w:t>
      </w:r>
      <w:r w:rsidR="00353000">
        <w:rPr>
          <w:rFonts w:ascii="Arial" w:hAnsi="Arial" w:cs="Arial"/>
          <w:b/>
          <w:sz w:val="28"/>
          <w:szCs w:val="28"/>
        </w:rPr>
        <w:t xml:space="preserve">ch </w:t>
      </w:r>
      <w:r w:rsidR="000C3254">
        <w:rPr>
          <w:rFonts w:ascii="Arial" w:hAnsi="Arial" w:cs="Arial"/>
          <w:b/>
          <w:sz w:val="28"/>
          <w:szCs w:val="28"/>
        </w:rPr>
        <w:t>poplat</w:t>
      </w:r>
      <w:r w:rsidR="00353000">
        <w:rPr>
          <w:rFonts w:ascii="Arial" w:hAnsi="Arial" w:cs="Arial"/>
          <w:b/>
          <w:sz w:val="28"/>
          <w:szCs w:val="28"/>
        </w:rPr>
        <w:t>cích</w:t>
      </w:r>
      <w:r w:rsidR="000C3254">
        <w:rPr>
          <w:rFonts w:ascii="Arial" w:hAnsi="Arial" w:cs="Arial"/>
          <w:b/>
          <w:sz w:val="28"/>
          <w:szCs w:val="28"/>
        </w:rPr>
        <w:t xml:space="preserve"> </w:t>
      </w:r>
    </w:p>
    <w:p w:rsidR="00C84FFD" w:rsidRPr="00C930E7" w:rsidRDefault="00C84FFD" w:rsidP="00C84FFD">
      <w:pPr>
        <w:autoSpaceDE w:val="0"/>
        <w:autoSpaceDN w:val="0"/>
        <w:spacing w:line="312" w:lineRule="auto"/>
        <w:jc w:val="both"/>
        <w:rPr>
          <w:rFonts w:ascii="Arial" w:hAnsi="Arial" w:cs="Arial"/>
          <w:sz w:val="22"/>
          <w:szCs w:val="22"/>
        </w:rPr>
      </w:pPr>
    </w:p>
    <w:p w:rsidR="00C84FFD" w:rsidRPr="00C930E7" w:rsidRDefault="00C84FFD" w:rsidP="00C84FFD">
      <w:pPr>
        <w:pStyle w:val="Zkladntext"/>
        <w:spacing w:after="0" w:line="312" w:lineRule="auto"/>
        <w:ind w:firstLine="540"/>
        <w:rPr>
          <w:rFonts w:ascii="Arial" w:hAnsi="Arial" w:cs="Arial"/>
          <w:sz w:val="22"/>
          <w:szCs w:val="22"/>
        </w:rPr>
      </w:pPr>
    </w:p>
    <w:p w:rsidR="00C84FFD" w:rsidRDefault="00C84FFD" w:rsidP="00C84FFD">
      <w:pPr>
        <w:pStyle w:val="Zkladntext"/>
        <w:spacing w:after="0" w:line="312" w:lineRule="auto"/>
        <w:ind w:firstLine="540"/>
        <w:jc w:val="both"/>
        <w:rPr>
          <w:rFonts w:ascii="Arial" w:hAnsi="Arial" w:cs="Arial"/>
          <w:sz w:val="22"/>
          <w:szCs w:val="22"/>
        </w:rPr>
      </w:pPr>
      <w:r w:rsidRPr="00C930E7">
        <w:rPr>
          <w:rFonts w:ascii="Arial" w:hAnsi="Arial" w:cs="Arial"/>
          <w:sz w:val="22"/>
          <w:szCs w:val="22"/>
        </w:rPr>
        <w:t xml:space="preserve">Zastupitelstvo </w:t>
      </w:r>
      <w:r w:rsidR="002F127A">
        <w:rPr>
          <w:rFonts w:ascii="Arial" w:hAnsi="Arial" w:cs="Arial"/>
          <w:sz w:val="22"/>
          <w:szCs w:val="22"/>
        </w:rPr>
        <w:t xml:space="preserve">obce </w:t>
      </w:r>
      <w:r w:rsidR="00353000">
        <w:rPr>
          <w:rFonts w:ascii="Arial" w:hAnsi="Arial" w:cs="Arial"/>
          <w:sz w:val="22"/>
          <w:szCs w:val="22"/>
        </w:rPr>
        <w:t>Zdíkov</w:t>
      </w:r>
      <w:r w:rsidRPr="00C930E7">
        <w:rPr>
          <w:rFonts w:ascii="Arial" w:hAnsi="Arial" w:cs="Arial"/>
          <w:sz w:val="22"/>
          <w:szCs w:val="22"/>
        </w:rPr>
        <w:t xml:space="preserve"> se na svém zasedání dne </w:t>
      </w:r>
      <w:r w:rsidR="00F84DDF">
        <w:rPr>
          <w:rFonts w:ascii="Arial" w:hAnsi="Arial" w:cs="Arial"/>
          <w:sz w:val="22"/>
          <w:szCs w:val="22"/>
        </w:rPr>
        <w:t xml:space="preserve">20.03.2024 </w:t>
      </w:r>
      <w:r w:rsidRPr="00C930E7">
        <w:rPr>
          <w:rFonts w:ascii="Arial" w:hAnsi="Arial" w:cs="Arial"/>
          <w:sz w:val="22"/>
          <w:szCs w:val="22"/>
        </w:rPr>
        <w:t xml:space="preserve">usnesením č. </w:t>
      </w:r>
      <w:r w:rsidR="00DB1DA2">
        <w:rPr>
          <w:rFonts w:ascii="Arial" w:hAnsi="Arial" w:cs="Arial"/>
          <w:sz w:val="22"/>
          <w:szCs w:val="22"/>
        </w:rPr>
        <w:t xml:space="preserve">12/5-2024 </w:t>
      </w:r>
      <w:r w:rsidRPr="00C930E7">
        <w:rPr>
          <w:rFonts w:ascii="Arial" w:hAnsi="Arial" w:cs="Arial"/>
          <w:sz w:val="22"/>
          <w:szCs w:val="22"/>
        </w:rPr>
        <w:t>usneslo vydat na základě § 10 písm. d) a</w:t>
      </w:r>
      <w:r>
        <w:rPr>
          <w:rFonts w:ascii="Arial" w:hAnsi="Arial" w:cs="Arial"/>
          <w:sz w:val="22"/>
          <w:szCs w:val="22"/>
        </w:rPr>
        <w:t> </w:t>
      </w:r>
      <w:r w:rsidRPr="00C930E7">
        <w:rPr>
          <w:rFonts w:ascii="Arial" w:hAnsi="Arial" w:cs="Arial"/>
          <w:sz w:val="22"/>
          <w:szCs w:val="22"/>
        </w:rPr>
        <w:t>§</w:t>
      </w:r>
      <w:r>
        <w:rPr>
          <w:rFonts w:ascii="Arial" w:hAnsi="Arial" w:cs="Arial"/>
          <w:sz w:val="22"/>
          <w:szCs w:val="22"/>
        </w:rPr>
        <w:t> </w:t>
      </w:r>
      <w:r w:rsidRPr="00C930E7">
        <w:rPr>
          <w:rFonts w:ascii="Arial" w:hAnsi="Arial" w:cs="Arial"/>
          <w:sz w:val="22"/>
          <w:szCs w:val="22"/>
        </w:rPr>
        <w:t>84</w:t>
      </w:r>
      <w:r>
        <w:rPr>
          <w:rFonts w:ascii="Arial" w:hAnsi="Arial" w:cs="Arial"/>
          <w:sz w:val="22"/>
          <w:szCs w:val="22"/>
        </w:rPr>
        <w:t> </w:t>
      </w:r>
      <w:r w:rsidRPr="00C930E7">
        <w:rPr>
          <w:rFonts w:ascii="Arial" w:hAnsi="Arial" w:cs="Arial"/>
          <w:sz w:val="22"/>
          <w:szCs w:val="22"/>
        </w:rPr>
        <w:t>odst. 2 písmeno h) zákona č. 128/2000 S</w:t>
      </w:r>
      <w:r>
        <w:rPr>
          <w:rFonts w:ascii="Arial" w:hAnsi="Arial" w:cs="Arial"/>
          <w:sz w:val="22"/>
          <w:szCs w:val="22"/>
        </w:rPr>
        <w:t>b., o obcích (</w:t>
      </w:r>
      <w:r w:rsidR="008779B0">
        <w:rPr>
          <w:rFonts w:ascii="Arial" w:hAnsi="Arial" w:cs="Arial"/>
          <w:sz w:val="22"/>
          <w:szCs w:val="22"/>
        </w:rPr>
        <w:t>obecní</w:t>
      </w:r>
      <w:r>
        <w:rPr>
          <w:rFonts w:ascii="Arial" w:hAnsi="Arial" w:cs="Arial"/>
          <w:sz w:val="22"/>
          <w:szCs w:val="22"/>
        </w:rPr>
        <w:t xml:space="preserve"> zřízení), </w:t>
      </w:r>
      <w:r w:rsidRPr="00C930E7">
        <w:rPr>
          <w:rFonts w:ascii="Arial" w:hAnsi="Arial" w:cs="Arial"/>
          <w:sz w:val="22"/>
          <w:szCs w:val="22"/>
        </w:rPr>
        <w:t xml:space="preserve">ve znění pozdějších předpisů, tuto </w:t>
      </w:r>
      <w:r w:rsidR="008779B0">
        <w:rPr>
          <w:rFonts w:ascii="Arial" w:hAnsi="Arial" w:cs="Arial"/>
          <w:sz w:val="22"/>
          <w:szCs w:val="22"/>
        </w:rPr>
        <w:t>obecně</w:t>
      </w:r>
      <w:r w:rsidRPr="00C930E7">
        <w:rPr>
          <w:rFonts w:ascii="Arial" w:hAnsi="Arial" w:cs="Arial"/>
          <w:sz w:val="22"/>
          <w:szCs w:val="22"/>
        </w:rPr>
        <w:t xml:space="preserve"> závaznou vyhlášku :</w:t>
      </w:r>
    </w:p>
    <w:p w:rsidR="00F84DDF" w:rsidRPr="00C930E7" w:rsidRDefault="00F84DDF" w:rsidP="00C84FFD">
      <w:pPr>
        <w:pStyle w:val="Zkladntext"/>
        <w:spacing w:after="0" w:line="312" w:lineRule="auto"/>
        <w:ind w:firstLine="540"/>
        <w:jc w:val="both"/>
        <w:rPr>
          <w:rFonts w:ascii="Arial" w:hAnsi="Arial" w:cs="Arial"/>
          <w:sz w:val="22"/>
          <w:szCs w:val="22"/>
        </w:rPr>
      </w:pPr>
    </w:p>
    <w:p w:rsidR="00C84FFD" w:rsidRDefault="00C84FFD" w:rsidP="00F84DDF">
      <w:pPr>
        <w:autoSpaceDE w:val="0"/>
        <w:autoSpaceDN w:val="0"/>
        <w:spacing w:line="312" w:lineRule="auto"/>
        <w:ind w:left="3540" w:firstLine="708"/>
        <w:rPr>
          <w:rFonts w:ascii="Arial" w:hAnsi="Arial" w:cs="Arial"/>
          <w:b/>
          <w:sz w:val="22"/>
          <w:szCs w:val="22"/>
        </w:rPr>
      </w:pPr>
      <w:r w:rsidRPr="00FB7277">
        <w:rPr>
          <w:rFonts w:ascii="Arial" w:hAnsi="Arial" w:cs="Arial"/>
          <w:b/>
          <w:sz w:val="22"/>
          <w:szCs w:val="22"/>
        </w:rPr>
        <w:t>Čl. 1</w:t>
      </w:r>
    </w:p>
    <w:p w:rsidR="00353000" w:rsidRDefault="008779B0" w:rsidP="004E3CD4">
      <w:pPr>
        <w:autoSpaceDE w:val="0"/>
        <w:autoSpaceDN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Obecně</w:t>
      </w:r>
      <w:r w:rsidR="00F500C0" w:rsidRPr="00605ED1">
        <w:rPr>
          <w:rFonts w:ascii="Arial" w:hAnsi="Arial" w:cs="Arial"/>
          <w:sz w:val="22"/>
          <w:szCs w:val="22"/>
        </w:rPr>
        <w:t xml:space="preserve"> závazná vyhláška č</w:t>
      </w:r>
      <w:r w:rsidR="0047136C">
        <w:rPr>
          <w:rFonts w:ascii="Arial" w:hAnsi="Arial" w:cs="Arial"/>
          <w:sz w:val="22"/>
          <w:szCs w:val="22"/>
        </w:rPr>
        <w:t xml:space="preserve">. </w:t>
      </w:r>
      <w:r w:rsidR="00353000">
        <w:rPr>
          <w:rFonts w:ascii="Arial" w:hAnsi="Arial" w:cs="Arial"/>
          <w:sz w:val="22"/>
          <w:szCs w:val="22"/>
        </w:rPr>
        <w:t>3</w:t>
      </w:r>
      <w:r w:rsidR="00F500C0" w:rsidRPr="00605ED1">
        <w:rPr>
          <w:rFonts w:ascii="Arial" w:hAnsi="Arial" w:cs="Arial"/>
          <w:sz w:val="22"/>
          <w:szCs w:val="22"/>
        </w:rPr>
        <w:t>/20</w:t>
      </w:r>
      <w:r w:rsidR="00A17BFD">
        <w:rPr>
          <w:rFonts w:ascii="Arial" w:hAnsi="Arial" w:cs="Arial"/>
          <w:sz w:val="22"/>
          <w:szCs w:val="22"/>
        </w:rPr>
        <w:t>2</w:t>
      </w:r>
      <w:r w:rsidR="00F00D6A">
        <w:rPr>
          <w:rFonts w:ascii="Arial" w:hAnsi="Arial" w:cs="Arial"/>
          <w:sz w:val="22"/>
          <w:szCs w:val="22"/>
        </w:rPr>
        <w:t>3</w:t>
      </w:r>
      <w:r w:rsidR="00F500C0" w:rsidRPr="00605ED1">
        <w:rPr>
          <w:rFonts w:ascii="Arial" w:hAnsi="Arial" w:cs="Arial"/>
          <w:sz w:val="22"/>
          <w:szCs w:val="22"/>
        </w:rPr>
        <w:t>, o</w:t>
      </w:r>
      <w:r w:rsidR="000C3254">
        <w:rPr>
          <w:rFonts w:ascii="Arial" w:hAnsi="Arial" w:cs="Arial"/>
          <w:sz w:val="22"/>
          <w:szCs w:val="22"/>
        </w:rPr>
        <w:t xml:space="preserve"> místní</w:t>
      </w:r>
      <w:r w:rsidR="00353000">
        <w:rPr>
          <w:rFonts w:ascii="Arial" w:hAnsi="Arial" w:cs="Arial"/>
          <w:sz w:val="22"/>
          <w:szCs w:val="22"/>
        </w:rPr>
        <w:t>ch</w:t>
      </w:r>
      <w:r w:rsidR="000C3254">
        <w:rPr>
          <w:rFonts w:ascii="Arial" w:hAnsi="Arial" w:cs="Arial"/>
          <w:sz w:val="22"/>
          <w:szCs w:val="22"/>
        </w:rPr>
        <w:t xml:space="preserve"> poplat</w:t>
      </w:r>
      <w:r w:rsidR="00353000">
        <w:rPr>
          <w:rFonts w:ascii="Arial" w:hAnsi="Arial" w:cs="Arial"/>
          <w:sz w:val="22"/>
          <w:szCs w:val="22"/>
        </w:rPr>
        <w:t>cích ze dne 13. 12. 2023</w:t>
      </w:r>
    </w:p>
    <w:p w:rsidR="00F84DDF" w:rsidRPr="004B470B" w:rsidRDefault="00353000" w:rsidP="00F84DDF">
      <w:pPr>
        <w:widowControl w:val="0"/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-</w:t>
      </w:r>
      <w:r w:rsidR="000C325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</w:t>
      </w:r>
      <w:r w:rsidR="00F00D6A">
        <w:rPr>
          <w:rFonts w:ascii="Arial" w:hAnsi="Arial" w:cs="Arial"/>
          <w:sz w:val="22"/>
          <w:szCs w:val="22"/>
        </w:rPr>
        <w:t xml:space="preserve">se </w:t>
      </w:r>
      <w:r w:rsidR="00605ED1">
        <w:rPr>
          <w:rFonts w:ascii="Arial" w:hAnsi="Arial" w:cs="Arial"/>
          <w:sz w:val="22"/>
          <w:szCs w:val="22"/>
        </w:rPr>
        <w:t>mění</w:t>
      </w:r>
      <w:r w:rsidR="00A17BF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 čl. 13 zní takto:</w:t>
      </w:r>
      <w:r w:rsidR="00F84DDF">
        <w:rPr>
          <w:rFonts w:ascii="Arial" w:hAnsi="Arial" w:cs="Arial"/>
          <w:sz w:val="22"/>
          <w:szCs w:val="22"/>
        </w:rPr>
        <w:t xml:space="preserve"> </w:t>
      </w:r>
      <w:r w:rsidR="00F84DDF" w:rsidRPr="004B470B">
        <w:rPr>
          <w:rFonts w:ascii="Arial" w:hAnsi="Arial" w:cs="Arial"/>
          <w:sz w:val="22"/>
          <w:szCs w:val="22"/>
        </w:rPr>
        <w:t xml:space="preserve">Plátce odvede vybraný poplatek správci poplatku ve dvou pololetních splátkách, a to vždy </w:t>
      </w:r>
      <w:r w:rsidR="00F84DDF" w:rsidRPr="004B470B">
        <w:rPr>
          <w:rFonts w:ascii="Arial" w:hAnsi="Arial" w:cs="Arial"/>
          <w:b/>
          <w:sz w:val="22"/>
          <w:szCs w:val="22"/>
        </w:rPr>
        <w:t>do 30. 06. a do 30. 11.</w:t>
      </w:r>
      <w:r w:rsidR="00F84DDF" w:rsidRPr="00C11048">
        <w:rPr>
          <w:rFonts w:ascii="Arial" w:hAnsi="Arial" w:cs="Arial"/>
          <w:b/>
        </w:rPr>
        <w:t xml:space="preserve"> </w:t>
      </w:r>
    </w:p>
    <w:p w:rsidR="00353000" w:rsidRDefault="00353000" w:rsidP="00353000">
      <w:pPr>
        <w:autoSpaceDE w:val="0"/>
        <w:autoSpaceDN w:val="0"/>
        <w:spacing w:line="312" w:lineRule="auto"/>
        <w:jc w:val="both"/>
        <w:rPr>
          <w:rFonts w:ascii="Arial" w:hAnsi="Arial" w:cs="Arial"/>
          <w:sz w:val="22"/>
          <w:szCs w:val="22"/>
        </w:rPr>
      </w:pPr>
    </w:p>
    <w:p w:rsidR="00353000" w:rsidRDefault="00353000" w:rsidP="00353000">
      <w:pPr>
        <w:autoSpaceDE w:val="0"/>
        <w:autoSpaceDN w:val="0"/>
        <w:spacing w:line="312" w:lineRule="auto"/>
        <w:jc w:val="both"/>
        <w:rPr>
          <w:rFonts w:ascii="Arial" w:hAnsi="Arial" w:cs="Arial"/>
          <w:sz w:val="22"/>
          <w:szCs w:val="22"/>
        </w:rPr>
      </w:pPr>
    </w:p>
    <w:p w:rsidR="00353000" w:rsidRDefault="00353000" w:rsidP="00353000">
      <w:pPr>
        <w:autoSpaceDE w:val="0"/>
        <w:autoSpaceDN w:val="0"/>
        <w:spacing w:line="312" w:lineRule="auto"/>
        <w:jc w:val="both"/>
        <w:rPr>
          <w:rFonts w:ascii="Arial" w:hAnsi="Arial" w:cs="Arial"/>
          <w:sz w:val="22"/>
          <w:szCs w:val="22"/>
        </w:rPr>
      </w:pPr>
    </w:p>
    <w:p w:rsidR="00353000" w:rsidRDefault="00353000" w:rsidP="00353000">
      <w:pPr>
        <w:numPr>
          <w:ilvl w:val="0"/>
          <w:numId w:val="27"/>
        </w:numPr>
        <w:autoSpaceDE w:val="0"/>
        <w:autoSpaceDN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 mění a z textu čl. 16 písm. k) se vypouští slova: „v majetku obce“. </w:t>
      </w:r>
    </w:p>
    <w:p w:rsidR="00353000" w:rsidRDefault="00353000" w:rsidP="004E3CD4">
      <w:pPr>
        <w:autoSpaceDE w:val="0"/>
        <w:autoSpaceDN w:val="0"/>
        <w:spacing w:line="312" w:lineRule="auto"/>
        <w:jc w:val="both"/>
        <w:rPr>
          <w:rFonts w:ascii="Arial" w:hAnsi="Arial" w:cs="Arial"/>
          <w:sz w:val="22"/>
          <w:szCs w:val="22"/>
        </w:rPr>
      </w:pPr>
    </w:p>
    <w:p w:rsidR="00353000" w:rsidRDefault="00353000" w:rsidP="004E3CD4">
      <w:pPr>
        <w:autoSpaceDE w:val="0"/>
        <w:autoSpaceDN w:val="0"/>
        <w:spacing w:line="312" w:lineRule="auto"/>
        <w:jc w:val="both"/>
        <w:rPr>
          <w:rFonts w:ascii="Arial" w:hAnsi="Arial" w:cs="Arial"/>
          <w:sz w:val="22"/>
          <w:szCs w:val="22"/>
        </w:rPr>
      </w:pPr>
    </w:p>
    <w:p w:rsidR="0047136C" w:rsidRDefault="0047136C" w:rsidP="0047136C">
      <w:pPr>
        <w:autoSpaceDE w:val="0"/>
        <w:autoSpaceDN w:val="0"/>
        <w:spacing w:line="312" w:lineRule="auto"/>
        <w:jc w:val="both"/>
        <w:rPr>
          <w:rFonts w:ascii="Arial" w:hAnsi="Arial" w:cs="Arial"/>
          <w:sz w:val="22"/>
          <w:szCs w:val="22"/>
        </w:rPr>
      </w:pPr>
    </w:p>
    <w:p w:rsidR="00C84FFD" w:rsidRPr="00C930E7" w:rsidRDefault="00C84FFD" w:rsidP="00C84FFD">
      <w:pPr>
        <w:pStyle w:val="Zkladntext"/>
        <w:spacing w:after="0" w:line="312" w:lineRule="auto"/>
        <w:jc w:val="center"/>
        <w:rPr>
          <w:rFonts w:ascii="Arial" w:hAnsi="Arial" w:cs="Arial"/>
          <w:sz w:val="22"/>
          <w:szCs w:val="22"/>
        </w:rPr>
      </w:pPr>
    </w:p>
    <w:p w:rsidR="00C84FFD" w:rsidRPr="0047136C" w:rsidRDefault="00C84FFD" w:rsidP="000C3254">
      <w:pPr>
        <w:pStyle w:val="Zkladntext"/>
        <w:spacing w:after="0" w:line="312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C930E7">
        <w:rPr>
          <w:rFonts w:ascii="Arial" w:hAnsi="Arial" w:cs="Arial"/>
          <w:b/>
          <w:bCs/>
          <w:sz w:val="22"/>
          <w:szCs w:val="22"/>
        </w:rPr>
        <w:t>Čl. 2</w:t>
      </w:r>
    </w:p>
    <w:p w:rsidR="00C84FFD" w:rsidRPr="00C930E7" w:rsidRDefault="00C84FFD" w:rsidP="000C3254">
      <w:pPr>
        <w:pStyle w:val="Zkladntext"/>
        <w:tabs>
          <w:tab w:val="left" w:pos="540"/>
        </w:tabs>
        <w:spacing w:after="0" w:line="312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C930E7">
        <w:rPr>
          <w:rFonts w:ascii="Arial" w:hAnsi="Arial" w:cs="Arial"/>
          <w:b/>
          <w:bCs/>
          <w:sz w:val="22"/>
          <w:szCs w:val="22"/>
        </w:rPr>
        <w:t>Účinnost</w:t>
      </w:r>
    </w:p>
    <w:p w:rsidR="00C84FFD" w:rsidRPr="00C930E7" w:rsidRDefault="00C84FFD" w:rsidP="000C3254">
      <w:pPr>
        <w:pStyle w:val="Zkladntext"/>
        <w:tabs>
          <w:tab w:val="left" w:pos="720"/>
        </w:tabs>
        <w:spacing w:after="0" w:line="312" w:lineRule="auto"/>
        <w:jc w:val="both"/>
        <w:rPr>
          <w:rFonts w:ascii="Arial" w:hAnsi="Arial" w:cs="Arial"/>
          <w:i/>
          <w:sz w:val="22"/>
          <w:szCs w:val="22"/>
        </w:rPr>
      </w:pPr>
      <w:r w:rsidRPr="00C930E7">
        <w:rPr>
          <w:rFonts w:ascii="Arial" w:hAnsi="Arial" w:cs="Arial"/>
          <w:sz w:val="22"/>
          <w:szCs w:val="22"/>
        </w:rPr>
        <w:t xml:space="preserve">Tato </w:t>
      </w:r>
      <w:r w:rsidR="008779B0">
        <w:rPr>
          <w:rFonts w:ascii="Arial" w:hAnsi="Arial" w:cs="Arial"/>
          <w:sz w:val="22"/>
          <w:szCs w:val="22"/>
        </w:rPr>
        <w:t>obecně</w:t>
      </w:r>
      <w:r w:rsidRPr="00C930E7">
        <w:rPr>
          <w:rFonts w:ascii="Arial" w:hAnsi="Arial" w:cs="Arial"/>
          <w:sz w:val="22"/>
          <w:szCs w:val="22"/>
        </w:rPr>
        <w:t xml:space="preserve"> závazná vyhl</w:t>
      </w:r>
      <w:r>
        <w:rPr>
          <w:rFonts w:ascii="Arial" w:hAnsi="Arial" w:cs="Arial"/>
          <w:sz w:val="22"/>
          <w:szCs w:val="22"/>
        </w:rPr>
        <w:t xml:space="preserve">áška nabývá účinnosti </w:t>
      </w:r>
      <w:r w:rsidR="00B439A5">
        <w:rPr>
          <w:rFonts w:ascii="Arial" w:hAnsi="Arial" w:cs="Arial"/>
          <w:sz w:val="22"/>
          <w:szCs w:val="22"/>
        </w:rPr>
        <w:t xml:space="preserve">následujícím </w:t>
      </w:r>
      <w:r w:rsidR="0047136C">
        <w:rPr>
          <w:rFonts w:ascii="Arial" w:hAnsi="Arial" w:cs="Arial"/>
          <w:sz w:val="22"/>
          <w:szCs w:val="22"/>
        </w:rPr>
        <w:t xml:space="preserve">dnem po dni </w:t>
      </w:r>
      <w:r w:rsidR="00B439A5">
        <w:rPr>
          <w:rFonts w:ascii="Arial" w:hAnsi="Arial" w:cs="Arial"/>
          <w:sz w:val="22"/>
          <w:szCs w:val="22"/>
        </w:rPr>
        <w:t>zveřejnění</w:t>
      </w:r>
      <w:r w:rsidR="0047136C">
        <w:rPr>
          <w:rFonts w:ascii="Arial" w:hAnsi="Arial" w:cs="Arial"/>
          <w:sz w:val="22"/>
          <w:szCs w:val="22"/>
        </w:rPr>
        <w:t>.</w:t>
      </w:r>
    </w:p>
    <w:p w:rsidR="00C84FFD" w:rsidRDefault="00C84FFD" w:rsidP="000C3254">
      <w:pPr>
        <w:pStyle w:val="Nadpis2"/>
      </w:pPr>
    </w:p>
    <w:p w:rsidR="0016535E" w:rsidRDefault="0016535E" w:rsidP="0016535E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F07D9B" w:rsidRPr="002E0EAD" w:rsidRDefault="00F07D9B" w:rsidP="0016535E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16535E" w:rsidRPr="002E0EAD" w:rsidRDefault="0016535E" w:rsidP="0016535E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</w:p>
    <w:p w:rsidR="0016535E" w:rsidRPr="002E0EAD" w:rsidRDefault="00A17BFD" w:rsidP="0016535E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6239C4">
        <w:rPr>
          <w:rFonts w:ascii="Arial" w:hAnsi="Arial" w:cs="Arial"/>
          <w:sz w:val="22"/>
          <w:szCs w:val="22"/>
        </w:rPr>
        <w:t>Mgr. Roman Šebánek</w:t>
      </w:r>
      <w:r w:rsidR="006239C4">
        <w:rPr>
          <w:rFonts w:ascii="Arial" w:hAnsi="Arial" w:cs="Arial"/>
          <w:sz w:val="22"/>
          <w:szCs w:val="22"/>
        </w:rPr>
        <w:tab/>
      </w:r>
      <w:r w:rsidR="006239C4">
        <w:rPr>
          <w:rFonts w:ascii="Arial" w:hAnsi="Arial" w:cs="Arial"/>
          <w:sz w:val="22"/>
          <w:szCs w:val="22"/>
        </w:rPr>
        <w:tab/>
        <w:t>Iva Loziášová</w:t>
      </w:r>
    </w:p>
    <w:p w:rsidR="0016535E" w:rsidRDefault="006239C4" w:rsidP="0016535E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00D6A">
        <w:rPr>
          <w:rFonts w:ascii="Arial" w:hAnsi="Arial" w:cs="Arial"/>
          <w:sz w:val="22"/>
          <w:szCs w:val="22"/>
        </w:rPr>
        <w:t>mís</w:t>
      </w:r>
      <w:r w:rsidR="0016535E">
        <w:rPr>
          <w:rFonts w:ascii="Arial" w:hAnsi="Arial" w:cs="Arial"/>
          <w:sz w:val="22"/>
          <w:szCs w:val="22"/>
        </w:rPr>
        <w:t>tostarosta</w:t>
      </w:r>
      <w:r w:rsidR="0016535E" w:rsidRPr="000C2DC4">
        <w:rPr>
          <w:rFonts w:ascii="Arial" w:hAnsi="Arial" w:cs="Arial"/>
          <w:i/>
          <w:sz w:val="22"/>
          <w:szCs w:val="22"/>
        </w:rPr>
        <w:tab/>
      </w:r>
    </w:p>
    <w:p w:rsidR="0016535E" w:rsidRDefault="0016535E" w:rsidP="0016535E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:rsidR="0016535E" w:rsidRDefault="0016535E" w:rsidP="0016535E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:rsidR="0016535E" w:rsidRDefault="0016535E" w:rsidP="0016535E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bookmarkEnd w:id="0"/>
    <w:p w:rsidR="0016535E" w:rsidRPr="00E06832" w:rsidRDefault="0016535E" w:rsidP="0016535E">
      <w:pPr>
        <w:ind w:left="-284" w:right="-137" w:firstLine="142"/>
        <w:jc w:val="both"/>
        <w:rPr>
          <w:rFonts w:ascii="Arial" w:hAnsi="Arial" w:cs="Arial"/>
          <w:i/>
          <w:iCs/>
          <w:sz w:val="22"/>
          <w:szCs w:val="22"/>
        </w:rPr>
      </w:pPr>
    </w:p>
    <w:p w:rsidR="00FB319D" w:rsidRDefault="00FB319D" w:rsidP="0016535E"/>
    <w:p w:rsidR="004E3CD4" w:rsidRDefault="004E3CD4" w:rsidP="0016535E"/>
    <w:p w:rsidR="00F26C8C" w:rsidRDefault="00F26C8C" w:rsidP="0016535E"/>
    <w:sectPr w:rsidR="00F26C8C" w:rsidSect="00F36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76D8" w:rsidRDefault="00EB76D8">
      <w:r>
        <w:separator/>
      </w:r>
    </w:p>
  </w:endnote>
  <w:endnote w:type="continuationSeparator" w:id="0">
    <w:p w:rsidR="00EB76D8" w:rsidRDefault="00EB7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76D8" w:rsidRDefault="00EB76D8">
      <w:r>
        <w:separator/>
      </w:r>
    </w:p>
  </w:footnote>
  <w:footnote w:type="continuationSeparator" w:id="0">
    <w:p w:rsidR="00EB76D8" w:rsidRDefault="00EB76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07FE5512"/>
    <w:multiLevelType w:val="hybridMultilevel"/>
    <w:tmpl w:val="53DCA0F4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2BF2A07"/>
    <w:multiLevelType w:val="hybridMultilevel"/>
    <w:tmpl w:val="1A7678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04A1EA7"/>
    <w:multiLevelType w:val="hybridMultilevel"/>
    <w:tmpl w:val="008EA8A6"/>
    <w:lvl w:ilvl="0" w:tplc="81AC03CC">
      <w:numFmt w:val="bullet"/>
      <w:lvlText w:val="-"/>
      <w:lvlJc w:val="left"/>
      <w:pPr>
        <w:ind w:left="1381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0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2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4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6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8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0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2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41" w:hanging="360"/>
      </w:pPr>
      <w:rPr>
        <w:rFonts w:ascii="Wingdings" w:hAnsi="Wingdings" w:hint="default"/>
      </w:rPr>
    </w:lvl>
  </w:abstractNum>
  <w:abstractNum w:abstractNumId="10" w15:restartNumberingAfterBreak="0">
    <w:nsid w:val="43DB7841"/>
    <w:multiLevelType w:val="hybridMultilevel"/>
    <w:tmpl w:val="5962A20E"/>
    <w:lvl w:ilvl="0" w:tplc="CE1A77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FB75E97"/>
    <w:multiLevelType w:val="multilevel"/>
    <w:tmpl w:val="1A601D2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554B5B11"/>
    <w:multiLevelType w:val="hybridMultilevel"/>
    <w:tmpl w:val="AFA28D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8E0DF8"/>
    <w:multiLevelType w:val="hybridMultilevel"/>
    <w:tmpl w:val="4E2C64A2"/>
    <w:lvl w:ilvl="0" w:tplc="CC94ECF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2A650E3"/>
    <w:multiLevelType w:val="hybridMultilevel"/>
    <w:tmpl w:val="CB5282A4"/>
    <w:lvl w:ilvl="0" w:tplc="CC94ECF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7AA02130"/>
    <w:multiLevelType w:val="hybridMultilevel"/>
    <w:tmpl w:val="5288BDF8"/>
    <w:lvl w:ilvl="0" w:tplc="CC94ECFC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B9564A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E170C86"/>
    <w:multiLevelType w:val="hybridMultilevel"/>
    <w:tmpl w:val="A776EE8A"/>
    <w:lvl w:ilvl="0" w:tplc="79B0F5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23"/>
  </w:num>
  <w:num w:numId="2">
    <w:abstractNumId w:val="25"/>
  </w:num>
  <w:num w:numId="3">
    <w:abstractNumId w:val="11"/>
  </w:num>
  <w:num w:numId="4">
    <w:abstractNumId w:val="17"/>
  </w:num>
  <w:num w:numId="5">
    <w:abstractNumId w:val="20"/>
  </w:num>
  <w:num w:numId="6">
    <w:abstractNumId w:val="5"/>
  </w:num>
  <w:num w:numId="7">
    <w:abstractNumId w:val="0"/>
  </w:num>
  <w:num w:numId="8">
    <w:abstractNumId w:val="12"/>
  </w:num>
  <w:num w:numId="9">
    <w:abstractNumId w:val="6"/>
  </w:num>
  <w:num w:numId="10">
    <w:abstractNumId w:val="13"/>
  </w:num>
  <w:num w:numId="11">
    <w:abstractNumId w:val="2"/>
  </w:num>
  <w:num w:numId="12">
    <w:abstractNumId w:val="4"/>
  </w:num>
  <w:num w:numId="13">
    <w:abstractNumId w:val="14"/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1"/>
  </w:num>
  <w:num w:numId="17">
    <w:abstractNumId w:val="21"/>
  </w:num>
  <w:num w:numId="18">
    <w:abstractNumId w:val="18"/>
  </w:num>
  <w:num w:numId="19">
    <w:abstractNumId w:val="16"/>
  </w:num>
  <w:num w:numId="20">
    <w:abstractNumId w:val="3"/>
  </w:num>
  <w:num w:numId="21">
    <w:abstractNumId w:val="7"/>
  </w:num>
  <w:num w:numId="22">
    <w:abstractNumId w:val="15"/>
  </w:num>
  <w:num w:numId="23">
    <w:abstractNumId w:val="24"/>
  </w:num>
  <w:num w:numId="24">
    <w:abstractNumId w:val="8"/>
  </w:num>
  <w:num w:numId="25">
    <w:abstractNumId w:val="22"/>
  </w:num>
  <w:num w:numId="26">
    <w:abstractNumId w:val="19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F98"/>
    <w:rsid w:val="000020C1"/>
    <w:rsid w:val="0001116A"/>
    <w:rsid w:val="0001228D"/>
    <w:rsid w:val="00017A98"/>
    <w:rsid w:val="0002650A"/>
    <w:rsid w:val="0002793D"/>
    <w:rsid w:val="00035A4A"/>
    <w:rsid w:val="0004733C"/>
    <w:rsid w:val="00064E4C"/>
    <w:rsid w:val="00070EBA"/>
    <w:rsid w:val="000757C0"/>
    <w:rsid w:val="000B0BBC"/>
    <w:rsid w:val="000B2A76"/>
    <w:rsid w:val="000B2F29"/>
    <w:rsid w:val="000B4D44"/>
    <w:rsid w:val="000B610F"/>
    <w:rsid w:val="000C3254"/>
    <w:rsid w:val="000C3B9B"/>
    <w:rsid w:val="000C6CBB"/>
    <w:rsid w:val="000E5270"/>
    <w:rsid w:val="000F0D72"/>
    <w:rsid w:val="00100D17"/>
    <w:rsid w:val="00132145"/>
    <w:rsid w:val="00136E5E"/>
    <w:rsid w:val="00154F39"/>
    <w:rsid w:val="00156466"/>
    <w:rsid w:val="00164711"/>
    <w:rsid w:val="0016535E"/>
    <w:rsid w:val="00181FC7"/>
    <w:rsid w:val="00191409"/>
    <w:rsid w:val="00191906"/>
    <w:rsid w:val="0019747F"/>
    <w:rsid w:val="001B0477"/>
    <w:rsid w:val="001C2D2F"/>
    <w:rsid w:val="001D2A39"/>
    <w:rsid w:val="001E16DD"/>
    <w:rsid w:val="002018AD"/>
    <w:rsid w:val="002056AF"/>
    <w:rsid w:val="00220D95"/>
    <w:rsid w:val="002223EB"/>
    <w:rsid w:val="00237FD0"/>
    <w:rsid w:val="00250F97"/>
    <w:rsid w:val="0025437E"/>
    <w:rsid w:val="00267A61"/>
    <w:rsid w:val="002824A7"/>
    <w:rsid w:val="002B2E01"/>
    <w:rsid w:val="002B3C2F"/>
    <w:rsid w:val="002B51B3"/>
    <w:rsid w:val="002B7506"/>
    <w:rsid w:val="002D2A22"/>
    <w:rsid w:val="002E76A6"/>
    <w:rsid w:val="002E7CAE"/>
    <w:rsid w:val="002F127A"/>
    <w:rsid w:val="002F3690"/>
    <w:rsid w:val="002F7437"/>
    <w:rsid w:val="0030760D"/>
    <w:rsid w:val="003150FC"/>
    <w:rsid w:val="0032222A"/>
    <w:rsid w:val="00323FA0"/>
    <w:rsid w:val="00326773"/>
    <w:rsid w:val="00345A27"/>
    <w:rsid w:val="00351C0E"/>
    <w:rsid w:val="00353000"/>
    <w:rsid w:val="00355A0C"/>
    <w:rsid w:val="00364828"/>
    <w:rsid w:val="003729C0"/>
    <w:rsid w:val="00376796"/>
    <w:rsid w:val="0038221A"/>
    <w:rsid w:val="003C1B30"/>
    <w:rsid w:val="003C3F4E"/>
    <w:rsid w:val="003D51F9"/>
    <w:rsid w:val="003E1B1C"/>
    <w:rsid w:val="003E405C"/>
    <w:rsid w:val="003F4FD0"/>
    <w:rsid w:val="00403D44"/>
    <w:rsid w:val="00405FFB"/>
    <w:rsid w:val="004141B8"/>
    <w:rsid w:val="00423EC6"/>
    <w:rsid w:val="00440350"/>
    <w:rsid w:val="00467575"/>
    <w:rsid w:val="0047136C"/>
    <w:rsid w:val="00477984"/>
    <w:rsid w:val="0048236F"/>
    <w:rsid w:val="00484B3F"/>
    <w:rsid w:val="004949C3"/>
    <w:rsid w:val="00497671"/>
    <w:rsid w:val="004A42EA"/>
    <w:rsid w:val="004A4AC8"/>
    <w:rsid w:val="004B420B"/>
    <w:rsid w:val="004B470B"/>
    <w:rsid w:val="004B6294"/>
    <w:rsid w:val="004C7F6D"/>
    <w:rsid w:val="004D2BA6"/>
    <w:rsid w:val="004E1CB9"/>
    <w:rsid w:val="004E3CD4"/>
    <w:rsid w:val="005064A5"/>
    <w:rsid w:val="00511FF1"/>
    <w:rsid w:val="00521E4B"/>
    <w:rsid w:val="00524396"/>
    <w:rsid w:val="00525DCF"/>
    <w:rsid w:val="005266B4"/>
    <w:rsid w:val="00531B0F"/>
    <w:rsid w:val="005346CC"/>
    <w:rsid w:val="00552808"/>
    <w:rsid w:val="00586A2D"/>
    <w:rsid w:val="00592549"/>
    <w:rsid w:val="00593274"/>
    <w:rsid w:val="00593AC5"/>
    <w:rsid w:val="00596D82"/>
    <w:rsid w:val="005A201F"/>
    <w:rsid w:val="005B3A72"/>
    <w:rsid w:val="005B3FD8"/>
    <w:rsid w:val="005E7A87"/>
    <w:rsid w:val="005F094F"/>
    <w:rsid w:val="005F3CA4"/>
    <w:rsid w:val="00605ED1"/>
    <w:rsid w:val="006239C4"/>
    <w:rsid w:val="00626974"/>
    <w:rsid w:val="0063659F"/>
    <w:rsid w:val="00663C6D"/>
    <w:rsid w:val="00670B2D"/>
    <w:rsid w:val="00691BE6"/>
    <w:rsid w:val="006A2E9B"/>
    <w:rsid w:val="006C0C98"/>
    <w:rsid w:val="006C665E"/>
    <w:rsid w:val="006C7F1C"/>
    <w:rsid w:val="006D0FF2"/>
    <w:rsid w:val="006D2398"/>
    <w:rsid w:val="006E3C33"/>
    <w:rsid w:val="006E461F"/>
    <w:rsid w:val="00703C49"/>
    <w:rsid w:val="00717590"/>
    <w:rsid w:val="0074359F"/>
    <w:rsid w:val="00747384"/>
    <w:rsid w:val="00761D70"/>
    <w:rsid w:val="007711E7"/>
    <w:rsid w:val="007726AF"/>
    <w:rsid w:val="00777EB2"/>
    <w:rsid w:val="00781271"/>
    <w:rsid w:val="0078295E"/>
    <w:rsid w:val="00785A77"/>
    <w:rsid w:val="00786C2F"/>
    <w:rsid w:val="0079397C"/>
    <w:rsid w:val="007C0093"/>
    <w:rsid w:val="007D087D"/>
    <w:rsid w:val="007D4229"/>
    <w:rsid w:val="007F686F"/>
    <w:rsid w:val="00804A0E"/>
    <w:rsid w:val="00816866"/>
    <w:rsid w:val="008223CF"/>
    <w:rsid w:val="008240AB"/>
    <w:rsid w:val="00830FD6"/>
    <w:rsid w:val="00833C29"/>
    <w:rsid w:val="00840292"/>
    <w:rsid w:val="00850397"/>
    <w:rsid w:val="00850CCE"/>
    <w:rsid w:val="008529BA"/>
    <w:rsid w:val="008610F1"/>
    <w:rsid w:val="00864182"/>
    <w:rsid w:val="00866388"/>
    <w:rsid w:val="0086692E"/>
    <w:rsid w:val="008779B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1729"/>
    <w:rsid w:val="008E2B50"/>
    <w:rsid w:val="008E3295"/>
    <w:rsid w:val="008F0A2A"/>
    <w:rsid w:val="008F0DA9"/>
    <w:rsid w:val="009008FA"/>
    <w:rsid w:val="00907411"/>
    <w:rsid w:val="00921A5A"/>
    <w:rsid w:val="00942E81"/>
    <w:rsid w:val="0094750B"/>
    <w:rsid w:val="009508FA"/>
    <w:rsid w:val="00967DE6"/>
    <w:rsid w:val="009918B5"/>
    <w:rsid w:val="009A0E02"/>
    <w:rsid w:val="009B1640"/>
    <w:rsid w:val="009C0FF0"/>
    <w:rsid w:val="009C2D5C"/>
    <w:rsid w:val="009C3FFA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17BFD"/>
    <w:rsid w:val="00A3719A"/>
    <w:rsid w:val="00A41A87"/>
    <w:rsid w:val="00A42297"/>
    <w:rsid w:val="00A60454"/>
    <w:rsid w:val="00A63E4C"/>
    <w:rsid w:val="00A8365F"/>
    <w:rsid w:val="00A847F8"/>
    <w:rsid w:val="00A95E13"/>
    <w:rsid w:val="00AB0B84"/>
    <w:rsid w:val="00AC4F2C"/>
    <w:rsid w:val="00AC7D8D"/>
    <w:rsid w:val="00AF5315"/>
    <w:rsid w:val="00B13395"/>
    <w:rsid w:val="00B206A7"/>
    <w:rsid w:val="00B27732"/>
    <w:rsid w:val="00B4064C"/>
    <w:rsid w:val="00B439A5"/>
    <w:rsid w:val="00B50D1A"/>
    <w:rsid w:val="00B670A9"/>
    <w:rsid w:val="00B71338"/>
    <w:rsid w:val="00B84BBA"/>
    <w:rsid w:val="00B86811"/>
    <w:rsid w:val="00B915BE"/>
    <w:rsid w:val="00BA0CDA"/>
    <w:rsid w:val="00BA6EC5"/>
    <w:rsid w:val="00BB39C0"/>
    <w:rsid w:val="00BB7B7F"/>
    <w:rsid w:val="00BD6700"/>
    <w:rsid w:val="00BE0325"/>
    <w:rsid w:val="00C0779F"/>
    <w:rsid w:val="00C13361"/>
    <w:rsid w:val="00C37461"/>
    <w:rsid w:val="00C4447F"/>
    <w:rsid w:val="00C444BF"/>
    <w:rsid w:val="00C515F0"/>
    <w:rsid w:val="00C573A9"/>
    <w:rsid w:val="00C6781E"/>
    <w:rsid w:val="00C81657"/>
    <w:rsid w:val="00C84FFD"/>
    <w:rsid w:val="00C93620"/>
    <w:rsid w:val="00CA29A3"/>
    <w:rsid w:val="00CA29C5"/>
    <w:rsid w:val="00CA2CF0"/>
    <w:rsid w:val="00CA3F91"/>
    <w:rsid w:val="00CA7E7D"/>
    <w:rsid w:val="00CB3885"/>
    <w:rsid w:val="00CD438A"/>
    <w:rsid w:val="00CD4F5E"/>
    <w:rsid w:val="00CD7B66"/>
    <w:rsid w:val="00CE27F8"/>
    <w:rsid w:val="00CF1C36"/>
    <w:rsid w:val="00CF3EDA"/>
    <w:rsid w:val="00CF60DA"/>
    <w:rsid w:val="00D14500"/>
    <w:rsid w:val="00D17DB8"/>
    <w:rsid w:val="00D320E5"/>
    <w:rsid w:val="00D357D6"/>
    <w:rsid w:val="00D368CB"/>
    <w:rsid w:val="00D52FC4"/>
    <w:rsid w:val="00D63CCB"/>
    <w:rsid w:val="00D75E6D"/>
    <w:rsid w:val="00D807A0"/>
    <w:rsid w:val="00D9652F"/>
    <w:rsid w:val="00DB1DA2"/>
    <w:rsid w:val="00DB2EF1"/>
    <w:rsid w:val="00DB78C8"/>
    <w:rsid w:val="00DC375C"/>
    <w:rsid w:val="00DD48BE"/>
    <w:rsid w:val="00E132DB"/>
    <w:rsid w:val="00E222ED"/>
    <w:rsid w:val="00E4247A"/>
    <w:rsid w:val="00E470C2"/>
    <w:rsid w:val="00E66429"/>
    <w:rsid w:val="00E7475B"/>
    <w:rsid w:val="00E753CE"/>
    <w:rsid w:val="00E858C1"/>
    <w:rsid w:val="00E859F7"/>
    <w:rsid w:val="00EB684B"/>
    <w:rsid w:val="00EB76D8"/>
    <w:rsid w:val="00EC3513"/>
    <w:rsid w:val="00ED3129"/>
    <w:rsid w:val="00ED47FF"/>
    <w:rsid w:val="00ED5D64"/>
    <w:rsid w:val="00F00D6A"/>
    <w:rsid w:val="00F03F38"/>
    <w:rsid w:val="00F07D9B"/>
    <w:rsid w:val="00F21B7F"/>
    <w:rsid w:val="00F21D44"/>
    <w:rsid w:val="00F26C8C"/>
    <w:rsid w:val="00F31ACF"/>
    <w:rsid w:val="00F363FB"/>
    <w:rsid w:val="00F45FB4"/>
    <w:rsid w:val="00F500C0"/>
    <w:rsid w:val="00F54827"/>
    <w:rsid w:val="00F6045D"/>
    <w:rsid w:val="00F67A40"/>
    <w:rsid w:val="00F716C9"/>
    <w:rsid w:val="00F72D50"/>
    <w:rsid w:val="00F74B0A"/>
    <w:rsid w:val="00F751B9"/>
    <w:rsid w:val="00F80F43"/>
    <w:rsid w:val="00F84DDF"/>
    <w:rsid w:val="00F9203E"/>
    <w:rsid w:val="00F9625A"/>
    <w:rsid w:val="00FA15BD"/>
    <w:rsid w:val="00FA3D1C"/>
    <w:rsid w:val="00FA6D81"/>
    <w:rsid w:val="00FB319D"/>
    <w:rsid w:val="00FB52B2"/>
    <w:rsid w:val="00FB6C7B"/>
    <w:rsid w:val="00FC2D8D"/>
    <w:rsid w:val="00FD1085"/>
    <w:rsid w:val="00FD41BF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729AD7-A28E-40C1-AE39-D50779E2C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Nadpis2Char">
    <w:name w:val="Nadpis 2 Char"/>
    <w:link w:val="Nadpis2"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E6604"/>
  </w:style>
  <w:style w:type="paragraph" w:customStyle="1" w:styleId="Styltabulky">
    <w:name w:val="Styl tabulky"/>
    <w:basedOn w:val="Normln"/>
    <w:rsid w:val="00840292"/>
    <w:pPr>
      <w:widowControl w:val="0"/>
      <w:suppressAutoHyphens/>
      <w:spacing w:line="216" w:lineRule="auto"/>
    </w:pPr>
    <w:rPr>
      <w:rFonts w:eastAsia="Tahoma"/>
      <w:color w:val="000000"/>
      <w:sz w:val="20"/>
      <w:szCs w:val="20"/>
      <w:lang w:eastAsia="en-US"/>
    </w:rPr>
  </w:style>
  <w:style w:type="paragraph" w:styleId="Odstavecseseznamem">
    <w:name w:val="List Paragraph"/>
    <w:basedOn w:val="Normln"/>
    <w:uiPriority w:val="34"/>
    <w:qFormat/>
    <w:rsid w:val="003D51F9"/>
    <w:pPr>
      <w:ind w:left="708"/>
    </w:pPr>
  </w:style>
  <w:style w:type="paragraph" w:styleId="Zpat">
    <w:name w:val="footer"/>
    <w:basedOn w:val="Normln"/>
    <w:link w:val="ZpatChar"/>
    <w:rsid w:val="008F0A2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8F0A2A"/>
    <w:rPr>
      <w:sz w:val="24"/>
      <w:szCs w:val="24"/>
    </w:rPr>
  </w:style>
  <w:style w:type="paragraph" w:customStyle="1" w:styleId="NormlnIMP">
    <w:name w:val="Normální_IMP"/>
    <w:basedOn w:val="Normln"/>
    <w:rsid w:val="00C84FF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table" w:styleId="Mkatabulky">
    <w:name w:val="Table Grid"/>
    <w:basedOn w:val="Normlntabulka"/>
    <w:rsid w:val="00F26C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rsid w:val="00A17BFD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A17BFD"/>
    <w:rPr>
      <w:sz w:val="24"/>
      <w:szCs w:val="24"/>
    </w:rPr>
  </w:style>
  <w:style w:type="paragraph" w:customStyle="1" w:styleId="Oddstavcevlncch">
    <w:name w:val="Oddstavce v článcích"/>
    <w:basedOn w:val="Normln"/>
    <w:next w:val="Normln"/>
    <w:rsid w:val="00A17BFD"/>
    <w:pPr>
      <w:keepLines/>
      <w:numPr>
        <w:numId w:val="24"/>
      </w:numPr>
      <w:spacing w:after="6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53C1E-4654-4132-A371-0057F77AD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Kolarova</cp:lastModifiedBy>
  <cp:revision>2</cp:revision>
  <cp:lastPrinted>2019-12-13T07:08:00Z</cp:lastPrinted>
  <dcterms:created xsi:type="dcterms:W3CDTF">2024-03-25T08:16:00Z</dcterms:created>
  <dcterms:modified xsi:type="dcterms:W3CDTF">2024-03-25T08:16:00Z</dcterms:modified>
</cp:coreProperties>
</file>