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352FBE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F52A8">
        <w:rPr>
          <w:rFonts w:ascii="Arial" w:hAnsi="Arial" w:cs="Arial"/>
          <w:b/>
        </w:rPr>
        <w:t>PRŮHONICE</w:t>
      </w:r>
    </w:p>
    <w:p w14:paraId="182B433B" w14:textId="6F23CE0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F52A8">
        <w:rPr>
          <w:rFonts w:ascii="Arial" w:hAnsi="Arial" w:cs="Arial"/>
          <w:b/>
        </w:rPr>
        <w:t>Průhonice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BBABCD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F52A8">
        <w:rPr>
          <w:rFonts w:ascii="Arial" w:hAnsi="Arial" w:cs="Arial"/>
          <w:b/>
        </w:rPr>
        <w:t>Průhonice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35AD6F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F52A8">
        <w:rPr>
          <w:rFonts w:ascii="Arial" w:hAnsi="Arial" w:cs="Arial"/>
          <w:sz w:val="22"/>
          <w:szCs w:val="22"/>
        </w:rPr>
        <w:t>Průhonice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F52A8">
        <w:rPr>
          <w:rFonts w:ascii="Arial" w:hAnsi="Arial" w:cs="Arial"/>
          <w:sz w:val="22"/>
          <w:szCs w:val="22"/>
        </w:rPr>
        <w:t xml:space="preserve">5.11.2024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C2EE00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F52A8">
        <w:rPr>
          <w:rFonts w:ascii="Arial" w:hAnsi="Arial" w:cs="Arial"/>
          <w:sz w:val="22"/>
          <w:szCs w:val="22"/>
        </w:rPr>
        <w:t>Průhonice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61B1F0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AF52A8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AF52A8">
        <w:rPr>
          <w:rFonts w:ascii="Arial" w:hAnsi="Arial" w:cs="Arial"/>
          <w:sz w:val="22"/>
          <w:szCs w:val="22"/>
        </w:rPr>
        <w:t>Průhonice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502E97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17F228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F52A8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448DC4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FE6160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F52A8">
        <w:rPr>
          <w:rFonts w:ascii="Arial" w:hAnsi="Arial" w:cs="Arial"/>
          <w:sz w:val="22"/>
          <w:szCs w:val="22"/>
        </w:rPr>
        <w:t xml:space="preserve">   600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634DE6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F52A8">
        <w:rPr>
          <w:rFonts w:ascii="Arial" w:hAnsi="Arial" w:cs="Arial"/>
          <w:sz w:val="22"/>
          <w:szCs w:val="22"/>
        </w:rPr>
        <w:t>1 200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FB5F61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F52A8">
        <w:rPr>
          <w:rFonts w:ascii="Arial" w:hAnsi="Arial" w:cs="Arial"/>
          <w:sz w:val="22"/>
          <w:szCs w:val="22"/>
        </w:rPr>
        <w:t xml:space="preserve">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77BB71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AF52A8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8E960F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F52A8">
        <w:rPr>
          <w:rFonts w:ascii="Arial" w:hAnsi="Arial" w:cs="Arial"/>
          <w:sz w:val="22"/>
          <w:szCs w:val="22"/>
        </w:rPr>
        <w:t>28.2.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9E2C4D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F52A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A644193" w:rsidR="00893F98" w:rsidRPr="004035A7" w:rsidRDefault="00AF52A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ve výši 50</w:t>
      </w:r>
      <w:r w:rsidR="00817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 se poskytuje poplatníkům mladším 65 let žijícím v rodinných domech. Nárok na úlevu se neprokazuje.</w:t>
      </w:r>
    </w:p>
    <w:p w14:paraId="31183E0E" w14:textId="75DEAB73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AF52A8">
        <w:rPr>
          <w:rFonts w:ascii="Arial" w:hAnsi="Arial" w:cs="Arial"/>
          <w:sz w:val="22"/>
          <w:szCs w:val="22"/>
        </w:rPr>
        <w:t>dle čl. 6 odst. (1)</w:t>
      </w:r>
      <w:r w:rsidRPr="00DC518A">
        <w:rPr>
          <w:rFonts w:ascii="Arial" w:hAnsi="Arial" w:cs="Arial"/>
          <w:sz w:val="22"/>
          <w:szCs w:val="22"/>
        </w:rPr>
        <w:t xml:space="preserve"> ve lhůt</w:t>
      </w:r>
      <w:r w:rsidR="00817AE5">
        <w:rPr>
          <w:rFonts w:ascii="Arial" w:hAnsi="Arial" w:cs="Arial"/>
          <w:sz w:val="22"/>
          <w:szCs w:val="22"/>
        </w:rPr>
        <w:t>ě</w:t>
      </w:r>
      <w:r w:rsidRPr="00DC518A">
        <w:rPr>
          <w:rFonts w:ascii="Arial" w:hAnsi="Arial" w:cs="Arial"/>
          <w:sz w:val="22"/>
          <w:szCs w:val="22"/>
        </w:rPr>
        <w:t xml:space="preserve"> stanoven</w:t>
      </w:r>
      <w:r w:rsidR="00817AE5">
        <w:rPr>
          <w:rFonts w:ascii="Arial" w:hAnsi="Arial" w:cs="Arial"/>
          <w:sz w:val="22"/>
          <w:szCs w:val="22"/>
        </w:rPr>
        <w:t>é</w:t>
      </w:r>
      <w:r w:rsidRPr="00DC518A">
        <w:rPr>
          <w:rFonts w:ascii="Arial" w:hAnsi="Arial" w:cs="Arial"/>
          <w:sz w:val="22"/>
          <w:szCs w:val="22"/>
        </w:rPr>
        <w:t xml:space="preserve"> touto vyhláškou nebo zákonem, nárok na osvobození</w:t>
      </w:r>
      <w:r w:rsidR="00817AE5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769E5FB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17AE5" w:rsidRPr="00817AE5">
        <w:rPr>
          <w:rFonts w:ascii="Arial" w:hAnsi="Arial" w:cs="Arial"/>
          <w:sz w:val="22"/>
          <w:szCs w:val="22"/>
        </w:rPr>
        <w:t>3</w:t>
      </w:r>
      <w:r w:rsidRPr="00817AE5">
        <w:rPr>
          <w:rFonts w:ascii="Arial" w:hAnsi="Arial" w:cs="Arial"/>
          <w:sz w:val="22"/>
          <w:szCs w:val="22"/>
        </w:rPr>
        <w:t>/</w:t>
      </w:r>
      <w:r w:rsidR="00817AE5" w:rsidRPr="00817AE5">
        <w:rPr>
          <w:rFonts w:ascii="Arial" w:hAnsi="Arial" w:cs="Arial"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817AE5">
        <w:rPr>
          <w:rFonts w:ascii="Arial" w:hAnsi="Arial" w:cs="Arial"/>
          <w:sz w:val="22"/>
          <w:szCs w:val="22"/>
        </w:rPr>
        <w:t xml:space="preserve"> 19.12.2019.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089469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17AE5">
        <w:rPr>
          <w:rFonts w:ascii="Arial" w:hAnsi="Arial" w:cs="Arial"/>
          <w:sz w:val="22"/>
          <w:szCs w:val="22"/>
        </w:rPr>
        <w:t>1.1.2025.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6CCDC80" w14:textId="77777777" w:rsidR="003B6D43" w:rsidRDefault="003B6D43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111B530" w14:textId="77777777" w:rsidR="003B6D43" w:rsidRDefault="003B6D43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30A691E" w14:textId="77777777" w:rsidR="003B6D43" w:rsidRDefault="003B6D43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2F60E3A8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16267E3" w:rsidR="00A80117" w:rsidRPr="000C2DC4" w:rsidRDefault="0095408D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Petr Beneš                                                                   Mgr. Kateřina Janstová</w:t>
      </w:r>
    </w:p>
    <w:p w14:paraId="6970519C" w14:textId="773837EB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5408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7847343">
    <w:abstractNumId w:val="15"/>
  </w:num>
  <w:num w:numId="2" w16cid:durableId="601114443">
    <w:abstractNumId w:val="17"/>
  </w:num>
  <w:num w:numId="3" w16cid:durableId="403336906">
    <w:abstractNumId w:val="8"/>
  </w:num>
  <w:num w:numId="4" w16cid:durableId="1906530709">
    <w:abstractNumId w:val="12"/>
  </w:num>
  <w:num w:numId="5" w16cid:durableId="49306766">
    <w:abstractNumId w:val="13"/>
  </w:num>
  <w:num w:numId="6" w16cid:durableId="1980762595">
    <w:abstractNumId w:val="5"/>
  </w:num>
  <w:num w:numId="7" w16cid:durableId="304243800">
    <w:abstractNumId w:val="0"/>
  </w:num>
  <w:num w:numId="8" w16cid:durableId="1907256198">
    <w:abstractNumId w:val="9"/>
  </w:num>
  <w:num w:numId="9" w16cid:durableId="1871919522">
    <w:abstractNumId w:val="6"/>
  </w:num>
  <w:num w:numId="10" w16cid:durableId="823472525">
    <w:abstractNumId w:val="10"/>
  </w:num>
  <w:num w:numId="11" w16cid:durableId="61762371">
    <w:abstractNumId w:val="2"/>
  </w:num>
  <w:num w:numId="12" w16cid:durableId="818813736">
    <w:abstractNumId w:val="4"/>
  </w:num>
  <w:num w:numId="13" w16cid:durableId="156192634">
    <w:abstractNumId w:val="11"/>
  </w:num>
  <w:num w:numId="14" w16cid:durableId="19772985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7456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5317567">
    <w:abstractNumId w:val="14"/>
  </w:num>
  <w:num w:numId="17" w16cid:durableId="2029334608">
    <w:abstractNumId w:val="16"/>
  </w:num>
  <w:num w:numId="18" w16cid:durableId="1304234095">
    <w:abstractNumId w:val="1"/>
  </w:num>
  <w:num w:numId="19" w16cid:durableId="39402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B6D43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17AE5"/>
    <w:rsid w:val="00817D2E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3813"/>
    <w:rsid w:val="00942E81"/>
    <w:rsid w:val="009508FA"/>
    <w:rsid w:val="00952CBB"/>
    <w:rsid w:val="0095408D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52A8"/>
    <w:rsid w:val="00B13395"/>
    <w:rsid w:val="00B15F60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96935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1724C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Office 1</cp:lastModifiedBy>
  <cp:revision>2</cp:revision>
  <cp:lastPrinted>2024-10-17T14:26:00Z</cp:lastPrinted>
  <dcterms:created xsi:type="dcterms:W3CDTF">2025-05-28T06:47:00Z</dcterms:created>
  <dcterms:modified xsi:type="dcterms:W3CDTF">2025-05-28T06:47:00Z</dcterms:modified>
</cp:coreProperties>
</file>