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F9AF" w14:textId="77777777" w:rsidR="002D6112" w:rsidRDefault="00000000">
      <w:pPr>
        <w:pStyle w:val="Nzev"/>
      </w:pPr>
      <w:r>
        <w:t>Obec HEŘMÁNKOVICE</w:t>
      </w:r>
      <w:r>
        <w:br/>
        <w:t>Zastupitelstvo obce HEŘMÁNKOVICE</w:t>
      </w:r>
    </w:p>
    <w:p w14:paraId="7240EB59" w14:textId="248B0D00" w:rsidR="008D30FD" w:rsidRPr="008D30FD" w:rsidRDefault="008D30FD" w:rsidP="008D30FD">
      <w:pPr>
        <w:pStyle w:val="Zkladntext"/>
        <w:jc w:val="center"/>
      </w:pPr>
      <w:r>
        <w:rPr>
          <w:rFonts w:cs="Arial"/>
          <w:noProof/>
          <w:color w:val="0000FF"/>
          <w:sz w:val="21"/>
          <w:szCs w:val="21"/>
        </w:rPr>
        <w:drawing>
          <wp:inline distT="0" distB="0" distL="0" distR="0" wp14:anchorId="16323A86" wp14:editId="1FFBD92F">
            <wp:extent cx="647700" cy="647700"/>
            <wp:effectExtent l="0" t="0" r="0" b="0"/>
            <wp:docPr id="1" name="Obrázek 1" descr="znak obce Heřmánkovice">
              <a:hlinkClick xmlns:a="http://schemas.openxmlformats.org/drawingml/2006/main" r:id="rId7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E892A" w14:textId="77777777" w:rsidR="002D6112" w:rsidRDefault="00000000">
      <w:pPr>
        <w:pStyle w:val="Nadpis1"/>
      </w:pPr>
      <w:r>
        <w:t>Obecně závazná vyhláška obce HEŘMÁNKOVICE</w:t>
      </w:r>
      <w:r>
        <w:br/>
        <w:t>o regulaci zacházení s pyrotechnickými výrobky</w:t>
      </w:r>
    </w:p>
    <w:p w14:paraId="3930DAE3" w14:textId="71B034F0" w:rsidR="002D6112" w:rsidRDefault="00000000">
      <w:pPr>
        <w:pStyle w:val="UvodniVeta"/>
      </w:pPr>
      <w:r>
        <w:t>Zastupitelstvo obce HEŘMÁNKOVICE se na svém zasedání dne </w:t>
      </w:r>
      <w:r w:rsidR="006C7E25">
        <w:t>13. října</w:t>
      </w:r>
      <w:r>
        <w:t>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224A0D02" w14:textId="77777777" w:rsidR="002D6112" w:rsidRDefault="00000000">
      <w:pPr>
        <w:pStyle w:val="Nadpis2"/>
      </w:pPr>
      <w:r>
        <w:t>Čl. 1</w:t>
      </w:r>
      <w:r>
        <w:br/>
        <w:t>Úvodní ustanovení</w:t>
      </w:r>
    </w:p>
    <w:p w14:paraId="0DE1D7B4" w14:textId="77777777" w:rsidR="002D6112" w:rsidRDefault="00000000">
      <w:pPr>
        <w:pStyle w:val="Odstavec"/>
        <w:numPr>
          <w:ilvl w:val="0"/>
          <w:numId w:val="3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C1CBCEE" w14:textId="77777777" w:rsidR="002D6112" w:rsidRDefault="00000000">
      <w:pPr>
        <w:pStyle w:val="Odstavec"/>
        <w:numPr>
          <w:ilvl w:val="0"/>
          <w:numId w:val="2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6588B433" w14:textId="77777777" w:rsidR="002D6112" w:rsidRDefault="00000000">
      <w:pPr>
        <w:pStyle w:val="Odstavec"/>
        <w:numPr>
          <w:ilvl w:val="0"/>
          <w:numId w:val="2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4875FC24" w14:textId="77777777" w:rsidR="002D6112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7156D554" w14:textId="77777777" w:rsidR="002D6112" w:rsidRDefault="00000000">
      <w:pPr>
        <w:pStyle w:val="Odstavec"/>
      </w:pPr>
      <w:r>
        <w:t>Zacházení s pyrotechnickými výrobky podle této vyhlášky se zakazuje na celém území obce v období od 2. ledna do 30. prosince.</w:t>
      </w:r>
    </w:p>
    <w:p w14:paraId="2B42F911" w14:textId="77777777" w:rsidR="002D6112" w:rsidRDefault="00000000">
      <w:pPr>
        <w:pStyle w:val="Nadpis2"/>
      </w:pPr>
      <w:r>
        <w:t>Čl. 3</w:t>
      </w:r>
      <w:r>
        <w:br/>
        <w:t>Zrušovací ustanovení</w:t>
      </w:r>
    </w:p>
    <w:p w14:paraId="4359DD43" w14:textId="0C4321B2" w:rsidR="002D6112" w:rsidRDefault="00000000">
      <w:pPr>
        <w:pStyle w:val="Odstavec"/>
        <w:numPr>
          <w:ilvl w:val="0"/>
          <w:numId w:val="5"/>
        </w:numPr>
      </w:pPr>
      <w:r>
        <w:t xml:space="preserve">Zrušuje se obecně závazná vyhláška č. 1/2020, Obecně závazná vyhláška č. 1/2020 o regulaci </w:t>
      </w:r>
      <w:r w:rsidR="00D61817">
        <w:t xml:space="preserve">používání </w:t>
      </w:r>
      <w:r>
        <w:t>zábavní pyrotechniky, ze dne 5. října 2020.</w:t>
      </w:r>
    </w:p>
    <w:p w14:paraId="698A363E" w14:textId="0670555A" w:rsidR="002D6112" w:rsidRDefault="00000000">
      <w:pPr>
        <w:pStyle w:val="Odstavec"/>
        <w:numPr>
          <w:ilvl w:val="0"/>
          <w:numId w:val="4"/>
        </w:numPr>
      </w:pPr>
      <w:r>
        <w:t>Zrušuje se obecně závazná vyhláška č. 1/2023, obecně závazná vyhláška, kterou se mění obecně závazná vyhláška č. 1/2020, o regulaci po</w:t>
      </w:r>
      <w:r w:rsidR="00D61817">
        <w:t>u</w:t>
      </w:r>
      <w:r>
        <w:t>žívání zábavní pyrotechniky, ze dne 17. dubna 2023.</w:t>
      </w:r>
    </w:p>
    <w:p w14:paraId="764FDFBB" w14:textId="77777777" w:rsidR="002D6112" w:rsidRDefault="00000000">
      <w:pPr>
        <w:pStyle w:val="Nadpis2"/>
      </w:pPr>
      <w:r>
        <w:lastRenderedPageBreak/>
        <w:t>Čl. 4</w:t>
      </w:r>
      <w:r>
        <w:br/>
        <w:t>Účinnost</w:t>
      </w:r>
    </w:p>
    <w:p w14:paraId="714708C2" w14:textId="77777777" w:rsidR="002D6112" w:rsidRDefault="00000000">
      <w:pPr>
        <w:pStyle w:val="Odstavec"/>
      </w:pPr>
      <w:r>
        <w:t>Tato vyhláška nabývá účinnosti dnem 1. ledna 2026.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2D6112" w14:paraId="039EE3ED" w14:textId="77777777">
        <w:trPr>
          <w:trHeight w:hRule="exact" w:val="1134"/>
        </w:trPr>
        <w:tc>
          <w:tcPr>
            <w:tcW w:w="4820" w:type="dxa"/>
            <w:vAlign w:val="bottom"/>
          </w:tcPr>
          <w:p w14:paraId="4D27F62F" w14:textId="77777777" w:rsidR="002D6112" w:rsidRDefault="00000000">
            <w:pPr>
              <w:pStyle w:val="PodpisovePole"/>
              <w:keepNext/>
            </w:pPr>
            <w:r>
              <w:t>Jana Králová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111C3EB8" w14:textId="77777777" w:rsidR="002D6112" w:rsidRDefault="00000000">
            <w:pPr>
              <w:pStyle w:val="PodpisovePole"/>
            </w:pPr>
            <w:r>
              <w:t>Petr Kubásek v. r.</w:t>
            </w:r>
            <w:r>
              <w:br/>
              <w:t xml:space="preserve"> místostarosta </w:t>
            </w:r>
          </w:p>
        </w:tc>
      </w:tr>
      <w:tr w:rsidR="002D6112" w14:paraId="4663F913" w14:textId="77777777">
        <w:trPr>
          <w:trHeight w:hRule="exact" w:val="1134"/>
        </w:trPr>
        <w:tc>
          <w:tcPr>
            <w:tcW w:w="4820" w:type="dxa"/>
            <w:vAlign w:val="bottom"/>
          </w:tcPr>
          <w:p w14:paraId="019AAEBA" w14:textId="77777777" w:rsidR="002D6112" w:rsidRDefault="002D611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62DCED1" w14:textId="77777777" w:rsidR="002D6112" w:rsidRDefault="002D6112">
            <w:pPr>
              <w:pStyle w:val="PodpisovePole"/>
            </w:pPr>
          </w:p>
        </w:tc>
      </w:tr>
    </w:tbl>
    <w:p w14:paraId="04572862" w14:textId="77777777" w:rsidR="002D6112" w:rsidRDefault="002D6112"/>
    <w:sectPr w:rsidR="002D611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B514" w14:textId="77777777" w:rsidR="002B556F" w:rsidRDefault="002B556F">
      <w:r>
        <w:separator/>
      </w:r>
    </w:p>
  </w:endnote>
  <w:endnote w:type="continuationSeparator" w:id="0">
    <w:p w14:paraId="4C112CA7" w14:textId="77777777" w:rsidR="002B556F" w:rsidRDefault="002B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6BE5" w14:textId="77777777" w:rsidR="002B556F" w:rsidRDefault="002B556F">
      <w:pPr>
        <w:rPr>
          <w:sz w:val="12"/>
        </w:rPr>
      </w:pPr>
      <w:r>
        <w:separator/>
      </w:r>
    </w:p>
  </w:footnote>
  <w:footnote w:type="continuationSeparator" w:id="0">
    <w:p w14:paraId="706637B4" w14:textId="77777777" w:rsidR="002B556F" w:rsidRDefault="002B556F">
      <w:pPr>
        <w:rPr>
          <w:sz w:val="12"/>
        </w:rPr>
      </w:pPr>
      <w:r>
        <w:continuationSeparator/>
      </w:r>
    </w:p>
  </w:footnote>
  <w:footnote w:id="1">
    <w:p w14:paraId="3D687281" w14:textId="77777777" w:rsidR="002D61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 zákona o pyrotechnice.</w:t>
      </w:r>
    </w:p>
  </w:footnote>
  <w:footnote w:id="2">
    <w:p w14:paraId="6AFDA6A3" w14:textId="77777777" w:rsidR="002D6112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4083"/>
    <w:multiLevelType w:val="multilevel"/>
    <w:tmpl w:val="36582B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29017A"/>
    <w:multiLevelType w:val="multilevel"/>
    <w:tmpl w:val="8398E0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EB65809"/>
    <w:multiLevelType w:val="multilevel"/>
    <w:tmpl w:val="506EE5E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72522561">
    <w:abstractNumId w:val="2"/>
  </w:num>
  <w:num w:numId="2" w16cid:durableId="869759511">
    <w:abstractNumId w:val="0"/>
  </w:num>
  <w:num w:numId="3" w16cid:durableId="22443419">
    <w:abstractNumId w:val="0"/>
    <w:lvlOverride w:ilvl="0">
      <w:startOverride w:val="1"/>
    </w:lvlOverride>
  </w:num>
  <w:num w:numId="4" w16cid:durableId="1241595958">
    <w:abstractNumId w:val="1"/>
  </w:num>
  <w:num w:numId="5" w16cid:durableId="78558490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112"/>
    <w:rsid w:val="00063613"/>
    <w:rsid w:val="00120A7D"/>
    <w:rsid w:val="002765E1"/>
    <w:rsid w:val="002A5FD6"/>
    <w:rsid w:val="002B556F"/>
    <w:rsid w:val="002D6112"/>
    <w:rsid w:val="006C7E25"/>
    <w:rsid w:val="008A5B41"/>
    <w:rsid w:val="008D30FD"/>
    <w:rsid w:val="00D61817"/>
    <w:rsid w:val="00D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1CD5"/>
  <w15:docId w15:val="{D9C9E91D-18B1-4FA5-A139-2317F5C0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He%C5%99m%C3%A1nkovice_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Jana Králový</cp:lastModifiedBy>
  <cp:revision>5</cp:revision>
  <cp:lastPrinted>2025-10-16T11:53:00Z</cp:lastPrinted>
  <dcterms:created xsi:type="dcterms:W3CDTF">2025-10-08T12:17:00Z</dcterms:created>
  <dcterms:modified xsi:type="dcterms:W3CDTF">2025-10-17T06:40:00Z</dcterms:modified>
  <dc:language>cs-CZ</dc:language>
</cp:coreProperties>
</file>