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E69B" w14:textId="62D18EB4" w:rsidR="00F86E38" w:rsidRDefault="000E20A5" w:rsidP="000E20A5">
      <w:pPr>
        <w:jc w:val="center"/>
      </w:pPr>
      <w:r>
        <w:rPr>
          <w:noProof/>
        </w:rPr>
        <w:drawing>
          <wp:inline distT="0" distB="0" distL="0" distR="0" wp14:anchorId="1C5C8089" wp14:editId="7E4DE8E3">
            <wp:extent cx="317466" cy="368307"/>
            <wp:effectExtent l="0" t="0" r="6985" b="0"/>
            <wp:docPr id="69696805" name="Obrázek 1" descr="Obsah obrázku klipart, květina, Grafika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6805" name="Obrázek 1" descr="Obsah obrázku klipart, květina, Grafika, symbol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81" cy="37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37F10" w14:textId="2F76524F" w:rsidR="000E20A5" w:rsidRDefault="000E20A5" w:rsidP="000E20A5">
      <w:r w:rsidRPr="0040735F">
        <w:rPr>
          <w:noProof/>
        </w:rPr>
        <w:drawing>
          <wp:inline distT="0" distB="0" distL="0" distR="0" wp14:anchorId="7C0B7DEB" wp14:editId="7204D924">
            <wp:extent cx="3724275" cy="3865882"/>
            <wp:effectExtent l="0" t="0" r="0" b="1270"/>
            <wp:docPr id="2122169923" name="Obrázek 2" descr="Obsah obrázku mapa, křižovatka, dopravní uz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169923" name="Obrázek 2" descr="Obsah obrázku mapa, křižovatka, dopravní uze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7" cy="387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3DD9" w14:textId="02FC83A3" w:rsidR="000E20A5" w:rsidRDefault="000E20A5" w:rsidP="000E20A5">
      <w:r>
        <w:rPr>
          <w:noProof/>
        </w:rPr>
        <w:drawing>
          <wp:inline distT="0" distB="0" distL="0" distR="0" wp14:anchorId="7C84ABA2" wp14:editId="0D9D9B86">
            <wp:extent cx="4304665" cy="4180921"/>
            <wp:effectExtent l="0" t="0" r="635" b="0"/>
            <wp:docPr id="897822519" name="Obrázek 3" descr="Obsah obrázku křižovatka, Dopravní koridor, dopravní uzel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22519" name="Obrázek 3" descr="Obsah obrázku křižovatka, Dopravní koridor, dopravní uzel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846" cy="418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4BC07" w14:textId="11C2B5B3" w:rsidR="000E20A5" w:rsidRDefault="000E20A5" w:rsidP="000E20A5">
      <w:r w:rsidRPr="0040735F">
        <w:rPr>
          <w:noProof/>
        </w:rPr>
        <w:lastRenderedPageBreak/>
        <w:drawing>
          <wp:inline distT="0" distB="0" distL="0" distR="0" wp14:anchorId="1F5E3E73" wp14:editId="1F4EEF1C">
            <wp:extent cx="4522798" cy="3629025"/>
            <wp:effectExtent l="0" t="0" r="0" b="0"/>
            <wp:docPr id="94738449" name="Obrázek 4" descr="Obsah obrázku mapa, Letecké snímkování, křižovatka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38449" name="Obrázek 4" descr="Obsah obrázku mapa, Letecké snímkování, křižovatka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11" cy="364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49BBC" w14:textId="22049291" w:rsidR="000E20A5" w:rsidRDefault="000E20A5" w:rsidP="000E20A5">
      <w:r w:rsidRPr="0040735F">
        <w:rPr>
          <w:noProof/>
        </w:rPr>
        <w:drawing>
          <wp:inline distT="0" distB="0" distL="0" distR="0" wp14:anchorId="79474C41" wp14:editId="64DB94E0">
            <wp:extent cx="5192775" cy="3570605"/>
            <wp:effectExtent l="0" t="0" r="8255" b="0"/>
            <wp:docPr id="1089862152" name="Obrázek 5" descr="Obsah obrázku mapa, Letecké snímkování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862152" name="Obrázek 5" descr="Obsah obrázku mapa, Letecké snímkování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712" cy="35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0E20A5" w:rsidRPr="000E20A5" w14:paraId="02E2A174" w14:textId="77777777" w:rsidTr="000E20A5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0E59950" w14:textId="77777777" w:rsidR="000E20A5" w:rsidRDefault="000E20A5" w:rsidP="000E20A5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  <w:p w14:paraId="1C19ADA2" w14:textId="77777777" w:rsidR="000E20A5" w:rsidRDefault="000E20A5" w:rsidP="000E20A5">
            <w:pPr>
              <w:spacing w:before="100" w:beforeAutospacing="1" w:after="142" w:line="276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  <w:p w14:paraId="557E337E" w14:textId="2026D13B" w:rsidR="000E20A5" w:rsidRPr="000E20A5" w:rsidRDefault="000E20A5" w:rsidP="000E20A5">
            <w:pPr>
              <w:spacing w:before="100" w:beforeAutospacing="1" w:after="142" w:line="276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E20A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Zdeněk Kališ v. r.</w:t>
            </w:r>
            <w:r w:rsidRPr="000E20A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58A3A12" w14:textId="77777777" w:rsidR="000E20A5" w:rsidRPr="000E20A5" w:rsidRDefault="000E20A5" w:rsidP="000E20A5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0E20A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Ing. Jiří Kříž v. r.</w:t>
            </w:r>
            <w:r w:rsidRPr="000E20A5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</w:tbl>
    <w:p w14:paraId="2B0B0684" w14:textId="77777777" w:rsidR="000E20A5" w:rsidRDefault="000E20A5" w:rsidP="000E20A5"/>
    <w:sectPr w:rsidR="000E20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239C2" w14:textId="77777777" w:rsidR="000E20A5" w:rsidRDefault="000E20A5" w:rsidP="000E20A5">
      <w:pPr>
        <w:spacing w:after="0" w:line="240" w:lineRule="auto"/>
      </w:pPr>
      <w:r>
        <w:separator/>
      </w:r>
    </w:p>
  </w:endnote>
  <w:endnote w:type="continuationSeparator" w:id="0">
    <w:p w14:paraId="32486B08" w14:textId="77777777" w:rsidR="000E20A5" w:rsidRDefault="000E20A5" w:rsidP="000E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96776" w14:textId="77777777" w:rsidR="0056706B" w:rsidRDefault="005670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2536211"/>
      <w:docPartObj>
        <w:docPartGallery w:val="Page Numbers (Bottom of Page)"/>
        <w:docPartUnique/>
      </w:docPartObj>
    </w:sdtPr>
    <w:sdtContent>
      <w:p w14:paraId="1E6915FA" w14:textId="1198115E" w:rsidR="0056706B" w:rsidRDefault="0056706B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034E18" w14:textId="77777777" w:rsidR="0056706B" w:rsidRDefault="005670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BD0D" w14:textId="77777777" w:rsidR="0056706B" w:rsidRDefault="005670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6E2A" w14:textId="77777777" w:rsidR="000E20A5" w:rsidRDefault="000E20A5" w:rsidP="000E20A5">
      <w:pPr>
        <w:spacing w:after="0" w:line="240" w:lineRule="auto"/>
      </w:pPr>
      <w:r>
        <w:separator/>
      </w:r>
    </w:p>
  </w:footnote>
  <w:footnote w:type="continuationSeparator" w:id="0">
    <w:p w14:paraId="37767049" w14:textId="77777777" w:rsidR="000E20A5" w:rsidRDefault="000E20A5" w:rsidP="000E2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ECD1" w14:textId="77777777" w:rsidR="0056706B" w:rsidRDefault="005670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F8FB5" w14:textId="371C4AAA" w:rsidR="000E20A5" w:rsidRDefault="000E20A5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78CB53" wp14:editId="301D0E5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élník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B048E8" id="Obdélník 7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Název"/>
        <w:id w:val="15524250"/>
        <w:placeholder>
          <w:docPart w:val="8DA49213FA7445DDB41F1B447784906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4472C4" w:themeColor="accent1"/>
            <w:sz w:val="20"/>
            <w:szCs w:val="20"/>
          </w:rPr>
          <w:t>Příloha č. 2 k Obecně závazné vyhlášce o místním poplatku za užívání veřejného prostranství</w:t>
        </w:r>
      </w:sdtContent>
    </w:sdt>
  </w:p>
  <w:p w14:paraId="0A8E3944" w14:textId="77777777" w:rsidR="000E20A5" w:rsidRDefault="000E20A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6223" w14:textId="77777777" w:rsidR="0056706B" w:rsidRDefault="005670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A5"/>
    <w:rsid w:val="000E20A5"/>
    <w:rsid w:val="0056706B"/>
    <w:rsid w:val="006D484C"/>
    <w:rsid w:val="00B437BB"/>
    <w:rsid w:val="00F8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A171"/>
  <w15:chartTrackingRefBased/>
  <w15:docId w15:val="{01B2A22B-7674-4BEE-AA01-DD84D770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E2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20A5"/>
  </w:style>
  <w:style w:type="paragraph" w:styleId="Zpat">
    <w:name w:val="footer"/>
    <w:basedOn w:val="Normln"/>
    <w:link w:val="ZpatChar"/>
    <w:uiPriority w:val="99"/>
    <w:unhideWhenUsed/>
    <w:rsid w:val="000E2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20A5"/>
  </w:style>
  <w:style w:type="paragraph" w:customStyle="1" w:styleId="podpisovepole-western1">
    <w:name w:val="podpisovepole-western1"/>
    <w:basedOn w:val="Normln"/>
    <w:rsid w:val="000E20A5"/>
    <w:pPr>
      <w:spacing w:before="100" w:beforeAutospacing="1" w:after="142" w:line="276" w:lineRule="auto"/>
      <w:jc w:val="center"/>
    </w:pPr>
    <w:rPr>
      <w:rFonts w:ascii="Arial" w:eastAsia="Times New Roman" w:hAnsi="Arial" w:cs="Arial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A49213FA7445DDB41F1B44778490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C310F4-70B4-40FB-9B7D-0C410E48D350}"/>
      </w:docPartPr>
      <w:docPartBody>
        <w:p w:rsidR="007053F4" w:rsidRDefault="007053F4" w:rsidP="007053F4">
          <w:pPr>
            <w:pStyle w:val="8DA49213FA7445DDB41F1B447784906F"/>
          </w:pPr>
          <w:r>
            <w:rPr>
              <w:color w:val="4472C4" w:themeColor="accent1"/>
              <w:sz w:val="20"/>
              <w:szCs w:val="20"/>
            </w:rPr>
            <w:t>[Název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3F4"/>
    <w:rsid w:val="0070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DA49213FA7445DDB41F1B447784906F">
    <w:name w:val="8DA49213FA7445DDB41F1B447784906F"/>
    <w:rsid w:val="007053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2 k Obecně závazné vyhlášce o místním poplatku za užívání veřejného prostranství</dc:title>
  <dc:subject/>
  <dc:creator>Nové Bránice</dc:creator>
  <cp:keywords/>
  <dc:description/>
  <cp:lastModifiedBy>Nové Bránice</cp:lastModifiedBy>
  <cp:revision>2</cp:revision>
  <dcterms:created xsi:type="dcterms:W3CDTF">2023-11-16T08:27:00Z</dcterms:created>
  <dcterms:modified xsi:type="dcterms:W3CDTF">2023-11-16T09:47:00Z</dcterms:modified>
</cp:coreProperties>
</file>