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E7B08" w14:textId="4CB7417E" w:rsidR="0009515D" w:rsidRPr="00371D52" w:rsidRDefault="0009515D" w:rsidP="0009515D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71D52">
        <w:rPr>
          <w:rFonts w:ascii="Arial" w:hAnsi="Arial" w:cs="Arial"/>
          <w:b/>
          <w:sz w:val="28"/>
          <w:szCs w:val="28"/>
        </w:rPr>
        <w:t xml:space="preserve">Obec </w:t>
      </w:r>
      <w:r w:rsidR="00371D52" w:rsidRPr="00371D52">
        <w:rPr>
          <w:rFonts w:ascii="Arial" w:hAnsi="Arial" w:cs="Arial"/>
          <w:b/>
          <w:sz w:val="28"/>
          <w:szCs w:val="28"/>
        </w:rPr>
        <w:t>KARLOVICE</w:t>
      </w:r>
    </w:p>
    <w:p w14:paraId="2512D287" w14:textId="3C13DD45" w:rsidR="0009515D" w:rsidRPr="00371D52" w:rsidRDefault="0009515D" w:rsidP="0009515D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71D52">
        <w:rPr>
          <w:rFonts w:ascii="Arial" w:hAnsi="Arial" w:cs="Arial"/>
          <w:b/>
          <w:sz w:val="28"/>
          <w:szCs w:val="28"/>
        </w:rPr>
        <w:t xml:space="preserve">Zastupitelstvo obce </w:t>
      </w:r>
      <w:r w:rsidR="00371D52" w:rsidRPr="00371D52">
        <w:rPr>
          <w:rFonts w:ascii="Arial" w:hAnsi="Arial" w:cs="Arial"/>
          <w:b/>
          <w:sz w:val="28"/>
          <w:szCs w:val="28"/>
        </w:rPr>
        <w:t>Karlovice</w:t>
      </w:r>
    </w:p>
    <w:p w14:paraId="5E2338D1" w14:textId="6BBD85AC" w:rsidR="0009515D" w:rsidRPr="00371D52" w:rsidRDefault="0009515D" w:rsidP="0009515D">
      <w:pPr>
        <w:spacing w:line="276" w:lineRule="auto"/>
        <w:jc w:val="center"/>
        <w:rPr>
          <w:rFonts w:ascii="Arial" w:hAnsi="Arial" w:cs="Arial"/>
          <w:b/>
        </w:rPr>
      </w:pPr>
      <w:r w:rsidRPr="00371D52">
        <w:rPr>
          <w:rFonts w:ascii="Arial" w:hAnsi="Arial" w:cs="Arial"/>
          <w:b/>
        </w:rPr>
        <w:t xml:space="preserve">Obecně závazná vyhláška obce </w:t>
      </w:r>
      <w:r w:rsidR="00371D52" w:rsidRPr="00371D52">
        <w:rPr>
          <w:rFonts w:ascii="Arial" w:hAnsi="Arial" w:cs="Arial"/>
          <w:b/>
        </w:rPr>
        <w:t>Karlovice</w:t>
      </w:r>
      <w:r w:rsidR="00723B54">
        <w:rPr>
          <w:rFonts w:ascii="Arial" w:hAnsi="Arial" w:cs="Arial"/>
          <w:b/>
        </w:rPr>
        <w:t xml:space="preserve"> č. 6/2023</w:t>
      </w:r>
      <w:r w:rsidR="00877F96">
        <w:rPr>
          <w:rFonts w:ascii="Arial" w:hAnsi="Arial" w:cs="Arial"/>
          <w:b/>
        </w:rPr>
        <w:t>,</w:t>
      </w:r>
    </w:p>
    <w:p w14:paraId="0847977A" w14:textId="77777777" w:rsidR="0009515D" w:rsidRPr="006647CE" w:rsidRDefault="0009515D" w:rsidP="0009515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D8AC5DD" w14:textId="77777777" w:rsidR="0009515D" w:rsidRPr="008928E7" w:rsidRDefault="0009515D" w:rsidP="0009515D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zakazuje požívání alkoholických nápojů za účelem</w:t>
      </w:r>
      <w:r w:rsidRPr="008928E7">
        <w:rPr>
          <w:rFonts w:ascii="Arial" w:hAnsi="Arial" w:cs="Arial"/>
          <w:b/>
        </w:rPr>
        <w:t xml:space="preserve"> zabezpečení místních záležitostí veřejného pořádku</w:t>
      </w:r>
      <w:r>
        <w:rPr>
          <w:rFonts w:ascii="Arial" w:hAnsi="Arial" w:cs="Arial"/>
          <w:b/>
        </w:rPr>
        <w:t xml:space="preserve"> na vymezených </w:t>
      </w:r>
      <w:r w:rsidRPr="008928E7">
        <w:rPr>
          <w:rFonts w:ascii="Arial" w:hAnsi="Arial" w:cs="Arial"/>
          <w:b/>
        </w:rPr>
        <w:t>veřejných prostranstvích</w:t>
      </w:r>
    </w:p>
    <w:p w14:paraId="0FD57F03" w14:textId="77777777" w:rsidR="0009515D" w:rsidRPr="006647CE" w:rsidRDefault="0009515D" w:rsidP="0009515D">
      <w:pPr>
        <w:rPr>
          <w:rFonts w:ascii="Arial" w:hAnsi="Arial" w:cs="Arial"/>
          <w:b/>
          <w:sz w:val="22"/>
          <w:szCs w:val="22"/>
          <w:u w:val="single"/>
        </w:rPr>
      </w:pPr>
    </w:p>
    <w:p w14:paraId="0C7653C2" w14:textId="3806E917" w:rsidR="0009515D" w:rsidRDefault="0009515D" w:rsidP="0009515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="00371D52" w:rsidRPr="00371D52">
        <w:rPr>
          <w:rFonts w:ascii="Arial" w:hAnsi="Arial" w:cs="Arial"/>
          <w:sz w:val="22"/>
          <w:szCs w:val="22"/>
        </w:rPr>
        <w:t>Karlovice</w:t>
      </w:r>
      <w:r w:rsidRPr="006647CE">
        <w:rPr>
          <w:rFonts w:ascii="Arial" w:hAnsi="Arial" w:cs="Arial"/>
          <w:sz w:val="22"/>
          <w:szCs w:val="22"/>
        </w:rPr>
        <w:t xml:space="preserve"> se na svém zasedání dne </w:t>
      </w:r>
      <w:r w:rsidR="00723B54">
        <w:rPr>
          <w:rFonts w:ascii="Arial" w:hAnsi="Arial" w:cs="Arial"/>
          <w:sz w:val="22"/>
          <w:szCs w:val="22"/>
        </w:rPr>
        <w:t xml:space="preserve">6. 12. 2023 </w:t>
      </w:r>
      <w:r w:rsidRPr="006647CE">
        <w:rPr>
          <w:rFonts w:ascii="Arial" w:hAnsi="Arial" w:cs="Arial"/>
          <w:sz w:val="22"/>
          <w:szCs w:val="22"/>
        </w:rPr>
        <w:t>usnesením č</w:t>
      </w:r>
      <w:r>
        <w:rPr>
          <w:rFonts w:ascii="Arial" w:hAnsi="Arial" w:cs="Arial"/>
          <w:sz w:val="22"/>
          <w:szCs w:val="22"/>
        </w:rPr>
        <w:t>.</w:t>
      </w:r>
      <w:r w:rsidRPr="006647CE">
        <w:rPr>
          <w:rFonts w:ascii="Arial" w:hAnsi="Arial" w:cs="Arial"/>
          <w:sz w:val="22"/>
          <w:szCs w:val="22"/>
        </w:rPr>
        <w:t xml:space="preserve"> </w:t>
      </w:r>
      <w:r w:rsidR="001243C8">
        <w:rPr>
          <w:rFonts w:ascii="Arial" w:hAnsi="Arial" w:cs="Arial"/>
          <w:sz w:val="22"/>
          <w:szCs w:val="22"/>
        </w:rPr>
        <w:t>9f/6/2023</w:t>
      </w:r>
      <w:r w:rsidRPr="006647CE">
        <w:rPr>
          <w:rFonts w:ascii="Arial" w:hAnsi="Arial" w:cs="Arial"/>
          <w:sz w:val="22"/>
          <w:szCs w:val="22"/>
        </w:rPr>
        <w:t xml:space="preserve"> usneslo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vydat na základě ustanovení § 10 písm. a) a ustanovení § 84 odst. 2 písm. h) zákona č. 128/2000 Sb., o 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>:</w:t>
      </w:r>
    </w:p>
    <w:p w14:paraId="3277FFC3" w14:textId="77777777" w:rsidR="0009515D" w:rsidRPr="006647CE" w:rsidRDefault="0009515D" w:rsidP="0009515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09B9DDA" w14:textId="77777777" w:rsidR="0009515D" w:rsidRPr="006647CE" w:rsidRDefault="0009515D" w:rsidP="0009515D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1</w:t>
      </w:r>
    </w:p>
    <w:p w14:paraId="2D038F03" w14:textId="77777777" w:rsidR="0009515D" w:rsidRDefault="0009515D" w:rsidP="000951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14:paraId="7C921F42" w14:textId="77777777" w:rsidR="0009515D" w:rsidRPr="006647CE" w:rsidRDefault="0009515D" w:rsidP="0009515D">
      <w:pPr>
        <w:jc w:val="both"/>
        <w:rPr>
          <w:rFonts w:ascii="Arial" w:hAnsi="Arial" w:cs="Arial"/>
          <w:b/>
          <w:sz w:val="22"/>
          <w:szCs w:val="22"/>
        </w:rPr>
      </w:pPr>
    </w:p>
    <w:p w14:paraId="3267E12F" w14:textId="77777777" w:rsidR="00F04A56" w:rsidRDefault="0009515D" w:rsidP="00F04A56">
      <w:pPr>
        <w:numPr>
          <w:ilvl w:val="0"/>
          <w:numId w:val="17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Předmětem této </w:t>
      </w:r>
      <w:r>
        <w:rPr>
          <w:rFonts w:ascii="Arial" w:hAnsi="Arial" w:cs="Arial"/>
          <w:sz w:val="22"/>
          <w:szCs w:val="22"/>
        </w:rPr>
        <w:t>obecně závazné vyhlášky</w:t>
      </w:r>
      <w:r w:rsidRPr="006647CE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zákaz</w:t>
      </w:r>
      <w:r w:rsidRPr="006647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požívání alkoholických nápojů</w:t>
      </w:r>
      <w:r w:rsidRPr="006647CE">
        <w:rPr>
          <w:rFonts w:ascii="Arial" w:hAnsi="Arial" w:cs="Arial"/>
          <w:sz w:val="22"/>
          <w:szCs w:val="22"/>
        </w:rPr>
        <w:t>‚ neboť se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 xml:space="preserve">jedná o činnost, která by mohla narušit veřejný pořádek v obci nebo být </w:t>
      </w:r>
      <w:r>
        <w:rPr>
          <w:rFonts w:ascii="Arial" w:hAnsi="Arial" w:cs="Arial"/>
          <w:sz w:val="22"/>
          <w:szCs w:val="22"/>
        </w:rPr>
        <w:br/>
      </w:r>
      <w:r w:rsidRPr="006647CE">
        <w:rPr>
          <w:rFonts w:ascii="Arial" w:hAnsi="Arial" w:cs="Arial"/>
          <w:sz w:val="22"/>
          <w:szCs w:val="22"/>
        </w:rPr>
        <w:t>v rozporu s dobrými mravy, ochranou bezpečnosti, zdraví a majetku.</w:t>
      </w:r>
    </w:p>
    <w:p w14:paraId="1A32180C" w14:textId="3D564A29" w:rsidR="004F11B4" w:rsidRPr="00F04A56" w:rsidRDefault="004F11B4" w:rsidP="00F04A56">
      <w:pPr>
        <w:numPr>
          <w:ilvl w:val="0"/>
          <w:numId w:val="17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F04A56">
        <w:rPr>
          <w:rFonts w:ascii="Arial" w:hAnsi="Arial" w:cs="Arial"/>
          <w:sz w:val="22"/>
          <w:szCs w:val="22"/>
        </w:rPr>
        <w:t>Cílem této obecně závazné vyhlášky je v rámci zabezpečení místních záležitostí veřejného pořádku v obci Karlovice vymezit některé plochy veřejného prostranství, na kterých se zakazuje konzumovat alkoholické nápoje, a tím vytvořit opatření směřující k ochraně veřejného pořádku, zdraví a majetku před negativními jevy spojenými s požíváním alkoholických nápojů.</w:t>
      </w:r>
    </w:p>
    <w:p w14:paraId="0ED14075" w14:textId="77777777" w:rsidR="004F11B4" w:rsidRPr="004F11B4" w:rsidRDefault="004F11B4" w:rsidP="004F11B4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</w:p>
    <w:p w14:paraId="0CA26F8C" w14:textId="77777777" w:rsidR="004F11B4" w:rsidRPr="00404733" w:rsidRDefault="004F11B4" w:rsidP="004F11B4">
      <w:pPr>
        <w:jc w:val="both"/>
        <w:rPr>
          <w:rFonts w:ascii="Calibri" w:hAnsi="Calibri"/>
          <w:b/>
        </w:rPr>
      </w:pPr>
    </w:p>
    <w:p w14:paraId="02D148E8" w14:textId="77777777" w:rsidR="0009515D" w:rsidRDefault="0009515D" w:rsidP="0009515D">
      <w:pPr>
        <w:jc w:val="both"/>
        <w:rPr>
          <w:rFonts w:ascii="Arial" w:hAnsi="Arial" w:cs="Arial"/>
          <w:sz w:val="22"/>
          <w:szCs w:val="22"/>
        </w:rPr>
      </w:pPr>
    </w:p>
    <w:p w14:paraId="31E6998A" w14:textId="77777777" w:rsidR="0009515D" w:rsidRPr="006647CE" w:rsidRDefault="0009515D" w:rsidP="0009515D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14:paraId="769D11E2" w14:textId="77777777" w:rsidR="0009515D" w:rsidRDefault="0009515D" w:rsidP="000951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pojmů</w:t>
      </w:r>
    </w:p>
    <w:p w14:paraId="02C3F847" w14:textId="77777777" w:rsidR="0009515D" w:rsidRPr="00E769EA" w:rsidRDefault="0009515D" w:rsidP="0009515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31861EF" w14:textId="77777777" w:rsidR="0009515D" w:rsidRDefault="0009515D" w:rsidP="0009515D">
      <w:pPr>
        <w:numPr>
          <w:ilvl w:val="0"/>
          <w:numId w:val="10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E769EA">
        <w:rPr>
          <w:rFonts w:ascii="Arial" w:hAnsi="Arial" w:cs="Arial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971D2C3" w14:textId="77777777" w:rsidR="0009515D" w:rsidRDefault="0009515D" w:rsidP="0009515D">
      <w:pPr>
        <w:numPr>
          <w:ilvl w:val="0"/>
          <w:numId w:val="10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E769EA">
        <w:rPr>
          <w:rFonts w:ascii="Arial" w:hAnsi="Arial" w:cs="Arial"/>
          <w:sz w:val="22"/>
          <w:szCs w:val="22"/>
        </w:rPr>
        <w:t>lkoholickým nápojem</w:t>
      </w:r>
      <w:r>
        <w:rPr>
          <w:rFonts w:ascii="Arial" w:hAnsi="Arial" w:cs="Arial"/>
          <w:sz w:val="22"/>
          <w:szCs w:val="22"/>
        </w:rPr>
        <w:t xml:space="preserve"> se rozumí</w:t>
      </w:r>
      <w:r w:rsidRPr="00E769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nápoj obsahující více než 0,5 % objemových ethanolu.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EAF5184" w14:textId="77777777" w:rsidR="0009515D" w:rsidRPr="00DF65F0" w:rsidRDefault="0009515D" w:rsidP="0009515D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16D70428" w14:textId="77777777" w:rsidR="0009515D" w:rsidRPr="006647CE" w:rsidRDefault="0009515D" w:rsidP="0009515D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51C725C8" w14:textId="77777777" w:rsidR="0009515D" w:rsidRDefault="0009515D" w:rsidP="0009515D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Zákaz </w:t>
      </w:r>
      <w:r>
        <w:rPr>
          <w:rFonts w:ascii="Arial" w:hAnsi="Arial" w:cs="Arial"/>
          <w:b/>
          <w:sz w:val="22"/>
          <w:szCs w:val="22"/>
        </w:rPr>
        <w:t>požívání alkoholických nápojů</w:t>
      </w:r>
      <w:r w:rsidRPr="006647CE">
        <w:rPr>
          <w:rFonts w:ascii="Arial" w:hAnsi="Arial" w:cs="Arial"/>
          <w:b/>
          <w:sz w:val="22"/>
          <w:szCs w:val="22"/>
        </w:rPr>
        <w:t xml:space="preserve"> na některých veřejných prostranstvích</w:t>
      </w:r>
    </w:p>
    <w:p w14:paraId="60014CC9" w14:textId="77777777" w:rsidR="0009515D" w:rsidRPr="006647CE" w:rsidRDefault="0009515D" w:rsidP="0009515D">
      <w:pPr>
        <w:jc w:val="center"/>
        <w:rPr>
          <w:rFonts w:ascii="Arial" w:hAnsi="Arial" w:cs="Arial"/>
          <w:b/>
          <w:sz w:val="22"/>
          <w:szCs w:val="22"/>
        </w:rPr>
      </w:pPr>
    </w:p>
    <w:p w14:paraId="2CEBA0C6" w14:textId="77777777" w:rsidR="0009515D" w:rsidRDefault="0009515D" w:rsidP="0009515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Požívání alkoholických nápojů a zdržování se s otevřenou nádobou s alkoholickým nápojem (dále jen „zákaz požívání alkoholických nápojů“)</w:t>
      </w:r>
      <w:r w:rsidRPr="006647CE">
        <w:rPr>
          <w:rFonts w:ascii="Arial" w:hAnsi="Arial" w:cs="Arial"/>
          <w:sz w:val="22"/>
          <w:szCs w:val="22"/>
        </w:rPr>
        <w:t xml:space="preserve"> je zakázáno na veřejných prostranstvích vymezených v</w:t>
      </w:r>
      <w:r>
        <w:rPr>
          <w:rFonts w:ascii="Arial" w:hAnsi="Arial" w:cs="Arial"/>
          <w:sz w:val="22"/>
          <w:szCs w:val="22"/>
        </w:rPr>
        <w:t> </w:t>
      </w:r>
      <w:r w:rsidRPr="006647CE">
        <w:rPr>
          <w:rFonts w:ascii="Arial" w:hAnsi="Arial" w:cs="Arial"/>
          <w:sz w:val="22"/>
          <w:szCs w:val="22"/>
        </w:rPr>
        <w:t>příloze</w:t>
      </w:r>
      <w:r>
        <w:rPr>
          <w:rFonts w:ascii="Arial" w:hAnsi="Arial" w:cs="Arial"/>
          <w:sz w:val="22"/>
          <w:szCs w:val="22"/>
        </w:rPr>
        <w:t xml:space="preserve"> č. 1</w:t>
      </w:r>
      <w:r w:rsidRPr="006647CE">
        <w:rPr>
          <w:rFonts w:ascii="Arial" w:hAnsi="Arial" w:cs="Arial"/>
          <w:sz w:val="22"/>
          <w:szCs w:val="22"/>
        </w:rPr>
        <w:t xml:space="preserve"> této obecně závazné vyhlášky.</w:t>
      </w:r>
    </w:p>
    <w:p w14:paraId="145FFA15" w14:textId="2EB9E643" w:rsidR="005A1751" w:rsidRDefault="005A1751" w:rsidP="0009515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CC36B5D" w14:textId="77777777" w:rsidR="004F11B4" w:rsidRDefault="004F11B4" w:rsidP="0009515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B211A8B" w14:textId="73B753A2" w:rsidR="005A1751" w:rsidRPr="005A1751" w:rsidRDefault="005A1751" w:rsidP="005A175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A1751">
        <w:rPr>
          <w:rFonts w:ascii="Arial" w:hAnsi="Arial" w:cs="Arial"/>
          <w:b/>
          <w:bCs/>
          <w:sz w:val="22"/>
          <w:szCs w:val="22"/>
        </w:rPr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4</w:t>
      </w:r>
    </w:p>
    <w:p w14:paraId="5F8AFA11" w14:textId="0ABA017F" w:rsidR="005A1751" w:rsidRDefault="004F11B4" w:rsidP="005A175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Výjimky ze zákazu požívání alkoholických nápojů</w:t>
      </w:r>
    </w:p>
    <w:p w14:paraId="1CD80EB9" w14:textId="77777777" w:rsidR="004F11B4" w:rsidRDefault="004F11B4" w:rsidP="005A175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22C6161" w14:textId="035C1034" w:rsidR="004F11B4" w:rsidRPr="004F11B4" w:rsidRDefault="004F11B4" w:rsidP="004F11B4">
      <w:pPr>
        <w:ind w:firstLine="6"/>
        <w:jc w:val="both"/>
        <w:rPr>
          <w:rFonts w:ascii="Arial" w:hAnsi="Arial" w:cs="Arial"/>
          <w:sz w:val="22"/>
          <w:szCs w:val="22"/>
        </w:rPr>
      </w:pPr>
      <w:r w:rsidRPr="004F11B4">
        <w:rPr>
          <w:rFonts w:ascii="Arial" w:hAnsi="Arial" w:cs="Arial"/>
          <w:sz w:val="22"/>
          <w:szCs w:val="22"/>
        </w:rPr>
        <w:t>Zákaz požívání alkoholických nápojů se nevztahuje na veřejná prostranstv</w:t>
      </w:r>
      <w:r>
        <w:rPr>
          <w:rFonts w:ascii="Arial" w:hAnsi="Arial" w:cs="Arial"/>
          <w:sz w:val="22"/>
          <w:szCs w:val="22"/>
        </w:rPr>
        <w:t>í vymezená v příloze č. 1</w:t>
      </w:r>
      <w:r w:rsidRPr="004F11B4">
        <w:rPr>
          <w:rFonts w:ascii="Arial" w:hAnsi="Arial" w:cs="Arial"/>
          <w:sz w:val="22"/>
          <w:szCs w:val="22"/>
        </w:rPr>
        <w:t>:</w:t>
      </w:r>
    </w:p>
    <w:p w14:paraId="6BA0967C" w14:textId="4919A36C" w:rsidR="004F11B4" w:rsidRPr="004F11B4" w:rsidRDefault="004F11B4" w:rsidP="004F11B4">
      <w:pPr>
        <w:pStyle w:val="Odstavecseseznamem"/>
        <w:numPr>
          <w:ilvl w:val="0"/>
          <w:numId w:val="21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F11B4">
        <w:rPr>
          <w:rFonts w:ascii="Arial" w:hAnsi="Arial" w:cs="Arial"/>
          <w:sz w:val="22"/>
          <w:szCs w:val="22"/>
        </w:rPr>
        <w:t>ve dnech 31. prosince a 1. ledna,</w:t>
      </w:r>
    </w:p>
    <w:p w14:paraId="171847D3" w14:textId="15DD6D5D" w:rsidR="004F11B4" w:rsidRPr="00593014" w:rsidRDefault="005929E1" w:rsidP="00593014">
      <w:pPr>
        <w:pStyle w:val="Odstavecseseznamem"/>
        <w:numPr>
          <w:ilvl w:val="0"/>
          <w:numId w:val="21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prostor a</w:t>
      </w:r>
      <w:r w:rsidR="00593014">
        <w:rPr>
          <w:rFonts w:ascii="Arial" w:hAnsi="Arial" w:cs="Arial"/>
          <w:sz w:val="22"/>
          <w:szCs w:val="22"/>
        </w:rPr>
        <w:t xml:space="preserve"> dobu konání kulturních</w:t>
      </w:r>
      <w:r>
        <w:rPr>
          <w:rFonts w:ascii="Arial" w:hAnsi="Arial" w:cs="Arial"/>
          <w:sz w:val="22"/>
          <w:szCs w:val="22"/>
        </w:rPr>
        <w:t>, sportovních</w:t>
      </w:r>
      <w:r w:rsidR="00593014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jiných </w:t>
      </w:r>
      <w:r w:rsidR="00593014">
        <w:rPr>
          <w:rFonts w:ascii="Arial" w:hAnsi="Arial" w:cs="Arial"/>
          <w:sz w:val="22"/>
          <w:szCs w:val="22"/>
        </w:rPr>
        <w:t>společenských akcí</w:t>
      </w:r>
      <w:r w:rsidR="004F11B4" w:rsidRPr="00593014">
        <w:rPr>
          <w:rFonts w:ascii="Arial" w:hAnsi="Arial" w:cs="Arial"/>
          <w:sz w:val="22"/>
          <w:szCs w:val="22"/>
        </w:rPr>
        <w:t>.</w:t>
      </w:r>
    </w:p>
    <w:p w14:paraId="3ED88F3D" w14:textId="5865655D" w:rsidR="00371D52" w:rsidRDefault="00371D52" w:rsidP="0009515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44EE98F8" w14:textId="15020EB7" w:rsidR="004F11B4" w:rsidRDefault="004F11B4" w:rsidP="002A3B02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669058CA" w14:textId="77777777" w:rsidR="002A3B02" w:rsidRPr="006647CE" w:rsidRDefault="002A3B02" w:rsidP="002A3B02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4AAB25E8" w14:textId="5C5E06AC" w:rsidR="002A3B02" w:rsidRDefault="002A3B02" w:rsidP="002A3B0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1E32EC72" w14:textId="3670D1A0" w:rsidR="002A3B02" w:rsidRPr="002A3B02" w:rsidRDefault="002A3B02" w:rsidP="002A3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2/2012, k</w:t>
      </w:r>
      <w:r w:rsidR="000D000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zabezpečení</w:t>
      </w:r>
      <w:r w:rsidR="000D000E">
        <w:rPr>
          <w:rFonts w:ascii="Arial" w:hAnsi="Arial" w:cs="Arial"/>
          <w:sz w:val="22"/>
          <w:szCs w:val="22"/>
        </w:rPr>
        <w:t xml:space="preserve"> místních záležitostí veřejného pořádku na veřejných prostranstvích, ze dne 29. 6. 2012.</w:t>
      </w:r>
    </w:p>
    <w:p w14:paraId="0AFB5248" w14:textId="77777777" w:rsidR="002A3B02" w:rsidRPr="00DF65F0" w:rsidRDefault="002A3B02" w:rsidP="002A3B02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66839907" w14:textId="4C119F75" w:rsidR="0009515D" w:rsidRPr="006647CE" w:rsidRDefault="0009515D" w:rsidP="0009515D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 w:rsidR="002A3B02">
        <w:rPr>
          <w:rFonts w:ascii="Arial" w:hAnsi="Arial" w:cs="Arial"/>
          <w:b/>
          <w:sz w:val="22"/>
          <w:szCs w:val="22"/>
        </w:rPr>
        <w:t>6</w:t>
      </w:r>
    </w:p>
    <w:p w14:paraId="61929E39" w14:textId="77777777" w:rsidR="0009515D" w:rsidRDefault="0009515D" w:rsidP="0009515D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14:paraId="50CCD423" w14:textId="77777777" w:rsidR="0009515D" w:rsidRPr="006647CE" w:rsidRDefault="0009515D" w:rsidP="0009515D">
      <w:pPr>
        <w:jc w:val="center"/>
        <w:rPr>
          <w:rFonts w:ascii="Arial" w:hAnsi="Arial" w:cs="Arial"/>
          <w:b/>
          <w:sz w:val="22"/>
          <w:szCs w:val="22"/>
        </w:rPr>
      </w:pPr>
    </w:p>
    <w:p w14:paraId="5CF31DFA" w14:textId="77777777" w:rsidR="0009515D" w:rsidRPr="00E836B1" w:rsidRDefault="0009515D" w:rsidP="0009515D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5D1E2CC" w14:textId="77777777" w:rsidR="0009515D" w:rsidRDefault="0009515D" w:rsidP="0009515D">
      <w:pPr>
        <w:spacing w:after="120"/>
        <w:rPr>
          <w:rFonts w:ascii="Arial" w:hAnsi="Arial" w:cs="Arial"/>
          <w:sz w:val="22"/>
          <w:szCs w:val="22"/>
        </w:rPr>
      </w:pPr>
    </w:p>
    <w:p w14:paraId="0FF6AA4B" w14:textId="77777777" w:rsidR="0009515D" w:rsidRPr="006647CE" w:rsidRDefault="0009515D" w:rsidP="0009515D">
      <w:pPr>
        <w:spacing w:after="120"/>
        <w:rPr>
          <w:rFonts w:ascii="Arial" w:hAnsi="Arial" w:cs="Arial"/>
          <w:sz w:val="22"/>
          <w:szCs w:val="22"/>
        </w:rPr>
      </w:pPr>
    </w:p>
    <w:p w14:paraId="04EFAE3B" w14:textId="1E1AE562" w:rsidR="0009515D" w:rsidRPr="006647CE" w:rsidRDefault="00877F96" w:rsidP="0009515D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9FBBCA3" w14:textId="77777777" w:rsidR="0009515D" w:rsidRPr="006647CE" w:rsidRDefault="0009515D" w:rsidP="0009515D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.............................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4980A3B0" w14:textId="2C20CA02" w:rsidR="0009515D" w:rsidRPr="006647CE" w:rsidRDefault="0009515D" w:rsidP="0009515D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</w:t>
      </w:r>
      <w:r w:rsidR="00777F2A">
        <w:rPr>
          <w:rFonts w:ascii="Arial" w:hAnsi="Arial" w:cs="Arial"/>
          <w:sz w:val="22"/>
          <w:szCs w:val="22"/>
        </w:rPr>
        <w:t>Mgr. Martin PhD., v. r.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="00675BA8">
        <w:rPr>
          <w:rFonts w:ascii="Arial" w:hAnsi="Arial" w:cs="Arial"/>
          <w:sz w:val="22"/>
          <w:szCs w:val="22"/>
        </w:rPr>
        <w:t xml:space="preserve">   Jana Helekalová</w:t>
      </w:r>
      <w:r w:rsidR="00777F2A">
        <w:rPr>
          <w:rFonts w:ascii="Arial" w:hAnsi="Arial" w:cs="Arial"/>
          <w:sz w:val="22"/>
          <w:szCs w:val="22"/>
        </w:rPr>
        <w:t xml:space="preserve"> v. r.</w:t>
      </w:r>
    </w:p>
    <w:p w14:paraId="6714751F" w14:textId="08C25FC4" w:rsidR="0009515D" w:rsidRPr="006647CE" w:rsidRDefault="0009515D" w:rsidP="0009515D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 místostarosta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>starost</w:t>
      </w:r>
      <w:r w:rsidR="00777F2A">
        <w:rPr>
          <w:rFonts w:ascii="Arial" w:hAnsi="Arial" w:cs="Arial"/>
          <w:sz w:val="22"/>
          <w:szCs w:val="22"/>
        </w:rPr>
        <w:t>k</w:t>
      </w:r>
      <w:r w:rsidRPr="006647CE">
        <w:rPr>
          <w:rFonts w:ascii="Arial" w:hAnsi="Arial" w:cs="Arial"/>
          <w:sz w:val="22"/>
          <w:szCs w:val="22"/>
        </w:rPr>
        <w:t>a</w:t>
      </w:r>
    </w:p>
    <w:p w14:paraId="16DE0C77" w14:textId="77777777" w:rsidR="0009515D" w:rsidRDefault="0009515D" w:rsidP="0009515D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40E86CA" w14:textId="72B93B87" w:rsidR="00371D52" w:rsidRDefault="00371D52" w:rsidP="0009515D">
      <w:pPr>
        <w:spacing w:after="120"/>
        <w:rPr>
          <w:rFonts w:ascii="Arial" w:hAnsi="Arial" w:cs="Arial"/>
          <w:b/>
          <w:sz w:val="22"/>
          <w:szCs w:val="22"/>
        </w:rPr>
      </w:pPr>
    </w:p>
    <w:p w14:paraId="274BFBB5" w14:textId="77777777" w:rsidR="00877F96" w:rsidRDefault="0009515D" w:rsidP="0009515D">
      <w:pPr>
        <w:spacing w:after="120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Příloha</w:t>
      </w:r>
      <w:r>
        <w:rPr>
          <w:rFonts w:ascii="Arial" w:hAnsi="Arial" w:cs="Arial"/>
          <w:b/>
          <w:sz w:val="22"/>
          <w:szCs w:val="22"/>
        </w:rPr>
        <w:t xml:space="preserve"> č. 1</w:t>
      </w:r>
      <w:r w:rsidR="00877F96">
        <w:rPr>
          <w:rFonts w:ascii="Arial" w:hAnsi="Arial" w:cs="Arial"/>
          <w:b/>
          <w:sz w:val="22"/>
          <w:szCs w:val="22"/>
        </w:rPr>
        <w:t xml:space="preserve"> obecně závazné vyhlášky obce Karlovice, kterou se zakazuje požívání alkoholických nápojů za účelem zabezpečení místních záležitostí veřejného pořádku na vymezených veřejných prostranstvích</w:t>
      </w:r>
    </w:p>
    <w:p w14:paraId="02A8E16C" w14:textId="10730322" w:rsidR="0009515D" w:rsidRPr="006647CE" w:rsidRDefault="00877F96" w:rsidP="0009515D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3DC9BD1" w14:textId="77777777" w:rsidR="0009515D" w:rsidRDefault="0009515D" w:rsidP="0009515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Přehled veřejných prostranství, na kterých </w:t>
      </w:r>
      <w:r>
        <w:rPr>
          <w:rFonts w:ascii="Arial" w:hAnsi="Arial" w:cs="Arial"/>
          <w:sz w:val="22"/>
          <w:szCs w:val="22"/>
        </w:rPr>
        <w:t>je zakázáno</w:t>
      </w:r>
      <w:r w:rsidRPr="006647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požívání alkoholických nápojů: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5E9F" w14:paraId="7F686B67" w14:textId="77777777" w:rsidTr="00DB5E9F">
        <w:tc>
          <w:tcPr>
            <w:tcW w:w="4531" w:type="dxa"/>
          </w:tcPr>
          <w:p w14:paraId="509235C4" w14:textId="5C2526D6" w:rsidR="00DB5E9F" w:rsidRDefault="00777F2A" w:rsidP="0009515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Okolí ZŠ Karlovice</w:t>
            </w:r>
            <w:r w:rsidR="00DB5E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5387">
              <w:rPr>
                <w:rFonts w:ascii="Arial" w:hAnsi="Arial" w:cs="Arial"/>
                <w:sz w:val="22"/>
                <w:szCs w:val="22"/>
              </w:rPr>
              <w:t xml:space="preserve">(p. č. 923) </w:t>
            </w:r>
            <w:r w:rsidR="00DB5E9F">
              <w:rPr>
                <w:rFonts w:ascii="Arial" w:hAnsi="Arial" w:cs="Arial"/>
                <w:sz w:val="22"/>
                <w:szCs w:val="22"/>
              </w:rPr>
              <w:t xml:space="preserve">včetně chodníku před školou, </w:t>
            </w:r>
            <w:r w:rsidR="00E44364">
              <w:rPr>
                <w:rFonts w:ascii="Arial" w:hAnsi="Arial" w:cs="Arial"/>
                <w:sz w:val="22"/>
                <w:szCs w:val="22"/>
              </w:rPr>
              <w:t xml:space="preserve">hřiště, </w:t>
            </w:r>
            <w:r w:rsidR="00DB5E9F">
              <w:rPr>
                <w:rFonts w:ascii="Arial" w:hAnsi="Arial" w:cs="Arial"/>
                <w:sz w:val="22"/>
                <w:szCs w:val="22"/>
              </w:rPr>
              <w:t>altánu u tělocvičny</w:t>
            </w:r>
            <w:r w:rsidR="00E44364">
              <w:rPr>
                <w:rFonts w:ascii="Arial" w:hAnsi="Arial" w:cs="Arial"/>
                <w:sz w:val="22"/>
                <w:szCs w:val="22"/>
              </w:rPr>
              <w:t>,</w:t>
            </w:r>
            <w:r w:rsidR="00DB5E9F">
              <w:rPr>
                <w:rFonts w:ascii="Arial" w:hAnsi="Arial" w:cs="Arial"/>
                <w:sz w:val="22"/>
                <w:szCs w:val="22"/>
              </w:rPr>
              <w:t xml:space="preserve"> altánu u běžecké dráhy</w:t>
            </w:r>
            <w:r w:rsidR="00E44364">
              <w:rPr>
                <w:rFonts w:ascii="Arial" w:hAnsi="Arial" w:cs="Arial"/>
                <w:sz w:val="22"/>
                <w:szCs w:val="22"/>
              </w:rPr>
              <w:t>, dětské a multifunkční hřiště</w:t>
            </w:r>
            <w:r w:rsidR="008A53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4364">
              <w:rPr>
                <w:rFonts w:ascii="Arial" w:hAnsi="Arial" w:cs="Arial"/>
                <w:sz w:val="22"/>
                <w:szCs w:val="22"/>
              </w:rPr>
              <w:t>(p. č. 912/1)</w:t>
            </w:r>
          </w:p>
        </w:tc>
        <w:tc>
          <w:tcPr>
            <w:tcW w:w="4531" w:type="dxa"/>
          </w:tcPr>
          <w:p w14:paraId="14258B94" w14:textId="51A2EFEA" w:rsidR="00DB5E9F" w:rsidRDefault="00DB5E9F" w:rsidP="0009515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Dirtpark naproti obchodu Hruška </w:t>
            </w:r>
            <w:r w:rsidR="00E44364">
              <w:rPr>
                <w:rFonts w:ascii="Arial" w:hAnsi="Arial" w:cs="Arial"/>
                <w:sz w:val="22"/>
                <w:szCs w:val="22"/>
              </w:rPr>
              <w:t>na pozemku p. č. 831/1</w:t>
            </w:r>
          </w:p>
        </w:tc>
      </w:tr>
      <w:tr w:rsidR="00DB5E9F" w14:paraId="04EF1AE6" w14:textId="77777777" w:rsidTr="00DB5E9F">
        <w:tc>
          <w:tcPr>
            <w:tcW w:w="4531" w:type="dxa"/>
          </w:tcPr>
          <w:p w14:paraId="63ED48ED" w14:textId="0001CE6C" w:rsidR="00DB5E9F" w:rsidRDefault="00DB5E9F" w:rsidP="0009515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Park u bývalého obecního úřadu</w:t>
            </w:r>
            <w:r w:rsidR="008A5387">
              <w:rPr>
                <w:rFonts w:ascii="Arial" w:hAnsi="Arial" w:cs="Arial"/>
                <w:sz w:val="22"/>
                <w:szCs w:val="22"/>
              </w:rPr>
              <w:t xml:space="preserve"> - </w:t>
            </w:r>
            <w:r>
              <w:rPr>
                <w:rFonts w:ascii="Arial" w:hAnsi="Arial" w:cs="Arial"/>
                <w:sz w:val="22"/>
                <w:szCs w:val="22"/>
              </w:rPr>
              <w:t>nyní sklad Rofe</w:t>
            </w:r>
            <w:r w:rsidR="008A5387">
              <w:rPr>
                <w:rFonts w:ascii="Arial" w:hAnsi="Arial" w:cs="Arial"/>
                <w:sz w:val="22"/>
                <w:szCs w:val="22"/>
              </w:rPr>
              <w:t xml:space="preserve"> a jeho okolí (p. č. 819/3 a 819/5)</w:t>
            </w:r>
          </w:p>
        </w:tc>
        <w:tc>
          <w:tcPr>
            <w:tcW w:w="4531" w:type="dxa"/>
          </w:tcPr>
          <w:p w14:paraId="21138557" w14:textId="4DF67E18" w:rsidR="00DB5E9F" w:rsidRDefault="00777F2A" w:rsidP="0009515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Prostor naproti penzionu Iris, kde je umístěn vodoteč</w:t>
            </w:r>
            <w:r w:rsidR="00E443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A1751">
              <w:rPr>
                <w:rFonts w:ascii="Arial" w:hAnsi="Arial" w:cs="Arial"/>
                <w:sz w:val="22"/>
                <w:szCs w:val="22"/>
              </w:rPr>
              <w:t>(p. č. 332)</w:t>
            </w:r>
          </w:p>
        </w:tc>
      </w:tr>
      <w:tr w:rsidR="00DB5E9F" w14:paraId="7D217CAE" w14:textId="77777777" w:rsidTr="00DB5E9F">
        <w:tc>
          <w:tcPr>
            <w:tcW w:w="4531" w:type="dxa"/>
          </w:tcPr>
          <w:p w14:paraId="320F847F" w14:textId="3D57450A" w:rsidR="008A5387" w:rsidRDefault="00DB5E9F" w:rsidP="0009515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</w:t>
            </w:r>
            <w:r w:rsidR="00877F96">
              <w:rPr>
                <w:rFonts w:ascii="Arial" w:hAnsi="Arial" w:cs="Arial"/>
                <w:sz w:val="22"/>
                <w:szCs w:val="22"/>
              </w:rPr>
              <w:t>městí u bývalé cukrárny Poměnka</w:t>
            </w:r>
            <w:r w:rsidR="008A538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3E7972F" w14:textId="49FAB571" w:rsidR="00DB5E9F" w:rsidRDefault="008A5387" w:rsidP="0009515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(p. č. 2081, 2082)</w:t>
            </w:r>
          </w:p>
        </w:tc>
        <w:tc>
          <w:tcPr>
            <w:tcW w:w="4531" w:type="dxa"/>
          </w:tcPr>
          <w:p w14:paraId="469FD7AA" w14:textId="353D824A" w:rsidR="00DB5E9F" w:rsidRDefault="00777F2A" w:rsidP="0009515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Veškeré autobusové zastávky v obci Karlovice </w:t>
            </w:r>
          </w:p>
        </w:tc>
      </w:tr>
      <w:tr w:rsidR="00DB5E9F" w14:paraId="26679274" w14:textId="77777777" w:rsidTr="00DB5E9F">
        <w:tc>
          <w:tcPr>
            <w:tcW w:w="4531" w:type="dxa"/>
          </w:tcPr>
          <w:p w14:paraId="08B91CF2" w14:textId="7A357634" w:rsidR="00DB5E9F" w:rsidRDefault="00777F2A" w:rsidP="0009515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Okolí MŠ Karlovice</w:t>
            </w:r>
            <w:r w:rsidR="00DB5E9F">
              <w:rPr>
                <w:rFonts w:ascii="Arial" w:hAnsi="Arial" w:cs="Arial"/>
                <w:sz w:val="22"/>
                <w:szCs w:val="22"/>
              </w:rPr>
              <w:t xml:space="preserve"> včetně dětského hřiště</w:t>
            </w:r>
            <w:r w:rsidR="00E44364">
              <w:rPr>
                <w:rFonts w:ascii="Arial" w:hAnsi="Arial" w:cs="Arial"/>
                <w:sz w:val="22"/>
                <w:szCs w:val="22"/>
              </w:rPr>
              <w:t xml:space="preserve"> (p. č. 1952/27, 1849/12, 1846/1)</w:t>
            </w:r>
          </w:p>
        </w:tc>
        <w:tc>
          <w:tcPr>
            <w:tcW w:w="4531" w:type="dxa"/>
          </w:tcPr>
          <w:p w14:paraId="40981B99" w14:textId="1CFC9454" w:rsidR="00DB5E9F" w:rsidRDefault="00DB5E9F" w:rsidP="0009515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5E9F" w14:paraId="3F3F1AA6" w14:textId="77777777" w:rsidTr="00DB5E9F">
        <w:tc>
          <w:tcPr>
            <w:tcW w:w="4531" w:type="dxa"/>
          </w:tcPr>
          <w:p w14:paraId="6C9EFA63" w14:textId="4F1E13EB" w:rsidR="00DB5E9F" w:rsidRDefault="00DB5E9F" w:rsidP="0009515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Dřevěný altán vedle obchodu Hruška včetně jeho okolí kolem lanového centr</w:t>
            </w:r>
            <w:r w:rsidR="00777F2A">
              <w:rPr>
                <w:rFonts w:ascii="Arial" w:hAnsi="Arial" w:cs="Arial"/>
                <w:sz w:val="22"/>
                <w:szCs w:val="22"/>
              </w:rPr>
              <w:t>a a workoutového</w:t>
            </w:r>
            <w:r>
              <w:rPr>
                <w:rFonts w:ascii="Arial" w:hAnsi="Arial" w:cs="Arial"/>
                <w:sz w:val="22"/>
                <w:szCs w:val="22"/>
              </w:rPr>
              <w:t xml:space="preserve"> hřiště </w:t>
            </w:r>
            <w:r w:rsidR="00E44364">
              <w:rPr>
                <w:rFonts w:ascii="Arial" w:hAnsi="Arial" w:cs="Arial"/>
                <w:sz w:val="22"/>
                <w:szCs w:val="22"/>
              </w:rPr>
              <w:t>(p. č. 810/1, 810/14 a 810/15)</w:t>
            </w:r>
          </w:p>
        </w:tc>
        <w:tc>
          <w:tcPr>
            <w:tcW w:w="4531" w:type="dxa"/>
          </w:tcPr>
          <w:p w14:paraId="29F88CD2" w14:textId="77777777" w:rsidR="00DB5E9F" w:rsidRDefault="00DB5E9F" w:rsidP="0009515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773E04" w14:textId="77777777" w:rsidR="00FE3DAB" w:rsidRPr="0009515D" w:rsidRDefault="00FE3DAB" w:rsidP="0009515D"/>
    <w:sectPr w:rsidR="00FE3DAB" w:rsidRPr="00095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E5657" w14:textId="77777777" w:rsidR="005F28AA" w:rsidRDefault="005F28AA" w:rsidP="006174D3">
      <w:r>
        <w:separator/>
      </w:r>
    </w:p>
  </w:endnote>
  <w:endnote w:type="continuationSeparator" w:id="0">
    <w:p w14:paraId="6A0288ED" w14:textId="77777777" w:rsidR="005F28AA" w:rsidRDefault="005F28AA" w:rsidP="00617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A6988" w14:textId="77777777" w:rsidR="005F28AA" w:rsidRDefault="005F28AA" w:rsidP="006174D3">
      <w:r>
        <w:separator/>
      </w:r>
    </w:p>
  </w:footnote>
  <w:footnote w:type="continuationSeparator" w:id="0">
    <w:p w14:paraId="4AC09ED3" w14:textId="77777777" w:rsidR="005F28AA" w:rsidRDefault="005F28AA" w:rsidP="006174D3">
      <w:r>
        <w:continuationSeparator/>
      </w:r>
    </w:p>
  </w:footnote>
  <w:footnote w:id="1">
    <w:p w14:paraId="168B75C9" w14:textId="77777777" w:rsidR="0009515D" w:rsidRPr="00E769EA" w:rsidRDefault="0009515D" w:rsidP="0009515D">
      <w:pPr>
        <w:pStyle w:val="Textpoznpodarou"/>
        <w:rPr>
          <w:rFonts w:ascii="Arial" w:hAnsi="Arial" w:cs="Arial"/>
        </w:rPr>
      </w:pPr>
      <w:r w:rsidRPr="00E769EA">
        <w:rPr>
          <w:rStyle w:val="Znakapoznpodarou"/>
          <w:rFonts w:ascii="Arial" w:hAnsi="Arial" w:cs="Arial"/>
        </w:rPr>
        <w:footnoteRef/>
      </w:r>
      <w:r w:rsidRPr="00E769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ustanovení § 34 zákona č. 128/2000 Sb., o obcích (obecní zřízení), ve znění pozdějších předpisů</w:t>
      </w:r>
    </w:p>
  </w:footnote>
  <w:footnote w:id="2">
    <w:p w14:paraId="7F32573D" w14:textId="77777777" w:rsidR="0009515D" w:rsidRDefault="0009515D" w:rsidP="0009515D">
      <w:pPr>
        <w:pStyle w:val="Textpoznpodarou"/>
        <w:jc w:val="both"/>
      </w:pPr>
      <w:r w:rsidRPr="00E769EA">
        <w:rPr>
          <w:rStyle w:val="Znakapoznpodarou"/>
          <w:rFonts w:ascii="Arial" w:hAnsi="Arial" w:cs="Arial"/>
        </w:rPr>
        <w:footnoteRef/>
      </w:r>
      <w:r w:rsidRPr="00E769EA">
        <w:rPr>
          <w:rFonts w:ascii="Arial" w:hAnsi="Arial" w:cs="Arial"/>
        </w:rPr>
        <w:t xml:space="preserve"> ustanovení § 2 písm. </w:t>
      </w:r>
      <w:r>
        <w:rPr>
          <w:rFonts w:ascii="Arial" w:hAnsi="Arial" w:cs="Arial"/>
        </w:rPr>
        <w:t>f</w:t>
      </w:r>
      <w:r w:rsidRPr="00E769EA">
        <w:rPr>
          <w:rFonts w:ascii="Arial" w:hAnsi="Arial" w:cs="Arial"/>
        </w:rPr>
        <w:t xml:space="preserve">) zákona č. </w:t>
      </w:r>
      <w:r>
        <w:rPr>
          <w:rFonts w:ascii="Arial" w:hAnsi="Arial" w:cs="Arial"/>
        </w:rPr>
        <w:t>65/2017</w:t>
      </w:r>
      <w:r w:rsidRPr="00E769EA">
        <w:rPr>
          <w:rFonts w:ascii="Arial" w:hAnsi="Arial" w:cs="Arial"/>
        </w:rPr>
        <w:t xml:space="preserve"> Sb., </w:t>
      </w:r>
      <w:r>
        <w:rPr>
          <w:rFonts w:ascii="Arial" w:hAnsi="Arial" w:cs="Arial"/>
        </w:rPr>
        <w:t xml:space="preserve">o </w:t>
      </w:r>
      <w:r w:rsidRPr="00541BC4">
        <w:rPr>
          <w:rFonts w:ascii="Arial" w:hAnsi="Arial" w:cs="Arial"/>
        </w:rPr>
        <w:t>ochraně zdraví před škodlivými účinky návykových látek</w:t>
      </w:r>
      <w:r>
        <w:rPr>
          <w:rFonts w:ascii="Arial" w:hAnsi="Arial" w:cs="Arial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961E3"/>
    <w:multiLevelType w:val="hybridMultilevel"/>
    <w:tmpl w:val="773EFFF6"/>
    <w:lvl w:ilvl="0" w:tplc="543CDBF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9E319D"/>
    <w:multiLevelType w:val="hybridMultilevel"/>
    <w:tmpl w:val="992E148C"/>
    <w:lvl w:ilvl="0" w:tplc="D0086AE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B5ECB"/>
    <w:multiLevelType w:val="hybridMultilevel"/>
    <w:tmpl w:val="C44E9664"/>
    <w:lvl w:ilvl="0" w:tplc="68F020C0">
      <w:start w:val="1"/>
      <w:numFmt w:val="bullet"/>
      <w:lvlText w:val="-"/>
      <w:lvlJc w:val="left"/>
      <w:pPr>
        <w:ind w:left="100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1949264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51735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04732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25772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63101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7214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75336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56043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47220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1388866">
    <w:abstractNumId w:val="2"/>
  </w:num>
  <w:num w:numId="11" w16cid:durableId="1345282558">
    <w:abstractNumId w:val="0"/>
  </w:num>
  <w:num w:numId="12" w16cid:durableId="551841983">
    <w:abstractNumId w:val="5"/>
  </w:num>
  <w:num w:numId="13" w16cid:durableId="1211770608">
    <w:abstractNumId w:val="8"/>
  </w:num>
  <w:num w:numId="14" w16cid:durableId="877278593">
    <w:abstractNumId w:val="1"/>
  </w:num>
  <w:num w:numId="15" w16cid:durableId="2630770">
    <w:abstractNumId w:val="9"/>
  </w:num>
  <w:num w:numId="16" w16cid:durableId="1791632195">
    <w:abstractNumId w:val="6"/>
  </w:num>
  <w:num w:numId="17" w16cid:durableId="1144854009">
    <w:abstractNumId w:val="7"/>
  </w:num>
  <w:num w:numId="18" w16cid:durableId="856191796">
    <w:abstractNumId w:val="3"/>
  </w:num>
  <w:num w:numId="19" w16cid:durableId="1161232518">
    <w:abstractNumId w:val="11"/>
  </w:num>
  <w:num w:numId="20" w16cid:durableId="1470905387">
    <w:abstractNumId w:val="4"/>
  </w:num>
  <w:num w:numId="21" w16cid:durableId="15987134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4D3"/>
    <w:rsid w:val="0009515D"/>
    <w:rsid w:val="000D000E"/>
    <w:rsid w:val="000E70BE"/>
    <w:rsid w:val="001243C8"/>
    <w:rsid w:val="00224BC3"/>
    <w:rsid w:val="002667A6"/>
    <w:rsid w:val="00295893"/>
    <w:rsid w:val="002A3B02"/>
    <w:rsid w:val="00371D52"/>
    <w:rsid w:val="0039289A"/>
    <w:rsid w:val="004F11B4"/>
    <w:rsid w:val="005929E1"/>
    <w:rsid w:val="00593014"/>
    <w:rsid w:val="005A1751"/>
    <w:rsid w:val="005F28AA"/>
    <w:rsid w:val="006174D3"/>
    <w:rsid w:val="00675BA8"/>
    <w:rsid w:val="00723B54"/>
    <w:rsid w:val="00777F2A"/>
    <w:rsid w:val="00877F96"/>
    <w:rsid w:val="008A5387"/>
    <w:rsid w:val="00A35B10"/>
    <w:rsid w:val="00CA5E7B"/>
    <w:rsid w:val="00CB049D"/>
    <w:rsid w:val="00DB5E9F"/>
    <w:rsid w:val="00DD7624"/>
    <w:rsid w:val="00DD7A6A"/>
    <w:rsid w:val="00E44364"/>
    <w:rsid w:val="00E54C57"/>
    <w:rsid w:val="00F04A56"/>
    <w:rsid w:val="00F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FDFB"/>
  <w15:chartTrackingRefBased/>
  <w15:docId w15:val="{A0DD6323-E742-4F96-84D4-57A47B0F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7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74D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74D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174D3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174D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174D3"/>
    <w:pPr>
      <w:ind w:left="720"/>
      <w:contextualSpacing/>
    </w:pPr>
  </w:style>
  <w:style w:type="paragraph" w:customStyle="1" w:styleId="NormlnIMP">
    <w:name w:val="Normální_IMP"/>
    <w:basedOn w:val="Normln"/>
    <w:rsid w:val="006174D3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6174D3"/>
    <w:rPr>
      <w:vertAlign w:val="superscript"/>
    </w:rPr>
  </w:style>
  <w:style w:type="table" w:styleId="Mkatabulky">
    <w:name w:val="Table Grid"/>
    <w:basedOn w:val="Normlntabulka"/>
    <w:uiPriority w:val="39"/>
    <w:rsid w:val="00DB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7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SÁŇKOVÁ Michaela, Ing.</dc:creator>
  <cp:keywords/>
  <dc:description/>
  <cp:lastModifiedBy>SBN</cp:lastModifiedBy>
  <cp:revision>4</cp:revision>
  <dcterms:created xsi:type="dcterms:W3CDTF">2023-11-13T12:16:00Z</dcterms:created>
  <dcterms:modified xsi:type="dcterms:W3CDTF">2023-12-08T12:18:00Z</dcterms:modified>
</cp:coreProperties>
</file>