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E9589A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2F8ECAD" w14:textId="17BC3A4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5522E">
        <w:rPr>
          <w:rFonts w:ascii="Arial" w:hAnsi="Arial" w:cs="Arial"/>
          <w:b/>
        </w:rPr>
        <w:t>BEŇOV</w:t>
      </w:r>
    </w:p>
    <w:p w14:paraId="329C95CB" w14:textId="5280FAB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5522E">
        <w:rPr>
          <w:rFonts w:ascii="Arial" w:hAnsi="Arial" w:cs="Arial"/>
          <w:b/>
        </w:rPr>
        <w:t>Beňov</w:t>
      </w:r>
    </w:p>
    <w:p w14:paraId="3C2B6AA2" w14:textId="2816008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45522E">
        <w:rPr>
          <w:rFonts w:ascii="Arial" w:hAnsi="Arial" w:cs="Arial"/>
          <w:b/>
        </w:rPr>
        <w:t>Beňov</w:t>
      </w:r>
      <w:r w:rsidRPr="002E0EAD">
        <w:rPr>
          <w:rFonts w:ascii="Arial" w:hAnsi="Arial" w:cs="Arial"/>
          <w:b/>
        </w:rPr>
        <w:t xml:space="preserve"> </w:t>
      </w:r>
    </w:p>
    <w:p w14:paraId="68A6932E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9692CBE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2E6577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9B6D716" w14:textId="39E89570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45522E">
        <w:rPr>
          <w:rFonts w:ascii="Arial" w:hAnsi="Arial" w:cs="Arial"/>
          <w:sz w:val="22"/>
          <w:szCs w:val="22"/>
        </w:rPr>
        <w:t>Beňov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45522E">
        <w:rPr>
          <w:rFonts w:ascii="Arial" w:hAnsi="Arial" w:cs="Arial"/>
          <w:sz w:val="22"/>
          <w:szCs w:val="22"/>
        </w:rPr>
        <w:t>10. 12. 2024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24722A" w:rsidRPr="004472B3">
        <w:rPr>
          <w:rFonts w:ascii="Arial" w:hAnsi="Arial" w:cs="Arial"/>
          <w:sz w:val="22"/>
          <w:szCs w:val="22"/>
        </w:rPr>
        <w:t xml:space="preserve">. </w:t>
      </w:r>
      <w:r w:rsidR="0045522E" w:rsidRPr="004472B3">
        <w:rPr>
          <w:rFonts w:ascii="Arial" w:hAnsi="Arial" w:cs="Arial"/>
          <w:sz w:val="22"/>
          <w:szCs w:val="22"/>
        </w:rPr>
        <w:t>15/</w:t>
      </w:r>
      <w:r w:rsidR="004472B3" w:rsidRPr="004472B3">
        <w:rPr>
          <w:rFonts w:ascii="Arial" w:hAnsi="Arial" w:cs="Arial"/>
          <w:sz w:val="22"/>
          <w:szCs w:val="22"/>
        </w:rPr>
        <w:t>13</w:t>
      </w:r>
      <w:r w:rsidR="0045522E" w:rsidRPr="004472B3">
        <w:rPr>
          <w:rFonts w:ascii="Arial" w:hAnsi="Arial" w:cs="Arial"/>
          <w:sz w:val="22"/>
          <w:szCs w:val="22"/>
        </w:rPr>
        <w:t>/2024</w:t>
      </w:r>
      <w:r w:rsidR="0045522E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66632D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10560B9" w14:textId="77777777" w:rsidR="00E338BE" w:rsidRDefault="00E338BE">
      <w:pPr>
        <w:jc w:val="center"/>
        <w:rPr>
          <w:rFonts w:ascii="Arial" w:hAnsi="Arial" w:cs="Arial"/>
          <w:b/>
          <w:sz w:val="22"/>
          <w:szCs w:val="22"/>
        </w:rPr>
      </w:pPr>
    </w:p>
    <w:p w14:paraId="13F8820F" w14:textId="77777777" w:rsidR="00E338BE" w:rsidRPr="00FB6AE5" w:rsidRDefault="00E338BE">
      <w:pPr>
        <w:jc w:val="center"/>
        <w:rPr>
          <w:rFonts w:ascii="Arial" w:hAnsi="Arial" w:cs="Arial"/>
          <w:b/>
          <w:sz w:val="22"/>
          <w:szCs w:val="22"/>
        </w:rPr>
      </w:pPr>
    </w:p>
    <w:p w14:paraId="19B8753D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4765B8F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BA351D7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3879D98" w14:textId="5CA50EBE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45522E">
        <w:rPr>
          <w:rFonts w:ascii="Arial" w:hAnsi="Arial" w:cs="Arial"/>
          <w:sz w:val="22"/>
          <w:szCs w:val="22"/>
        </w:rPr>
        <w:t>Beňov</w:t>
      </w:r>
      <w:r w:rsidR="006A4052">
        <w:rPr>
          <w:rFonts w:ascii="Arial" w:hAnsi="Arial" w:cs="Arial"/>
          <w:sz w:val="22"/>
          <w:szCs w:val="22"/>
        </w:rPr>
        <w:t>.</w:t>
      </w:r>
    </w:p>
    <w:p w14:paraId="62FD1029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161E943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43E6630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8E317C8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B140D0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B458AC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5EAEDE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0B6AF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E9C0F7F" w14:textId="77777777" w:rsidR="00E338BE" w:rsidRDefault="00E338BE">
      <w:pPr>
        <w:jc w:val="center"/>
        <w:rPr>
          <w:rFonts w:ascii="Arial" w:hAnsi="Arial" w:cs="Arial"/>
          <w:b/>
          <w:sz w:val="22"/>
          <w:szCs w:val="22"/>
        </w:rPr>
      </w:pPr>
    </w:p>
    <w:p w14:paraId="54C749F6" w14:textId="77777777" w:rsidR="00E338BE" w:rsidRDefault="00E338BE">
      <w:pPr>
        <w:jc w:val="center"/>
        <w:rPr>
          <w:rFonts w:ascii="Arial" w:hAnsi="Arial" w:cs="Arial"/>
          <w:b/>
          <w:sz w:val="22"/>
          <w:szCs w:val="22"/>
        </w:rPr>
      </w:pPr>
    </w:p>
    <w:p w14:paraId="0B6F45A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6D10CF6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CEB10A8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0EAEE53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FC5B235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E525CBE" w14:textId="28F35758" w:rsidR="009B77CC" w:rsidRPr="00085CD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085CDD">
        <w:rPr>
          <w:rFonts w:ascii="Arial" w:eastAsia="Times New Roman" w:hAnsi="Arial" w:cs="Arial"/>
          <w:lang w:eastAsia="cs-CZ"/>
        </w:rPr>
        <w:t>Biologick</w:t>
      </w:r>
      <w:r w:rsidR="001476FD" w:rsidRPr="00085CDD">
        <w:rPr>
          <w:rFonts w:ascii="Arial" w:eastAsia="Times New Roman" w:hAnsi="Arial" w:cs="Arial"/>
          <w:lang w:eastAsia="cs-CZ"/>
        </w:rPr>
        <w:t>é</w:t>
      </w:r>
      <w:r w:rsidRPr="00085CDD">
        <w:rPr>
          <w:rFonts w:ascii="Arial" w:eastAsia="Times New Roman" w:hAnsi="Arial" w:cs="Arial"/>
          <w:lang w:eastAsia="cs-CZ"/>
        </w:rPr>
        <w:t xml:space="preserve"> odpady</w:t>
      </w:r>
      <w:r w:rsidR="0045522E" w:rsidRPr="00085CDD">
        <w:rPr>
          <w:rFonts w:ascii="Arial" w:eastAsia="Times New Roman" w:hAnsi="Arial" w:cs="Arial"/>
          <w:lang w:eastAsia="cs-CZ"/>
        </w:rPr>
        <w:t xml:space="preserve"> rostlinného původu,</w:t>
      </w:r>
    </w:p>
    <w:p w14:paraId="28BCB56C" w14:textId="77777777" w:rsidR="009B77CC" w:rsidRPr="00085CDD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085CDD">
        <w:rPr>
          <w:rFonts w:ascii="Arial" w:eastAsia="Times New Roman" w:hAnsi="Arial" w:cs="Arial"/>
          <w:lang w:eastAsia="cs-CZ"/>
        </w:rPr>
        <w:t>Papír,</w:t>
      </w:r>
    </w:p>
    <w:p w14:paraId="6A88C640" w14:textId="73D37E22" w:rsidR="009B77CC" w:rsidRPr="00085CDD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085CDD">
        <w:rPr>
          <w:rFonts w:ascii="Arial" w:eastAsia="Times New Roman" w:hAnsi="Arial" w:cs="Arial"/>
          <w:lang w:eastAsia="cs-CZ"/>
        </w:rPr>
        <w:t>Plasty</w:t>
      </w:r>
      <w:r w:rsidR="00745703" w:rsidRPr="00085CDD">
        <w:rPr>
          <w:rFonts w:ascii="Arial" w:eastAsia="Times New Roman" w:hAnsi="Arial" w:cs="Arial"/>
          <w:lang w:eastAsia="cs-CZ"/>
        </w:rPr>
        <w:t xml:space="preserve"> včetně PET lahví</w:t>
      </w:r>
      <w:r w:rsidR="0045522E" w:rsidRPr="00085CDD">
        <w:rPr>
          <w:rFonts w:ascii="Arial" w:eastAsia="Times New Roman" w:hAnsi="Arial" w:cs="Arial"/>
          <w:lang w:eastAsia="cs-CZ"/>
        </w:rPr>
        <w:t xml:space="preserve"> a nápojových kartonů</w:t>
      </w:r>
      <w:r w:rsidR="00085CDD">
        <w:rPr>
          <w:rFonts w:ascii="Arial" w:eastAsia="Times New Roman" w:hAnsi="Arial" w:cs="Arial"/>
          <w:lang w:eastAsia="cs-CZ"/>
        </w:rPr>
        <w:t>,</w:t>
      </w:r>
    </w:p>
    <w:p w14:paraId="1C2A732C" w14:textId="77777777" w:rsidR="009B77CC" w:rsidRPr="00085CD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085CDD">
        <w:rPr>
          <w:rFonts w:ascii="Arial" w:eastAsia="Times New Roman" w:hAnsi="Arial" w:cs="Arial"/>
          <w:lang w:eastAsia="cs-CZ"/>
        </w:rPr>
        <w:t>Sklo,</w:t>
      </w:r>
    </w:p>
    <w:p w14:paraId="2391245F" w14:textId="77777777" w:rsidR="009B77CC" w:rsidRPr="00085CD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085CDD">
        <w:rPr>
          <w:rFonts w:ascii="Arial" w:eastAsia="Times New Roman" w:hAnsi="Arial" w:cs="Arial"/>
          <w:lang w:eastAsia="cs-CZ"/>
        </w:rPr>
        <w:t>Kovy,</w:t>
      </w:r>
    </w:p>
    <w:p w14:paraId="122D0BA2" w14:textId="77777777" w:rsidR="0024722A" w:rsidRPr="00085CDD" w:rsidRDefault="009B77CC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085CDD">
        <w:rPr>
          <w:rFonts w:ascii="Arial" w:hAnsi="Arial" w:cs="Arial"/>
          <w:sz w:val="22"/>
          <w:szCs w:val="22"/>
        </w:rPr>
        <w:t>Nebezpečné odpady</w:t>
      </w:r>
      <w:r w:rsidR="00795009" w:rsidRPr="00085CDD">
        <w:rPr>
          <w:rFonts w:ascii="Arial" w:hAnsi="Arial" w:cs="Arial"/>
          <w:sz w:val="22"/>
          <w:szCs w:val="22"/>
        </w:rPr>
        <w:t>,</w:t>
      </w:r>
    </w:p>
    <w:p w14:paraId="65240564" w14:textId="77777777" w:rsidR="00053446" w:rsidRPr="00085CDD" w:rsidRDefault="00053446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085CDD">
        <w:rPr>
          <w:rFonts w:ascii="Arial" w:hAnsi="Arial" w:cs="Arial"/>
          <w:sz w:val="22"/>
          <w:szCs w:val="22"/>
        </w:rPr>
        <w:t>Objemný odpad,</w:t>
      </w:r>
    </w:p>
    <w:p w14:paraId="31EFA85E" w14:textId="77777777" w:rsidR="00053446" w:rsidRPr="00085CDD" w:rsidRDefault="006F432E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085CDD">
        <w:rPr>
          <w:rFonts w:ascii="Arial" w:hAnsi="Arial" w:cs="Arial"/>
          <w:sz w:val="22"/>
          <w:szCs w:val="22"/>
        </w:rPr>
        <w:t>Jedlé oleje a tuky,</w:t>
      </w:r>
    </w:p>
    <w:p w14:paraId="6DE52AE2" w14:textId="139AD4D1" w:rsidR="00E66B2E" w:rsidRPr="00085CDD" w:rsidRDefault="006F432E" w:rsidP="0045522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085CDD">
        <w:rPr>
          <w:rFonts w:ascii="Arial" w:hAnsi="Arial" w:cs="Arial"/>
          <w:sz w:val="22"/>
          <w:szCs w:val="22"/>
        </w:rPr>
        <w:lastRenderedPageBreak/>
        <w:t>Textil</w:t>
      </w:r>
      <w:r w:rsidR="00085CDD">
        <w:rPr>
          <w:rFonts w:ascii="Arial" w:hAnsi="Arial" w:cs="Arial"/>
          <w:sz w:val="22"/>
          <w:szCs w:val="22"/>
        </w:rPr>
        <w:t>,</w:t>
      </w:r>
      <w:r w:rsidRPr="00085CDD">
        <w:rPr>
          <w:rFonts w:ascii="Arial" w:hAnsi="Arial" w:cs="Arial"/>
          <w:sz w:val="22"/>
          <w:szCs w:val="22"/>
        </w:rPr>
        <w:t xml:space="preserve"> </w:t>
      </w:r>
    </w:p>
    <w:p w14:paraId="0BAB1AB0" w14:textId="35E31025" w:rsidR="00A342C0" w:rsidRPr="00085CDD" w:rsidRDefault="006F432E" w:rsidP="00E66B2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085CDD">
        <w:rPr>
          <w:rFonts w:ascii="Arial" w:hAnsi="Arial" w:cs="Arial"/>
          <w:sz w:val="22"/>
          <w:szCs w:val="22"/>
        </w:rPr>
        <w:t>Směsný komunální odpad</w:t>
      </w:r>
      <w:r w:rsidR="00085CDD">
        <w:rPr>
          <w:rFonts w:ascii="Arial" w:hAnsi="Arial" w:cs="Arial"/>
          <w:sz w:val="22"/>
          <w:szCs w:val="22"/>
        </w:rPr>
        <w:t>.</w:t>
      </w:r>
    </w:p>
    <w:p w14:paraId="3E2B8BB5" w14:textId="7E7C43FD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79B7A51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2B04DEB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0A9F7B5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3908B3B" w14:textId="1FE3DF1E" w:rsidR="00262D62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45522E">
        <w:rPr>
          <w:rFonts w:ascii="Arial" w:hAnsi="Arial" w:cs="Arial"/>
          <w:sz w:val="22"/>
          <w:szCs w:val="22"/>
        </w:rPr>
        <w:t>.</w:t>
      </w:r>
    </w:p>
    <w:p w14:paraId="076EDAA0" w14:textId="77777777" w:rsidR="00E338BE" w:rsidRPr="00122EA8" w:rsidRDefault="00E338BE" w:rsidP="00E338BE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3B3A444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55A3C92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1D292A5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650831A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9C2815F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5F62E3A" w14:textId="5906708C" w:rsidR="00E338BE" w:rsidRDefault="0017608F" w:rsidP="003525D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E63166">
        <w:rPr>
          <w:rFonts w:ascii="Arial" w:hAnsi="Arial" w:cs="Arial"/>
          <w:sz w:val="22"/>
          <w:szCs w:val="22"/>
        </w:rPr>
        <w:t>Papír, plasty</w:t>
      </w:r>
      <w:r w:rsidR="0045522E" w:rsidRPr="00E63166">
        <w:rPr>
          <w:rFonts w:ascii="Arial" w:hAnsi="Arial" w:cs="Arial"/>
          <w:sz w:val="22"/>
          <w:szCs w:val="22"/>
        </w:rPr>
        <w:t xml:space="preserve"> včetně </w:t>
      </w:r>
      <w:r w:rsidR="004472B3">
        <w:rPr>
          <w:rFonts w:ascii="Arial" w:hAnsi="Arial" w:cs="Arial"/>
          <w:sz w:val="22"/>
          <w:szCs w:val="22"/>
        </w:rPr>
        <w:t xml:space="preserve">PET lahví a </w:t>
      </w:r>
      <w:r w:rsidR="0045522E" w:rsidRPr="00E63166">
        <w:rPr>
          <w:rFonts w:ascii="Arial" w:hAnsi="Arial" w:cs="Arial"/>
          <w:sz w:val="22"/>
          <w:szCs w:val="22"/>
        </w:rPr>
        <w:t>nápojových kartonů,</w:t>
      </w:r>
      <w:r w:rsidRPr="00E63166">
        <w:rPr>
          <w:rFonts w:ascii="Arial" w:hAnsi="Arial" w:cs="Arial"/>
          <w:sz w:val="22"/>
          <w:szCs w:val="22"/>
        </w:rPr>
        <w:t xml:space="preserve"> sklo, kovy</w:t>
      </w:r>
      <w:r w:rsidR="00E5725E" w:rsidRPr="00E63166">
        <w:rPr>
          <w:rFonts w:ascii="Arial" w:hAnsi="Arial" w:cs="Arial"/>
          <w:sz w:val="22"/>
          <w:szCs w:val="22"/>
        </w:rPr>
        <w:t>, biologické odpady</w:t>
      </w:r>
      <w:r w:rsidR="0045522E" w:rsidRPr="00E63166">
        <w:rPr>
          <w:rFonts w:ascii="Arial" w:hAnsi="Arial" w:cs="Arial"/>
          <w:sz w:val="22"/>
          <w:szCs w:val="22"/>
        </w:rPr>
        <w:t xml:space="preserve"> rostlinného původu</w:t>
      </w:r>
      <w:r w:rsidR="00181515" w:rsidRPr="00E63166">
        <w:rPr>
          <w:rFonts w:ascii="Arial" w:hAnsi="Arial" w:cs="Arial"/>
          <w:sz w:val="22"/>
          <w:szCs w:val="22"/>
        </w:rPr>
        <w:t>, jedlé oleje a tuky</w:t>
      </w:r>
      <w:r w:rsidR="004472B3">
        <w:rPr>
          <w:rFonts w:ascii="Arial" w:hAnsi="Arial" w:cs="Arial"/>
          <w:sz w:val="22"/>
          <w:szCs w:val="22"/>
        </w:rPr>
        <w:t xml:space="preserve"> a </w:t>
      </w:r>
      <w:r w:rsidR="009D5C19" w:rsidRPr="00E63166">
        <w:rPr>
          <w:rFonts w:ascii="Arial" w:hAnsi="Arial" w:cs="Arial"/>
          <w:sz w:val="22"/>
          <w:szCs w:val="22"/>
        </w:rPr>
        <w:t>textil</w:t>
      </w:r>
      <w:r w:rsidR="00181515" w:rsidRPr="00E63166">
        <w:rPr>
          <w:rFonts w:ascii="Arial" w:hAnsi="Arial" w:cs="Arial"/>
          <w:sz w:val="22"/>
          <w:szCs w:val="22"/>
        </w:rPr>
        <w:t xml:space="preserve"> </w:t>
      </w:r>
      <w:r w:rsidRPr="00E63166">
        <w:rPr>
          <w:rFonts w:ascii="Arial" w:hAnsi="Arial" w:cs="Arial"/>
          <w:sz w:val="22"/>
          <w:szCs w:val="22"/>
        </w:rPr>
        <w:t>se soustřeďují</w:t>
      </w:r>
      <w:r w:rsidR="0024722A" w:rsidRPr="00E63166">
        <w:rPr>
          <w:rFonts w:ascii="Arial" w:hAnsi="Arial" w:cs="Arial"/>
          <w:sz w:val="22"/>
          <w:szCs w:val="22"/>
        </w:rPr>
        <w:t xml:space="preserve"> do </w:t>
      </w:r>
      <w:r w:rsidR="005F0210" w:rsidRPr="00E63166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E63166">
        <w:rPr>
          <w:rFonts w:ascii="Arial" w:hAnsi="Arial" w:cs="Arial"/>
          <w:sz w:val="22"/>
          <w:szCs w:val="22"/>
        </w:rPr>
        <w:t>, kterými jsou</w:t>
      </w:r>
      <w:r w:rsidR="00E63166" w:rsidRPr="00E63166">
        <w:rPr>
          <w:rFonts w:ascii="Arial" w:hAnsi="Arial" w:cs="Arial"/>
          <w:sz w:val="22"/>
          <w:szCs w:val="22"/>
        </w:rPr>
        <w:t xml:space="preserve"> plastové nádoby o objemu 1100 l, 240 l a 120</w:t>
      </w:r>
      <w:r w:rsidR="00E338BE">
        <w:rPr>
          <w:rFonts w:ascii="Arial" w:hAnsi="Arial" w:cs="Arial"/>
          <w:sz w:val="22"/>
          <w:szCs w:val="22"/>
        </w:rPr>
        <w:t xml:space="preserve"> </w:t>
      </w:r>
      <w:r w:rsidR="00E63166" w:rsidRPr="00E63166">
        <w:rPr>
          <w:rFonts w:ascii="Arial" w:hAnsi="Arial" w:cs="Arial"/>
          <w:sz w:val="22"/>
          <w:szCs w:val="22"/>
        </w:rPr>
        <w:t>l</w:t>
      </w:r>
      <w:r w:rsidR="004B1EA9">
        <w:rPr>
          <w:rFonts w:ascii="Arial" w:hAnsi="Arial" w:cs="Arial"/>
          <w:sz w:val="22"/>
          <w:szCs w:val="22"/>
        </w:rPr>
        <w:t xml:space="preserve">, </w:t>
      </w:r>
      <w:r w:rsidR="00E63166" w:rsidRPr="00E63166">
        <w:rPr>
          <w:rFonts w:ascii="Arial" w:hAnsi="Arial" w:cs="Arial"/>
          <w:sz w:val="22"/>
          <w:szCs w:val="22"/>
        </w:rPr>
        <w:t xml:space="preserve">kontejnery o objemu </w:t>
      </w:r>
      <w:r w:rsidR="00085CDD">
        <w:rPr>
          <w:rFonts w:ascii="Arial" w:hAnsi="Arial" w:cs="Arial"/>
          <w:sz w:val="22"/>
          <w:szCs w:val="22"/>
        </w:rPr>
        <w:t xml:space="preserve">1 m3 a </w:t>
      </w:r>
      <w:r w:rsidR="00E63166" w:rsidRPr="00E63166">
        <w:rPr>
          <w:rFonts w:ascii="Arial" w:hAnsi="Arial" w:cs="Arial"/>
          <w:sz w:val="22"/>
          <w:szCs w:val="22"/>
        </w:rPr>
        <w:t>6 m3</w:t>
      </w:r>
      <w:r w:rsidR="004B1EA9">
        <w:rPr>
          <w:rFonts w:ascii="Arial" w:hAnsi="Arial" w:cs="Arial"/>
          <w:sz w:val="22"/>
          <w:szCs w:val="22"/>
        </w:rPr>
        <w:t>.</w:t>
      </w:r>
    </w:p>
    <w:p w14:paraId="22B83930" w14:textId="77777777" w:rsidR="00E338BE" w:rsidRDefault="00E338BE" w:rsidP="00E338BE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78844DE3" w14:textId="7F4EA7E8" w:rsidR="002A3581" w:rsidRPr="00E338BE" w:rsidRDefault="00E63166" w:rsidP="00E338BE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E338BE">
        <w:rPr>
          <w:rFonts w:ascii="Arial" w:hAnsi="Arial" w:cs="Arial"/>
          <w:sz w:val="22"/>
          <w:szCs w:val="22"/>
        </w:rPr>
        <w:t>Aktuální seznam stanovišť zvláštních sběrných nádob je k dispozici na obecním úřadě a je také zveřejněn na webových stránkách obce v sekci Život v obci/Svozy odpadů.</w:t>
      </w:r>
    </w:p>
    <w:p w14:paraId="743A6BF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04BF783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D6312E9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CD968EF" w14:textId="19202142" w:rsidR="00745703" w:rsidRPr="00085CDD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085CDD">
        <w:rPr>
          <w:rFonts w:ascii="Arial" w:eastAsia="Times New Roman" w:hAnsi="Arial" w:cs="Arial"/>
          <w:lang w:eastAsia="cs-CZ"/>
        </w:rPr>
        <w:t>Biologick</w:t>
      </w:r>
      <w:r w:rsidR="001476FD" w:rsidRPr="00085CDD">
        <w:rPr>
          <w:rFonts w:ascii="Arial" w:eastAsia="Times New Roman" w:hAnsi="Arial" w:cs="Arial"/>
          <w:lang w:eastAsia="cs-CZ"/>
        </w:rPr>
        <w:t>é</w:t>
      </w:r>
      <w:r w:rsidR="00DB2051" w:rsidRPr="00085CDD">
        <w:rPr>
          <w:rFonts w:ascii="Arial" w:eastAsia="Times New Roman" w:hAnsi="Arial" w:cs="Arial"/>
          <w:lang w:eastAsia="cs-CZ"/>
        </w:rPr>
        <w:t xml:space="preserve"> </w:t>
      </w:r>
      <w:r w:rsidRPr="00085CDD">
        <w:rPr>
          <w:rFonts w:ascii="Arial" w:eastAsia="Times New Roman" w:hAnsi="Arial" w:cs="Arial"/>
          <w:lang w:eastAsia="cs-CZ"/>
        </w:rPr>
        <w:t>odpady</w:t>
      </w:r>
      <w:r w:rsidR="00E63166" w:rsidRPr="00085CDD">
        <w:rPr>
          <w:rFonts w:ascii="Arial" w:eastAsia="Times New Roman" w:hAnsi="Arial" w:cs="Arial"/>
          <w:lang w:eastAsia="cs-CZ"/>
        </w:rPr>
        <w:t xml:space="preserve"> rostlinného původu</w:t>
      </w:r>
      <w:r w:rsidRPr="00085CDD">
        <w:rPr>
          <w:rFonts w:ascii="Arial" w:eastAsia="Times New Roman" w:hAnsi="Arial" w:cs="Arial"/>
          <w:lang w:eastAsia="cs-CZ"/>
        </w:rPr>
        <w:t xml:space="preserve">, </w:t>
      </w:r>
      <w:r w:rsidR="00E63166" w:rsidRPr="00085CDD">
        <w:rPr>
          <w:rFonts w:ascii="Arial" w:eastAsia="Times New Roman" w:hAnsi="Arial" w:cs="Arial"/>
          <w:lang w:eastAsia="cs-CZ"/>
        </w:rPr>
        <w:t>kontejner barva červená</w:t>
      </w:r>
      <w:r w:rsidR="004B1EA9" w:rsidRPr="00085CDD">
        <w:rPr>
          <w:rFonts w:ascii="Arial" w:eastAsia="Times New Roman" w:hAnsi="Arial" w:cs="Arial"/>
          <w:lang w:eastAsia="cs-CZ"/>
        </w:rPr>
        <w:t>,</w:t>
      </w:r>
    </w:p>
    <w:p w14:paraId="1B9B7D75" w14:textId="00A8974E" w:rsidR="0024722A" w:rsidRPr="00085CDD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085CDD">
        <w:rPr>
          <w:rFonts w:ascii="Arial" w:eastAsia="Times New Roman" w:hAnsi="Arial" w:cs="Arial"/>
          <w:lang w:eastAsia="cs-CZ"/>
        </w:rPr>
        <w:t>P</w:t>
      </w:r>
      <w:r w:rsidR="0024722A" w:rsidRPr="00085CDD">
        <w:rPr>
          <w:rFonts w:ascii="Arial" w:eastAsia="Times New Roman" w:hAnsi="Arial" w:cs="Arial"/>
          <w:lang w:eastAsia="cs-CZ"/>
        </w:rPr>
        <w:t xml:space="preserve">apír, </w:t>
      </w:r>
      <w:r w:rsidR="004B1EA9" w:rsidRPr="00085CDD">
        <w:rPr>
          <w:rFonts w:ascii="Arial" w:eastAsia="Times New Roman" w:hAnsi="Arial" w:cs="Arial"/>
          <w:lang w:eastAsia="cs-CZ"/>
        </w:rPr>
        <w:t>plastová nádoba, barva modrá,</w:t>
      </w:r>
    </w:p>
    <w:p w14:paraId="3728A2CF" w14:textId="5EC132E6" w:rsidR="00A94551" w:rsidRPr="00085CDD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085CDD">
        <w:rPr>
          <w:rFonts w:ascii="Arial" w:eastAsia="Times New Roman" w:hAnsi="Arial" w:cs="Arial"/>
          <w:lang w:eastAsia="cs-CZ"/>
        </w:rPr>
        <w:t>Plasty, PET lahve</w:t>
      </w:r>
      <w:r w:rsidR="004B1EA9" w:rsidRPr="00085CDD">
        <w:rPr>
          <w:rFonts w:ascii="Arial" w:eastAsia="Times New Roman" w:hAnsi="Arial" w:cs="Arial"/>
          <w:lang w:eastAsia="cs-CZ"/>
        </w:rPr>
        <w:t xml:space="preserve"> včetně nápojových kartonů, plastová nádoba barva žlutá,</w:t>
      </w:r>
    </w:p>
    <w:p w14:paraId="2CFAA69B" w14:textId="0EE2B4AF" w:rsidR="0024722A" w:rsidRPr="00085CDD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085CDD">
        <w:rPr>
          <w:rFonts w:ascii="Arial" w:eastAsia="Times New Roman" w:hAnsi="Arial" w:cs="Arial"/>
          <w:lang w:eastAsia="cs-CZ"/>
        </w:rPr>
        <w:t>S</w:t>
      </w:r>
      <w:r w:rsidR="0024722A" w:rsidRPr="00085CDD">
        <w:rPr>
          <w:rFonts w:ascii="Arial" w:eastAsia="Times New Roman" w:hAnsi="Arial" w:cs="Arial"/>
          <w:lang w:eastAsia="cs-CZ"/>
        </w:rPr>
        <w:t xml:space="preserve">klo, </w:t>
      </w:r>
      <w:r w:rsidR="004B1EA9" w:rsidRPr="00085CDD">
        <w:rPr>
          <w:rFonts w:ascii="Arial" w:eastAsia="Times New Roman" w:hAnsi="Arial" w:cs="Arial"/>
          <w:lang w:eastAsia="cs-CZ"/>
        </w:rPr>
        <w:t>plastová nádoba barva zelená,</w:t>
      </w:r>
    </w:p>
    <w:p w14:paraId="26D6661F" w14:textId="574CCF05" w:rsidR="00745703" w:rsidRPr="00085CDD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085CDD">
        <w:rPr>
          <w:rFonts w:ascii="Arial" w:eastAsia="Times New Roman" w:hAnsi="Arial" w:cs="Arial"/>
          <w:lang w:eastAsia="cs-CZ"/>
        </w:rPr>
        <w:t>K</w:t>
      </w:r>
      <w:r w:rsidR="00745703" w:rsidRPr="00085CDD">
        <w:rPr>
          <w:rFonts w:ascii="Arial" w:eastAsia="Times New Roman" w:hAnsi="Arial" w:cs="Arial"/>
          <w:lang w:eastAsia="cs-CZ"/>
        </w:rPr>
        <w:t xml:space="preserve">ovy, </w:t>
      </w:r>
      <w:r w:rsidR="004B1EA9" w:rsidRPr="00085CDD">
        <w:rPr>
          <w:rFonts w:ascii="Arial" w:eastAsia="Times New Roman" w:hAnsi="Arial" w:cs="Arial"/>
          <w:lang w:eastAsia="cs-CZ"/>
        </w:rPr>
        <w:t>plastová nádoba barva černá,</w:t>
      </w:r>
    </w:p>
    <w:p w14:paraId="0A1876A0" w14:textId="454ACCA0" w:rsidR="00547890" w:rsidRPr="00085CDD" w:rsidRDefault="00547890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085CDD">
        <w:rPr>
          <w:rFonts w:ascii="Arial" w:hAnsi="Arial" w:cs="Arial"/>
          <w:sz w:val="22"/>
          <w:szCs w:val="22"/>
        </w:rPr>
        <w:t>Jedlé oleje a tuky</w:t>
      </w:r>
      <w:r w:rsidR="00D226C7" w:rsidRPr="00085CDD">
        <w:rPr>
          <w:rFonts w:ascii="Arial" w:hAnsi="Arial" w:cs="Arial"/>
          <w:sz w:val="22"/>
          <w:szCs w:val="22"/>
        </w:rPr>
        <w:t xml:space="preserve">, </w:t>
      </w:r>
      <w:r w:rsidR="004B1EA9" w:rsidRPr="00085CDD">
        <w:rPr>
          <w:rFonts w:ascii="Arial" w:hAnsi="Arial" w:cs="Arial"/>
          <w:sz w:val="22"/>
          <w:szCs w:val="22"/>
        </w:rPr>
        <w:t>plastová nádoba barva černá s oranžovým víkem,</w:t>
      </w:r>
    </w:p>
    <w:p w14:paraId="678B96EA" w14:textId="22CF1C4C" w:rsidR="00A342C0" w:rsidRPr="00085CDD" w:rsidRDefault="00A342C0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085CDD">
        <w:rPr>
          <w:rFonts w:ascii="Arial" w:hAnsi="Arial" w:cs="Arial"/>
          <w:sz w:val="22"/>
          <w:szCs w:val="22"/>
        </w:rPr>
        <w:t xml:space="preserve">Textil, </w:t>
      </w:r>
      <w:r w:rsidR="004B1EA9" w:rsidRPr="00085CDD">
        <w:rPr>
          <w:rFonts w:ascii="Arial" w:hAnsi="Arial" w:cs="Arial"/>
          <w:sz w:val="22"/>
          <w:szCs w:val="22"/>
        </w:rPr>
        <w:t>kontejner barva bílá.</w:t>
      </w:r>
    </w:p>
    <w:p w14:paraId="71297116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DE45047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AE8943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78B4624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50EC172" w14:textId="77777777" w:rsidR="003A0DB1" w:rsidRDefault="003A0DB1" w:rsidP="003A0DB1">
      <w:pPr>
        <w:pStyle w:val="Default"/>
        <w:ind w:left="360"/>
      </w:pPr>
    </w:p>
    <w:p w14:paraId="01204AB4" w14:textId="77777777" w:rsidR="00B6188D" w:rsidRDefault="00B6188D" w:rsidP="003A0DB1">
      <w:pPr>
        <w:pStyle w:val="Default"/>
        <w:ind w:left="360"/>
      </w:pPr>
    </w:p>
    <w:p w14:paraId="3AEC5253" w14:textId="77777777" w:rsidR="00E338BE" w:rsidRPr="003A0DB1" w:rsidRDefault="00E338BE" w:rsidP="003A0DB1">
      <w:pPr>
        <w:pStyle w:val="Default"/>
        <w:ind w:left="360"/>
      </w:pPr>
    </w:p>
    <w:p w14:paraId="57ED0BC0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BE8A1A9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68EB33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B7E81F4" w14:textId="7E9E2D9E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B6188D">
        <w:rPr>
          <w:rFonts w:ascii="Arial" w:hAnsi="Arial" w:cs="Arial"/>
          <w:sz w:val="22"/>
          <w:szCs w:val="22"/>
        </w:rPr>
        <w:t>vyhlášení</w:t>
      </w:r>
      <w:r w:rsidR="006A4052">
        <w:rPr>
          <w:rFonts w:ascii="Arial" w:hAnsi="Arial" w:cs="Arial"/>
          <w:sz w:val="22"/>
          <w:szCs w:val="22"/>
        </w:rPr>
        <w:t>m</w:t>
      </w:r>
      <w:r w:rsidR="00B6188D">
        <w:rPr>
          <w:rFonts w:ascii="Arial" w:hAnsi="Arial" w:cs="Arial"/>
          <w:sz w:val="22"/>
          <w:szCs w:val="22"/>
        </w:rPr>
        <w:t xml:space="preserve"> místním rozhlase</w:t>
      </w:r>
      <w:r w:rsidR="00E338BE">
        <w:rPr>
          <w:rFonts w:ascii="Arial" w:hAnsi="Arial" w:cs="Arial"/>
          <w:sz w:val="22"/>
          <w:szCs w:val="22"/>
        </w:rPr>
        <w:t>m</w:t>
      </w:r>
      <w:r w:rsidR="00B6188D">
        <w:rPr>
          <w:rFonts w:ascii="Arial" w:hAnsi="Arial" w:cs="Arial"/>
          <w:sz w:val="22"/>
          <w:szCs w:val="22"/>
        </w:rPr>
        <w:t>, roznosem letáčků do domácností, zveřejnění</w:t>
      </w:r>
      <w:r w:rsidR="00E338BE">
        <w:rPr>
          <w:rFonts w:ascii="Arial" w:hAnsi="Arial" w:cs="Arial"/>
          <w:sz w:val="22"/>
          <w:szCs w:val="22"/>
        </w:rPr>
        <w:t>m</w:t>
      </w:r>
      <w:r w:rsidR="00B6188D">
        <w:rPr>
          <w:rFonts w:ascii="Arial" w:hAnsi="Arial" w:cs="Arial"/>
          <w:sz w:val="22"/>
          <w:szCs w:val="22"/>
        </w:rPr>
        <w:t xml:space="preserve"> na webových stránkách obce v sekci Aktuality.</w:t>
      </w:r>
    </w:p>
    <w:p w14:paraId="0F4C24DE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623061F6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52AFB65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1CC2125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84CF597" w14:textId="77777777" w:rsidR="00B6188D" w:rsidRDefault="00B6188D" w:rsidP="00765052">
      <w:pPr>
        <w:rPr>
          <w:rFonts w:ascii="Arial" w:hAnsi="Arial" w:cs="Arial"/>
          <w:b/>
          <w:sz w:val="22"/>
          <w:szCs w:val="22"/>
        </w:rPr>
      </w:pPr>
    </w:p>
    <w:p w14:paraId="2FC83A16" w14:textId="77777777" w:rsidR="00E338BE" w:rsidRDefault="00E338BE" w:rsidP="00765052">
      <w:pPr>
        <w:rPr>
          <w:rFonts w:ascii="Arial" w:hAnsi="Arial" w:cs="Arial"/>
          <w:b/>
          <w:sz w:val="22"/>
          <w:szCs w:val="22"/>
        </w:rPr>
      </w:pPr>
    </w:p>
    <w:p w14:paraId="2F203BD8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2A4982D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F6EAD7E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6000631" w14:textId="2723FC16" w:rsidR="00560DED" w:rsidRPr="001F5C2C" w:rsidRDefault="006101FB" w:rsidP="007F3CE5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1F5C2C">
        <w:rPr>
          <w:rFonts w:ascii="Arial" w:hAnsi="Arial" w:cs="Arial"/>
          <w:sz w:val="22"/>
          <w:szCs w:val="22"/>
        </w:rPr>
        <w:t>S</w:t>
      </w:r>
      <w:r w:rsidR="000F645D" w:rsidRPr="001F5C2C">
        <w:rPr>
          <w:rFonts w:ascii="Arial" w:hAnsi="Arial" w:cs="Arial"/>
          <w:sz w:val="22"/>
          <w:szCs w:val="22"/>
        </w:rPr>
        <w:t xml:space="preserve">voz objemného odpadu je zajišťován </w:t>
      </w:r>
      <w:r w:rsidR="00B6188D" w:rsidRPr="001F5C2C">
        <w:rPr>
          <w:rFonts w:ascii="Arial" w:hAnsi="Arial" w:cs="Arial"/>
          <w:sz w:val="22"/>
          <w:szCs w:val="22"/>
        </w:rPr>
        <w:t xml:space="preserve">dvakrát ročně </w:t>
      </w:r>
      <w:r w:rsidR="000F645D" w:rsidRPr="001F5C2C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 w:rsidRPr="001F5C2C">
        <w:rPr>
          <w:rFonts w:ascii="Arial" w:hAnsi="Arial" w:cs="Arial"/>
          <w:sz w:val="22"/>
          <w:szCs w:val="22"/>
        </w:rPr>
        <w:t>svozu</w:t>
      </w:r>
      <w:r w:rsidR="000F645D" w:rsidRPr="001F5C2C">
        <w:rPr>
          <w:rFonts w:ascii="Arial" w:hAnsi="Arial" w:cs="Arial"/>
          <w:sz w:val="22"/>
          <w:szCs w:val="22"/>
        </w:rPr>
        <w:t xml:space="preserve"> jsou zveřejňovány</w:t>
      </w:r>
      <w:r w:rsidR="001F5C2C" w:rsidRPr="001F5C2C">
        <w:rPr>
          <w:rFonts w:ascii="Arial" w:hAnsi="Arial" w:cs="Arial"/>
          <w:sz w:val="22"/>
          <w:szCs w:val="22"/>
        </w:rPr>
        <w:t xml:space="preserve"> vyhlášení</w:t>
      </w:r>
      <w:r w:rsidR="00E338BE">
        <w:rPr>
          <w:rFonts w:ascii="Arial" w:hAnsi="Arial" w:cs="Arial"/>
          <w:sz w:val="22"/>
          <w:szCs w:val="22"/>
        </w:rPr>
        <w:t>m</w:t>
      </w:r>
      <w:r w:rsidR="001F5C2C" w:rsidRPr="001F5C2C">
        <w:rPr>
          <w:rFonts w:ascii="Arial" w:hAnsi="Arial" w:cs="Arial"/>
          <w:sz w:val="22"/>
          <w:szCs w:val="22"/>
        </w:rPr>
        <w:t xml:space="preserve"> místním rozhlasem, roznosem letáčků do domácností, zveřejnění</w:t>
      </w:r>
      <w:r w:rsidR="00E338BE">
        <w:rPr>
          <w:rFonts w:ascii="Arial" w:hAnsi="Arial" w:cs="Arial"/>
          <w:sz w:val="22"/>
          <w:szCs w:val="22"/>
        </w:rPr>
        <w:t>m</w:t>
      </w:r>
      <w:r w:rsidR="001F5C2C" w:rsidRPr="001F5C2C">
        <w:rPr>
          <w:rFonts w:ascii="Arial" w:hAnsi="Arial" w:cs="Arial"/>
          <w:sz w:val="22"/>
          <w:szCs w:val="22"/>
        </w:rPr>
        <w:t xml:space="preserve"> na webových stránkách obce v sekci Aktuality.</w:t>
      </w:r>
      <w:r w:rsidR="000F645D" w:rsidRPr="001F5C2C">
        <w:rPr>
          <w:rFonts w:ascii="Arial" w:hAnsi="Arial" w:cs="Arial"/>
          <w:sz w:val="22"/>
          <w:szCs w:val="22"/>
        </w:rPr>
        <w:t xml:space="preserve"> </w:t>
      </w:r>
    </w:p>
    <w:p w14:paraId="1F1B0E7A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C071E02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8171BB3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1C47966" w14:textId="77777777" w:rsidR="001F5C2C" w:rsidRDefault="001F5C2C" w:rsidP="00A773EE">
      <w:pPr>
        <w:rPr>
          <w:rFonts w:ascii="Arial" w:hAnsi="Arial" w:cs="Arial"/>
          <w:b/>
          <w:sz w:val="22"/>
          <w:szCs w:val="22"/>
        </w:rPr>
      </w:pPr>
    </w:p>
    <w:p w14:paraId="598E8E4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CF5E58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072754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20A28D2" w14:textId="3CABE25E" w:rsidR="0025354B" w:rsidRPr="00E81C4C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Pr="001F5C2C">
        <w:rPr>
          <w:rFonts w:ascii="Arial" w:hAnsi="Arial" w:cs="Arial"/>
          <w:sz w:val="22"/>
          <w:szCs w:val="22"/>
        </w:rPr>
        <w:t>í</w:t>
      </w:r>
      <w:r w:rsidR="001F5C2C" w:rsidRPr="001F5C2C">
        <w:rPr>
          <w:rFonts w:ascii="Arial" w:hAnsi="Arial" w:cs="Arial"/>
          <w:sz w:val="22"/>
          <w:szCs w:val="22"/>
        </w:rPr>
        <w:t>:</w:t>
      </w:r>
    </w:p>
    <w:p w14:paraId="2ACCB5B7" w14:textId="6D9E3A23" w:rsidR="0025354B" w:rsidRPr="00E81C4C" w:rsidRDefault="00E338BE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5F0210" w:rsidRPr="00E81C4C">
        <w:rPr>
          <w:rFonts w:ascii="Arial" w:hAnsi="Arial" w:cs="Arial"/>
          <w:sz w:val="22"/>
          <w:szCs w:val="22"/>
        </w:rPr>
        <w:t>opelnice</w:t>
      </w:r>
      <w:r>
        <w:rPr>
          <w:rFonts w:ascii="Arial" w:hAnsi="Arial" w:cs="Arial"/>
          <w:sz w:val="22"/>
          <w:szCs w:val="22"/>
        </w:rPr>
        <w:t xml:space="preserve"> u rodinných a bytových domů</w:t>
      </w:r>
      <w:r w:rsidR="001F5C2C" w:rsidRPr="00E81C4C">
        <w:rPr>
          <w:rFonts w:ascii="Arial" w:hAnsi="Arial" w:cs="Arial"/>
          <w:sz w:val="22"/>
          <w:szCs w:val="22"/>
        </w:rPr>
        <w:t>,</w:t>
      </w:r>
    </w:p>
    <w:p w14:paraId="06E2D548" w14:textId="77777777" w:rsidR="00E338BE" w:rsidRDefault="001F5C2C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E81C4C">
        <w:rPr>
          <w:rFonts w:ascii="Arial" w:hAnsi="Arial" w:cs="Arial"/>
          <w:sz w:val="22"/>
          <w:szCs w:val="22"/>
        </w:rPr>
        <w:t>plechové pozinkované nádoby a plastové nádoby o objemu 1100 l</w:t>
      </w:r>
      <w:r w:rsidR="00E338BE">
        <w:rPr>
          <w:rFonts w:ascii="Arial" w:hAnsi="Arial" w:cs="Arial"/>
          <w:sz w:val="22"/>
          <w:szCs w:val="22"/>
        </w:rPr>
        <w:t xml:space="preserve"> u domu zahrádkářů</w:t>
      </w:r>
    </w:p>
    <w:p w14:paraId="0995B09D" w14:textId="35993D6D" w:rsidR="001F5C2C" w:rsidRPr="00E81C4C" w:rsidRDefault="00E338BE" w:rsidP="00E338BE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a u autobusové zastávky v </w:t>
      </w:r>
      <w:proofErr w:type="spellStart"/>
      <w:r>
        <w:rPr>
          <w:rFonts w:ascii="Arial" w:hAnsi="Arial" w:cs="Arial"/>
          <w:sz w:val="22"/>
          <w:szCs w:val="22"/>
        </w:rPr>
        <w:t>Prusích</w:t>
      </w:r>
      <w:proofErr w:type="spellEnd"/>
      <w:r>
        <w:rPr>
          <w:rFonts w:ascii="Arial" w:hAnsi="Arial" w:cs="Arial"/>
          <w:sz w:val="22"/>
          <w:szCs w:val="22"/>
        </w:rPr>
        <w:t>,</w:t>
      </w:r>
    </w:p>
    <w:p w14:paraId="02D24076" w14:textId="77777777" w:rsidR="00E338BE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E81C4C">
        <w:rPr>
          <w:rFonts w:ascii="Arial" w:hAnsi="Arial" w:cs="Arial"/>
          <w:sz w:val="22"/>
          <w:szCs w:val="22"/>
        </w:rPr>
        <w:t>odpadkové koše</w:t>
      </w:r>
      <w:r w:rsidR="0025354B" w:rsidRPr="00E81C4C">
        <w:rPr>
          <w:rFonts w:ascii="Arial" w:hAnsi="Arial" w:cs="Arial"/>
          <w:sz w:val="22"/>
          <w:szCs w:val="22"/>
        </w:rPr>
        <w:t>,</w:t>
      </w:r>
      <w:r w:rsidR="0025354B" w:rsidRPr="001F5C2C">
        <w:rPr>
          <w:rFonts w:ascii="Arial" w:hAnsi="Arial" w:cs="Arial"/>
          <w:sz w:val="22"/>
          <w:szCs w:val="22"/>
        </w:rPr>
        <w:t xml:space="preserve"> </w:t>
      </w:r>
      <w:r w:rsidR="0025354B" w:rsidRPr="00E81C4C">
        <w:rPr>
          <w:rFonts w:ascii="Arial" w:hAnsi="Arial" w:cs="Arial"/>
          <w:sz w:val="22"/>
          <w:szCs w:val="22"/>
        </w:rPr>
        <w:t>které jsou umístěny na veřejných prostranstvích v obci, sloužící pro</w:t>
      </w:r>
    </w:p>
    <w:p w14:paraId="48EA03B3" w14:textId="726BF5EA" w:rsidR="00CF5BE8" w:rsidRPr="00E81C4C" w:rsidRDefault="00E338BE" w:rsidP="00E338BE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25354B" w:rsidRPr="00E81C4C">
        <w:rPr>
          <w:rFonts w:ascii="Arial" w:hAnsi="Arial" w:cs="Arial"/>
          <w:sz w:val="22"/>
          <w:szCs w:val="22"/>
        </w:rPr>
        <w:t xml:space="preserve"> odkládání drobného směsného komunálního odpadu.</w:t>
      </w:r>
    </w:p>
    <w:p w14:paraId="19A0D8B3" w14:textId="77777777" w:rsidR="001F5C2C" w:rsidRPr="001F5C2C" w:rsidRDefault="001F5C2C" w:rsidP="001F5C2C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549CCD4E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51AFD67" w14:textId="77777777" w:rsidR="00E81C4C" w:rsidRDefault="00E81C4C" w:rsidP="00E81C4C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2B016A92" w14:textId="77777777" w:rsidR="00E81C4C" w:rsidRPr="009743BA" w:rsidRDefault="00E81C4C" w:rsidP="00E81C4C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F08636F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1FDB4B14" w14:textId="1F4D2B68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1542B1">
        <w:rPr>
          <w:rFonts w:ascii="Arial" w:hAnsi="Arial" w:cs="Arial"/>
          <w:b/>
          <w:sz w:val="22"/>
          <w:szCs w:val="22"/>
        </w:rPr>
        <w:t>7</w:t>
      </w:r>
    </w:p>
    <w:p w14:paraId="3ADC091F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2656AF59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7C056C8E" w14:textId="77777777" w:rsidR="00E81C4C" w:rsidRPr="00E81C4C" w:rsidRDefault="00E81C4C" w:rsidP="00E81C4C"/>
    <w:p w14:paraId="7DF12392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26EE97F2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A47D4CA" w14:textId="5F2519DD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6A4052">
        <w:rPr>
          <w:rFonts w:ascii="Arial" w:hAnsi="Arial" w:cs="Arial"/>
          <w:sz w:val="22"/>
          <w:szCs w:val="22"/>
        </w:rPr>
        <w:t>,</w:t>
      </w:r>
    </w:p>
    <w:p w14:paraId="20BB13DD" w14:textId="2D5E1D29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6A4052">
        <w:rPr>
          <w:rFonts w:ascii="Arial" w:hAnsi="Arial" w:cs="Arial"/>
          <w:sz w:val="22"/>
          <w:szCs w:val="22"/>
        </w:rPr>
        <w:t>,</w:t>
      </w:r>
    </w:p>
    <w:p w14:paraId="43F5CDE4" w14:textId="0E917AA0" w:rsidR="00414D31" w:rsidRPr="0031415A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E81C4C">
        <w:rPr>
          <w:rFonts w:ascii="Arial" w:hAnsi="Arial" w:cs="Arial"/>
          <w:sz w:val="22"/>
          <w:szCs w:val="22"/>
        </w:rPr>
        <w:t>drobný elektroodpad</w:t>
      </w:r>
      <w:r w:rsidR="006A4052">
        <w:rPr>
          <w:rFonts w:ascii="Arial" w:hAnsi="Arial" w:cs="Arial"/>
          <w:sz w:val="22"/>
          <w:szCs w:val="22"/>
        </w:rPr>
        <w:t>.</w:t>
      </w:r>
    </w:p>
    <w:p w14:paraId="47E87E0B" w14:textId="450655D8" w:rsidR="00211D36" w:rsidRPr="00843541" w:rsidRDefault="00211D36" w:rsidP="00D27F1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D383A26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D8323C2" w14:textId="06493C1D" w:rsidR="00E81C4C" w:rsidRDefault="00F771CC" w:rsidP="00E338BE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E81C4C">
        <w:rPr>
          <w:rFonts w:ascii="Arial" w:hAnsi="Arial" w:cs="Arial"/>
          <w:sz w:val="22"/>
          <w:szCs w:val="22"/>
        </w:rPr>
        <w:t xml:space="preserve"> dvakrát ročně na předem vyhlášených přechodných stanovištích přímo do zvláštních sběrných nádob k tomuto sběru určených. </w:t>
      </w:r>
      <w:r w:rsidR="006A4052">
        <w:rPr>
          <w:rFonts w:ascii="Arial" w:hAnsi="Arial" w:cs="Arial"/>
          <w:sz w:val="22"/>
          <w:szCs w:val="22"/>
        </w:rPr>
        <w:t>Informace o svozu jsou zveřejňovány</w:t>
      </w:r>
      <w:r w:rsidR="00E338BE">
        <w:rPr>
          <w:rFonts w:ascii="Arial" w:hAnsi="Arial" w:cs="Arial"/>
          <w:sz w:val="22"/>
          <w:szCs w:val="22"/>
        </w:rPr>
        <w:t xml:space="preserve"> </w:t>
      </w:r>
      <w:r w:rsidR="006A4052">
        <w:rPr>
          <w:rFonts w:ascii="Arial" w:hAnsi="Arial" w:cs="Arial"/>
          <w:sz w:val="22"/>
          <w:szCs w:val="22"/>
        </w:rPr>
        <w:t>vyhlášení</w:t>
      </w:r>
      <w:r w:rsidR="00E338BE">
        <w:rPr>
          <w:rFonts w:ascii="Arial" w:hAnsi="Arial" w:cs="Arial"/>
          <w:sz w:val="22"/>
          <w:szCs w:val="22"/>
        </w:rPr>
        <w:t>m</w:t>
      </w:r>
      <w:r w:rsidR="006A4052">
        <w:rPr>
          <w:rFonts w:ascii="Arial" w:hAnsi="Arial" w:cs="Arial"/>
          <w:sz w:val="22"/>
          <w:szCs w:val="22"/>
        </w:rPr>
        <w:t xml:space="preserve"> místním rozhlasem, roznosem letáčků do domácností, zveřejnění</w:t>
      </w:r>
      <w:r w:rsidR="00E338BE">
        <w:rPr>
          <w:rFonts w:ascii="Arial" w:hAnsi="Arial" w:cs="Arial"/>
          <w:sz w:val="22"/>
          <w:szCs w:val="22"/>
        </w:rPr>
        <w:t>m</w:t>
      </w:r>
      <w:r w:rsidR="006A4052">
        <w:rPr>
          <w:rFonts w:ascii="Arial" w:hAnsi="Arial" w:cs="Arial"/>
          <w:sz w:val="22"/>
          <w:szCs w:val="22"/>
        </w:rPr>
        <w:t xml:space="preserve"> na webových stránkách obce v sekci Aktuality.</w:t>
      </w:r>
      <w:r w:rsidR="006A4052" w:rsidRPr="00843541">
        <w:rPr>
          <w:rFonts w:ascii="Arial" w:hAnsi="Arial" w:cs="Arial"/>
          <w:i/>
          <w:sz w:val="22"/>
          <w:szCs w:val="22"/>
        </w:rPr>
        <w:t xml:space="preserve"> </w:t>
      </w:r>
      <w:r w:rsidR="00E81C4C">
        <w:rPr>
          <w:rFonts w:ascii="Arial" w:hAnsi="Arial" w:cs="Arial"/>
          <w:sz w:val="22"/>
          <w:szCs w:val="22"/>
        </w:rPr>
        <w:t>Na drobný elektroodpad jsou na všech stanovištích zvláštních sběrných nádob umístěny červené nádoby o objemu 120 l</w:t>
      </w:r>
      <w:r w:rsidR="006A4052">
        <w:rPr>
          <w:rFonts w:ascii="Arial" w:hAnsi="Arial" w:cs="Arial"/>
          <w:sz w:val="22"/>
          <w:szCs w:val="22"/>
        </w:rPr>
        <w:t xml:space="preserve">. </w:t>
      </w:r>
      <w:r w:rsidR="00E81C4C">
        <w:rPr>
          <w:rFonts w:ascii="Arial" w:hAnsi="Arial" w:cs="Arial"/>
          <w:sz w:val="22"/>
          <w:szCs w:val="22"/>
        </w:rPr>
        <w:t>Aktuální seznam stanovišť zvláštních sběrných nádob</w:t>
      </w:r>
      <w:r w:rsidR="006A4052">
        <w:rPr>
          <w:rFonts w:ascii="Arial" w:hAnsi="Arial" w:cs="Arial"/>
          <w:sz w:val="22"/>
          <w:szCs w:val="22"/>
        </w:rPr>
        <w:t xml:space="preserve"> </w:t>
      </w:r>
      <w:r w:rsidR="00E81C4C">
        <w:rPr>
          <w:rFonts w:ascii="Arial" w:hAnsi="Arial" w:cs="Arial"/>
          <w:sz w:val="22"/>
          <w:szCs w:val="22"/>
        </w:rPr>
        <w:t xml:space="preserve">je k dispozici na obecním úřadě a je také zveřejněn na webových stránkách obce v sekci Život v obci/Svozy odpadů. </w:t>
      </w:r>
    </w:p>
    <w:p w14:paraId="1E801137" w14:textId="77777777" w:rsidR="00E81C4C" w:rsidRDefault="00E81C4C">
      <w:pPr>
        <w:jc w:val="center"/>
        <w:rPr>
          <w:rFonts w:ascii="Arial" w:hAnsi="Arial" w:cs="Arial"/>
          <w:b/>
          <w:sz w:val="22"/>
          <w:szCs w:val="22"/>
        </w:rPr>
      </w:pPr>
    </w:p>
    <w:p w14:paraId="336B0FE8" w14:textId="77777777" w:rsidR="004472B3" w:rsidRDefault="004472B3">
      <w:pPr>
        <w:jc w:val="center"/>
        <w:rPr>
          <w:rFonts w:ascii="Arial" w:hAnsi="Arial" w:cs="Arial"/>
          <w:b/>
          <w:sz w:val="22"/>
          <w:szCs w:val="22"/>
        </w:rPr>
      </w:pPr>
    </w:p>
    <w:p w14:paraId="245789A8" w14:textId="4A99E5DA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1542B1">
        <w:rPr>
          <w:rFonts w:ascii="Arial" w:hAnsi="Arial" w:cs="Arial"/>
          <w:b/>
          <w:sz w:val="22"/>
          <w:szCs w:val="22"/>
        </w:rPr>
        <w:t>8</w:t>
      </w:r>
    </w:p>
    <w:p w14:paraId="4D48C341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B776A8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F3FB08A" w14:textId="5ADD4A7A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>Zrušuje se obecně závazná vyhláška</w:t>
      </w:r>
      <w:r w:rsidR="005F72CC">
        <w:rPr>
          <w:rFonts w:ascii="Arial" w:hAnsi="Arial" w:cs="Arial"/>
          <w:sz w:val="22"/>
          <w:szCs w:val="22"/>
        </w:rPr>
        <w:t xml:space="preserve"> obce Beňov</w:t>
      </w:r>
      <w:r w:rsidRPr="00074576">
        <w:rPr>
          <w:rFonts w:ascii="Arial" w:hAnsi="Arial" w:cs="Arial"/>
          <w:sz w:val="22"/>
          <w:szCs w:val="22"/>
        </w:rPr>
        <w:t xml:space="preserve">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5F72CC">
        <w:rPr>
          <w:rFonts w:ascii="Arial" w:hAnsi="Arial" w:cs="Arial"/>
          <w:sz w:val="22"/>
          <w:szCs w:val="22"/>
        </w:rPr>
        <w:t xml:space="preserve"> 2/2021</w:t>
      </w:r>
      <w:r w:rsidR="006A4052">
        <w:rPr>
          <w:rFonts w:ascii="Arial" w:hAnsi="Arial" w:cs="Arial"/>
          <w:sz w:val="22"/>
          <w:szCs w:val="22"/>
        </w:rPr>
        <w:t>,</w:t>
      </w:r>
      <w:r w:rsidR="003D78C0">
        <w:rPr>
          <w:rFonts w:ascii="Arial" w:hAnsi="Arial" w:cs="Arial"/>
          <w:sz w:val="22"/>
          <w:szCs w:val="22"/>
        </w:rPr>
        <w:t xml:space="preserve"> o stanovení obecního systému odpadového hospodářství</w:t>
      </w:r>
      <w:r w:rsidR="006A4052">
        <w:rPr>
          <w:rFonts w:ascii="Arial" w:hAnsi="Arial" w:cs="Arial"/>
          <w:sz w:val="22"/>
          <w:szCs w:val="22"/>
        </w:rPr>
        <w:t>,</w:t>
      </w:r>
      <w:r w:rsidR="005F72CC">
        <w:rPr>
          <w:rFonts w:ascii="Arial" w:hAnsi="Arial" w:cs="Arial"/>
          <w:sz w:val="22"/>
          <w:szCs w:val="22"/>
        </w:rPr>
        <w:t xml:space="preserve"> ze dne 9. 12. 2021. </w:t>
      </w:r>
      <w:r w:rsidRPr="00074576">
        <w:rPr>
          <w:rFonts w:ascii="Arial" w:hAnsi="Arial" w:cs="Arial"/>
          <w:sz w:val="22"/>
          <w:szCs w:val="22"/>
        </w:rPr>
        <w:t xml:space="preserve"> </w:t>
      </w:r>
    </w:p>
    <w:p w14:paraId="612D7C96" w14:textId="77777777" w:rsidR="005F72CC" w:rsidRDefault="005F72CC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FEDE515" w14:textId="77777777" w:rsidR="005F72CC" w:rsidRPr="000F4ADB" w:rsidRDefault="005F72CC" w:rsidP="00074576">
      <w:pPr>
        <w:spacing w:before="120" w:line="288" w:lineRule="auto"/>
        <w:jc w:val="both"/>
        <w:rPr>
          <w:rFonts w:ascii="Arial" w:hAnsi="Arial" w:cs="Arial"/>
        </w:rPr>
      </w:pPr>
    </w:p>
    <w:p w14:paraId="396467CA" w14:textId="1D521A42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1542B1">
        <w:rPr>
          <w:rFonts w:ascii="Arial" w:hAnsi="Arial" w:cs="Arial"/>
          <w:b/>
          <w:sz w:val="22"/>
          <w:szCs w:val="22"/>
        </w:rPr>
        <w:t>9</w:t>
      </w:r>
    </w:p>
    <w:p w14:paraId="5BEE7910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6A73BFE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8B56FAB" w14:textId="012D0C8E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2389B848" w14:textId="7D164885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účinnosti dnem</w:t>
      </w:r>
      <w:r w:rsidR="005F72CC">
        <w:rPr>
          <w:rFonts w:ascii="Arial" w:hAnsi="Arial" w:cs="Arial"/>
          <w:sz w:val="22"/>
          <w:szCs w:val="22"/>
        </w:rPr>
        <w:t xml:space="preserve"> 1. 1. 2025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756F6EBB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879F485" w14:textId="08451974" w:rsidR="00730253" w:rsidRDefault="00730253" w:rsidP="005F72CC">
      <w:pPr>
        <w:pStyle w:val="Nzvylnk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19A64B90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BADA476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A2C9BA7" w14:textId="77777777" w:rsidR="00E338BE" w:rsidRDefault="00E338BE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75DE27C" w14:textId="77777777" w:rsidR="00E338BE" w:rsidRDefault="00E338BE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7477516" w14:textId="77777777" w:rsidR="00E338BE" w:rsidRPr="001D113B" w:rsidRDefault="00E338BE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F8B11D7" w14:textId="5E58E9B0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4538502E" w14:textId="2E620827" w:rsidR="0024722A" w:rsidRPr="001D113B" w:rsidRDefault="005F72CC" w:rsidP="005F72C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</w:t>
      </w:r>
      <w:r w:rsidR="0024722A"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3D78C0">
        <w:rPr>
          <w:rFonts w:ascii="Arial" w:hAnsi="Arial" w:cs="Arial"/>
          <w:bCs/>
          <w:sz w:val="22"/>
          <w:szCs w:val="22"/>
        </w:rPr>
        <w:t>………………..</w:t>
      </w:r>
    </w:p>
    <w:p w14:paraId="1C68BDEB" w14:textId="1DDC645E" w:rsidR="0024722A" w:rsidRPr="001D113B" w:rsidRDefault="003D78C0" w:rsidP="003D78C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   </w:t>
      </w:r>
      <w:r w:rsidR="005F72CC">
        <w:rPr>
          <w:rFonts w:ascii="Arial" w:hAnsi="Arial" w:cs="Arial"/>
          <w:bCs/>
          <w:i/>
          <w:sz w:val="22"/>
          <w:szCs w:val="22"/>
        </w:rPr>
        <w:t xml:space="preserve"> Michal Zavadil, </w:t>
      </w:r>
      <w:proofErr w:type="spellStart"/>
      <w:r w:rsidR="005F72CC">
        <w:rPr>
          <w:rFonts w:ascii="Arial" w:hAnsi="Arial" w:cs="Arial"/>
          <w:bCs/>
          <w:i/>
          <w:sz w:val="22"/>
          <w:szCs w:val="22"/>
        </w:rPr>
        <w:t>DiS</w:t>
      </w:r>
      <w:proofErr w:type="spellEnd"/>
      <w:r>
        <w:rPr>
          <w:rFonts w:ascii="Arial" w:hAnsi="Arial" w:cs="Arial"/>
          <w:bCs/>
          <w:i/>
          <w:sz w:val="22"/>
          <w:szCs w:val="22"/>
        </w:rPr>
        <w:t xml:space="preserve"> </w:t>
      </w:r>
      <w:r w:rsidR="005136B4">
        <w:rPr>
          <w:rFonts w:ascii="Arial" w:hAnsi="Arial" w:cs="Arial"/>
          <w:bCs/>
          <w:i/>
          <w:sz w:val="22"/>
          <w:szCs w:val="22"/>
        </w:rPr>
        <w:t>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</w:t>
      </w:r>
      <w:r w:rsidR="004472B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i/>
          <w:sz w:val="22"/>
          <w:szCs w:val="22"/>
        </w:rPr>
        <w:t xml:space="preserve">Ivo Pitner </w:t>
      </w:r>
      <w:r w:rsidR="005136B4">
        <w:rPr>
          <w:rFonts w:ascii="Arial" w:hAnsi="Arial" w:cs="Arial"/>
          <w:bCs/>
          <w:i/>
          <w:sz w:val="22"/>
          <w:szCs w:val="22"/>
        </w:rPr>
        <w:t>v.r.</w:t>
      </w:r>
    </w:p>
    <w:p w14:paraId="794AA59A" w14:textId="0EDD4F24" w:rsidR="0024722A" w:rsidRPr="00FB6AE5" w:rsidRDefault="003D78C0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3FBFFEDB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43A0DF6A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C7071EF" w14:textId="350533A6" w:rsidR="00362DF8" w:rsidRPr="00C31C1A" w:rsidRDefault="00362DF8" w:rsidP="00362DF8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362DF8">
        <w:rPr>
          <w:rFonts w:ascii="Arial" w:hAnsi="Arial" w:cs="Arial"/>
          <w:i/>
          <w:color w:val="0070C0"/>
          <w:sz w:val="20"/>
          <w:szCs w:val="20"/>
        </w:rPr>
        <w:t>.</w:t>
      </w:r>
    </w:p>
    <w:p w14:paraId="50CF8469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4179EE3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C5ACF4" w14:textId="77777777" w:rsidR="00AC3DBF" w:rsidRDefault="00AC3DBF">
      <w:r>
        <w:separator/>
      </w:r>
    </w:p>
  </w:endnote>
  <w:endnote w:type="continuationSeparator" w:id="0">
    <w:p w14:paraId="271F9D81" w14:textId="77777777" w:rsidR="00AC3DBF" w:rsidRDefault="00AC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B17E8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2C31184B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F0573B" w14:textId="77777777" w:rsidR="00AC3DBF" w:rsidRDefault="00AC3DBF">
      <w:r>
        <w:separator/>
      </w:r>
    </w:p>
  </w:footnote>
  <w:footnote w:type="continuationSeparator" w:id="0">
    <w:p w14:paraId="46DB1162" w14:textId="77777777" w:rsidR="00AC3DBF" w:rsidRDefault="00AC3DBF">
      <w:r>
        <w:continuationSeparator/>
      </w:r>
    </w:p>
  </w:footnote>
  <w:footnote w:id="1">
    <w:p w14:paraId="58C2A1FD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DCD51C2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54554270">
    <w:abstractNumId w:val="7"/>
  </w:num>
  <w:num w:numId="2" w16cid:durableId="1550262399">
    <w:abstractNumId w:val="31"/>
  </w:num>
  <w:num w:numId="3" w16cid:durableId="118107256">
    <w:abstractNumId w:val="4"/>
  </w:num>
  <w:num w:numId="4" w16cid:durableId="485316446">
    <w:abstractNumId w:val="23"/>
  </w:num>
  <w:num w:numId="5" w16cid:durableId="596788686">
    <w:abstractNumId w:val="20"/>
  </w:num>
  <w:num w:numId="6" w16cid:durableId="1308361573">
    <w:abstractNumId w:val="27"/>
  </w:num>
  <w:num w:numId="7" w16cid:durableId="1833714359">
    <w:abstractNumId w:val="8"/>
  </w:num>
  <w:num w:numId="8" w16cid:durableId="2115854376">
    <w:abstractNumId w:val="1"/>
  </w:num>
  <w:num w:numId="9" w16cid:durableId="127212986">
    <w:abstractNumId w:val="26"/>
  </w:num>
  <w:num w:numId="10" w16cid:durableId="884557935">
    <w:abstractNumId w:val="22"/>
  </w:num>
  <w:num w:numId="11" w16cid:durableId="1709061461">
    <w:abstractNumId w:val="21"/>
  </w:num>
  <w:num w:numId="12" w16cid:durableId="583497537">
    <w:abstractNumId w:val="10"/>
  </w:num>
  <w:num w:numId="13" w16cid:durableId="1596549524">
    <w:abstractNumId w:val="24"/>
  </w:num>
  <w:num w:numId="14" w16cid:durableId="1696686833">
    <w:abstractNumId w:val="30"/>
  </w:num>
  <w:num w:numId="15" w16cid:durableId="1016150697">
    <w:abstractNumId w:val="13"/>
  </w:num>
  <w:num w:numId="16" w16cid:durableId="403530388">
    <w:abstractNumId w:val="29"/>
  </w:num>
  <w:num w:numId="17" w16cid:durableId="2001034142">
    <w:abstractNumId w:val="5"/>
  </w:num>
  <w:num w:numId="18" w16cid:durableId="1419018164">
    <w:abstractNumId w:val="0"/>
  </w:num>
  <w:num w:numId="19" w16cid:durableId="568535371">
    <w:abstractNumId w:val="16"/>
  </w:num>
  <w:num w:numId="20" w16cid:durableId="513036248">
    <w:abstractNumId w:val="25"/>
  </w:num>
  <w:num w:numId="21" w16cid:durableId="376203264">
    <w:abstractNumId w:val="17"/>
  </w:num>
  <w:num w:numId="22" w16cid:durableId="1208226682">
    <w:abstractNumId w:val="18"/>
  </w:num>
  <w:num w:numId="23" w16cid:durableId="1834684368">
    <w:abstractNumId w:val="12"/>
  </w:num>
  <w:num w:numId="24" w16cid:durableId="1634556389">
    <w:abstractNumId w:val="6"/>
  </w:num>
  <w:num w:numId="25" w16cid:durableId="995110458">
    <w:abstractNumId w:val="2"/>
  </w:num>
  <w:num w:numId="26" w16cid:durableId="2065640837">
    <w:abstractNumId w:val="15"/>
  </w:num>
  <w:num w:numId="27" w16cid:durableId="1246374697">
    <w:abstractNumId w:val="3"/>
  </w:num>
  <w:num w:numId="28" w16cid:durableId="362638597">
    <w:abstractNumId w:val="14"/>
  </w:num>
  <w:num w:numId="29" w16cid:durableId="185679669">
    <w:abstractNumId w:val="9"/>
  </w:num>
  <w:num w:numId="30" w16cid:durableId="338852539">
    <w:abstractNumId w:val="11"/>
  </w:num>
  <w:num w:numId="31" w16cid:durableId="1947031870">
    <w:abstractNumId w:val="28"/>
  </w:num>
  <w:num w:numId="32" w16cid:durableId="67241131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3E66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85CDD"/>
    <w:rsid w:val="00091C2D"/>
    <w:rsid w:val="00095548"/>
    <w:rsid w:val="0009785F"/>
    <w:rsid w:val="000A04B6"/>
    <w:rsid w:val="000A3A9A"/>
    <w:rsid w:val="000B560B"/>
    <w:rsid w:val="000C0178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42B1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458D"/>
    <w:rsid w:val="001C6E05"/>
    <w:rsid w:val="001D113B"/>
    <w:rsid w:val="001E0DF7"/>
    <w:rsid w:val="001E5FBF"/>
    <w:rsid w:val="001F5C2C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D78C0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72B3"/>
    <w:rsid w:val="00453AB3"/>
    <w:rsid w:val="0045522E"/>
    <w:rsid w:val="00471DDC"/>
    <w:rsid w:val="004761AD"/>
    <w:rsid w:val="00476A0B"/>
    <w:rsid w:val="00492D2F"/>
    <w:rsid w:val="004966EB"/>
    <w:rsid w:val="004B018B"/>
    <w:rsid w:val="004B1EA9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36B4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72CC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4052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130A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6188D"/>
    <w:rsid w:val="00B7787C"/>
    <w:rsid w:val="00B947F5"/>
    <w:rsid w:val="00BA2FB8"/>
    <w:rsid w:val="00BA7164"/>
    <w:rsid w:val="00BC51C4"/>
    <w:rsid w:val="00BC676E"/>
    <w:rsid w:val="00BC7469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BF7CAF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338BE"/>
    <w:rsid w:val="00E42543"/>
    <w:rsid w:val="00E428C5"/>
    <w:rsid w:val="00E555A1"/>
    <w:rsid w:val="00E5685C"/>
    <w:rsid w:val="00E5725E"/>
    <w:rsid w:val="00E63166"/>
    <w:rsid w:val="00E66B2E"/>
    <w:rsid w:val="00E72053"/>
    <w:rsid w:val="00E8031C"/>
    <w:rsid w:val="00E81C4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926437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902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Beňov</cp:lastModifiedBy>
  <cp:revision>2</cp:revision>
  <cp:lastPrinted>2024-12-11T13:35:00Z</cp:lastPrinted>
  <dcterms:created xsi:type="dcterms:W3CDTF">2024-12-11T13:35:00Z</dcterms:created>
  <dcterms:modified xsi:type="dcterms:W3CDTF">2024-12-11T13:35:00Z</dcterms:modified>
</cp:coreProperties>
</file>