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5AA7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FC057A3" w14:textId="68932462" w:rsidR="00543D2D" w:rsidRDefault="00543D2D" w:rsidP="00543D2D">
      <w:pPr>
        <w:pStyle w:val="NormlnIMP"/>
        <w:jc w:val="center"/>
        <w:rPr>
          <w:b/>
          <w:sz w:val="48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29AA926E" wp14:editId="481BAB9B">
            <wp:simplePos x="0" y="0"/>
            <wp:positionH relativeFrom="column">
              <wp:align>left</wp:align>
            </wp:positionH>
            <wp:positionV relativeFrom="paragraph">
              <wp:posOffset>132080</wp:posOffset>
            </wp:positionV>
            <wp:extent cx="800100" cy="9620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</w:rPr>
        <w:t>Obec  Příkazy</w:t>
      </w:r>
    </w:p>
    <w:p w14:paraId="60EEBB3D" w14:textId="77777777" w:rsidR="00543D2D" w:rsidRDefault="00543D2D" w:rsidP="00543D2D">
      <w:pPr>
        <w:pStyle w:val="NormlnIMP"/>
        <w:jc w:val="center"/>
        <w:rPr>
          <w:b/>
          <w:sz w:val="48"/>
        </w:rPr>
      </w:pPr>
    </w:p>
    <w:p w14:paraId="55A0FBB3" w14:textId="77777777" w:rsidR="00241041" w:rsidRDefault="00241041" w:rsidP="00131160">
      <w:pPr>
        <w:jc w:val="center"/>
        <w:rPr>
          <w:b/>
          <w:bCs/>
          <w:sz w:val="26"/>
          <w:szCs w:val="26"/>
        </w:rPr>
      </w:pPr>
    </w:p>
    <w:p w14:paraId="439E8389" w14:textId="77777777" w:rsidR="00D33A15" w:rsidRDefault="00D33A15" w:rsidP="00D33A15">
      <w:pPr>
        <w:jc w:val="center"/>
        <w:rPr>
          <w:b/>
          <w:bCs/>
          <w:sz w:val="26"/>
          <w:szCs w:val="26"/>
        </w:rPr>
      </w:pPr>
    </w:p>
    <w:p w14:paraId="480F70BD" w14:textId="77777777" w:rsidR="00D33A15" w:rsidRDefault="00D33A15" w:rsidP="00D33A15">
      <w:pPr>
        <w:jc w:val="center"/>
        <w:rPr>
          <w:b/>
          <w:bCs/>
          <w:sz w:val="26"/>
          <w:szCs w:val="26"/>
        </w:rPr>
      </w:pPr>
    </w:p>
    <w:p w14:paraId="628A3E87" w14:textId="33290772" w:rsidR="008D6906" w:rsidRDefault="008D6906" w:rsidP="00D33A1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43D2D">
        <w:rPr>
          <w:rFonts w:ascii="Arial" w:hAnsi="Arial" w:cs="Arial"/>
          <w:b/>
        </w:rPr>
        <w:t>Příkazy</w:t>
      </w:r>
    </w:p>
    <w:p w14:paraId="63B16B9B" w14:textId="77777777" w:rsidR="00A9740E" w:rsidRPr="002E0EAD" w:rsidRDefault="00A9740E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C8DA9A4" w14:textId="64FF3A7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43D2D">
        <w:rPr>
          <w:rFonts w:ascii="Arial" w:hAnsi="Arial" w:cs="Arial"/>
          <w:b/>
        </w:rPr>
        <w:t xml:space="preserve">Příkazy </w:t>
      </w:r>
      <w:r w:rsidRPr="002E0EAD">
        <w:rPr>
          <w:rFonts w:ascii="Arial" w:hAnsi="Arial" w:cs="Arial"/>
          <w:b/>
        </w:rPr>
        <w:t xml:space="preserve"> </w:t>
      </w:r>
    </w:p>
    <w:p w14:paraId="11B1E84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1297ED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FF469D4" w14:textId="7CF5A1B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43D2D">
        <w:rPr>
          <w:rFonts w:ascii="Arial" w:hAnsi="Arial" w:cs="Arial"/>
          <w:b w:val="0"/>
          <w:sz w:val="22"/>
          <w:szCs w:val="22"/>
        </w:rPr>
        <w:t xml:space="preserve">Příkazy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9740E">
        <w:rPr>
          <w:rFonts w:ascii="Arial" w:hAnsi="Arial" w:cs="Arial"/>
          <w:b w:val="0"/>
          <w:sz w:val="22"/>
          <w:szCs w:val="22"/>
        </w:rPr>
        <w:t>8.12.2022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A3298">
        <w:rPr>
          <w:rFonts w:ascii="Arial" w:hAnsi="Arial" w:cs="Arial"/>
          <w:b w:val="0"/>
          <w:sz w:val="22"/>
          <w:szCs w:val="22"/>
        </w:rPr>
        <w:t>6/2</w:t>
      </w:r>
      <w:r w:rsidR="00A9740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E8CD4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BD1DC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D0E51E4" w14:textId="7E00ABA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139CB">
        <w:rPr>
          <w:rFonts w:ascii="Arial" w:hAnsi="Arial" w:cs="Arial"/>
          <w:sz w:val="22"/>
          <w:szCs w:val="22"/>
        </w:rPr>
        <w:t>Příkazy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68951C" w14:textId="3698692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76F6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0139CB">
        <w:rPr>
          <w:rFonts w:ascii="Arial" w:hAnsi="Arial" w:cs="Arial"/>
          <w:sz w:val="22"/>
          <w:szCs w:val="22"/>
        </w:rPr>
        <w:t>Příkazy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C2D21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A6FB16B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09F63BDA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62D5D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8B2630F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E8F1B01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30BC60F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5BA1F57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0512A0A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4C6AEE1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52FC121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411158F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E74F17A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60D00D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81A70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5965EF1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691386B" w14:textId="0F1EFD1F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0139CB">
        <w:rPr>
          <w:rFonts w:ascii="Arial" w:hAnsi="Arial" w:cs="Arial"/>
          <w:sz w:val="22"/>
          <w:szCs w:val="22"/>
        </w:rPr>
        <w:t>do 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0139C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10BAF5E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F77F721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8509BE1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7790058" w14:textId="6AFB94E2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E76F6B">
        <w:rPr>
          <w:rFonts w:ascii="Arial" w:hAnsi="Arial" w:cs="Arial"/>
          <w:sz w:val="22"/>
          <w:szCs w:val="22"/>
        </w:rPr>
        <w:t>.</w:t>
      </w:r>
    </w:p>
    <w:p w14:paraId="780F289A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9586DD" w14:textId="3B68F3DB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B63D44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FD39BB5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40948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032FE106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ED85A53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0E165F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07CFA6E" w14:textId="0AFEA52F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="00066006">
        <w:rPr>
          <w:sz w:val="22"/>
          <w:szCs w:val="22"/>
        </w:rPr>
        <w:t>, nebo</w:t>
      </w:r>
    </w:p>
    <w:p w14:paraId="259FFF1E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1C7F0C81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10F76B2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9496F9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14AE764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19BEAFA" w14:textId="0007F640" w:rsidR="00330165" w:rsidRPr="00EF2DAF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EF2DAF">
        <w:rPr>
          <w:rFonts w:ascii="Arial" w:hAnsi="Arial" w:cs="Arial"/>
        </w:rPr>
        <w:t xml:space="preserve">Sazba poplatku činí </w:t>
      </w:r>
      <w:r w:rsidR="000139CB" w:rsidRPr="00EF2DAF">
        <w:rPr>
          <w:rFonts w:ascii="Arial" w:hAnsi="Arial" w:cs="Arial"/>
        </w:rPr>
        <w:t>0,</w:t>
      </w:r>
      <w:r w:rsidR="00EF2DAF">
        <w:rPr>
          <w:rFonts w:ascii="Arial" w:hAnsi="Arial" w:cs="Arial"/>
        </w:rPr>
        <w:t>75</w:t>
      </w:r>
      <w:r w:rsidR="000139CB" w:rsidRPr="00EF2DAF">
        <w:rPr>
          <w:rFonts w:ascii="Arial" w:hAnsi="Arial" w:cs="Arial"/>
        </w:rPr>
        <w:t xml:space="preserve"> </w:t>
      </w:r>
      <w:r w:rsidR="00330165" w:rsidRPr="00EF2DAF">
        <w:rPr>
          <w:rFonts w:ascii="Arial" w:hAnsi="Arial" w:cs="Arial"/>
        </w:rPr>
        <w:t>Kč za l.</w:t>
      </w:r>
    </w:p>
    <w:p w14:paraId="3592583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62FD479" w14:textId="564E4FB9" w:rsidR="00601AB9" w:rsidRPr="0046453F" w:rsidRDefault="0046453F" w:rsidP="0046453F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46453F">
        <w:rPr>
          <w:rFonts w:ascii="Arial" w:hAnsi="Arial" w:cs="Arial"/>
          <w:b/>
          <w:bCs/>
        </w:rPr>
        <w:t>Čl. 7</w:t>
      </w:r>
    </w:p>
    <w:p w14:paraId="33F70FE8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82A0AFA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FF3EE89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C12F62D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E7B18A6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36DA5B2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07A6E3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3E2F192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45A53B8" w14:textId="6B60CFD5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A9740E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684A7FF9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0D1C7443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A4EB09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2CD970B1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CC50786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DBE75A0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EB33BB7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D06A4FD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2F438A7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E2E481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0908A12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40DCE12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50A77A5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40DCB9A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048A4EA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DEB9A4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328A2D2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6D5E80E" w14:textId="1ED56023" w:rsidR="00F71057" w:rsidRPr="00A9740E" w:rsidRDefault="00F71057" w:rsidP="00A9740E">
      <w:pPr>
        <w:spacing w:line="276" w:lineRule="auto"/>
      </w:pPr>
      <w:r w:rsidRPr="00A9740E">
        <w:t xml:space="preserve">Zrušuje se obecně závazná vyhláška </w:t>
      </w:r>
      <w:r w:rsidR="00A9740E" w:rsidRPr="00A9740E">
        <w:t>č. 1/2021,</w:t>
      </w:r>
      <w:r w:rsidR="00A9740E">
        <w:t xml:space="preserve"> </w:t>
      </w:r>
      <w:r w:rsidR="00A9740E" w:rsidRPr="00A9740E">
        <w:t>o místním poplatku za odkládání komunálního odpadu z nemovité věc</w:t>
      </w:r>
      <w:r w:rsidR="00A9740E">
        <w:t xml:space="preserve">i, </w:t>
      </w:r>
      <w:r w:rsidR="00543D2D" w:rsidRPr="00A9740E">
        <w:t xml:space="preserve">ze dne </w:t>
      </w:r>
      <w:r w:rsidR="00A9740E" w:rsidRPr="00A9740E">
        <w:t>24.11.2021.</w:t>
      </w:r>
    </w:p>
    <w:p w14:paraId="27341610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AFF11EF" w14:textId="77777777" w:rsidR="00EA3298" w:rsidRDefault="00F71057" w:rsidP="00EA329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EE86678" w14:textId="17C0D02D" w:rsidR="008D6906" w:rsidRPr="00EA3298" w:rsidRDefault="008D6906" w:rsidP="00EA3298">
      <w:pPr>
        <w:pStyle w:val="Nzvylnk"/>
        <w:jc w:val="left"/>
        <w:rPr>
          <w:rFonts w:ascii="Arial" w:hAnsi="Arial" w:cs="Arial"/>
          <w:b w:val="0"/>
          <w:bCs w:val="0"/>
        </w:rPr>
      </w:pPr>
      <w:r w:rsidRPr="00EA3298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A9740E" w:rsidRPr="00EA3298">
        <w:rPr>
          <w:rFonts w:ascii="Arial" w:hAnsi="Arial" w:cs="Arial"/>
          <w:b w:val="0"/>
          <w:bCs w:val="0"/>
          <w:sz w:val="22"/>
          <w:szCs w:val="22"/>
        </w:rPr>
        <w:t>1.1.2023</w:t>
      </w:r>
    </w:p>
    <w:p w14:paraId="74AFDBA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B678E6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3490CC3" w14:textId="2BF83E7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47B5C6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B947A70" w14:textId="02335B4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noProof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83345">
        <w:rPr>
          <w:rFonts w:ascii="Arial" w:hAnsi="Arial" w:cs="Arial"/>
          <w:sz w:val="22"/>
          <w:szCs w:val="22"/>
        </w:rPr>
        <w:t>Josef Škrabal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83345">
        <w:rPr>
          <w:rFonts w:ascii="Arial" w:hAnsi="Arial" w:cs="Arial"/>
          <w:sz w:val="22"/>
          <w:szCs w:val="22"/>
        </w:rPr>
        <w:t xml:space="preserve">Ing. Jaroslav </w:t>
      </w:r>
      <w:r w:rsidR="00F83345">
        <w:rPr>
          <w:rFonts w:ascii="Arial" w:hAnsi="Arial" w:cs="Arial"/>
          <w:noProof/>
          <w:sz w:val="22"/>
          <w:szCs w:val="22"/>
        </w:rPr>
        <w:t>Sívek</w:t>
      </w:r>
    </w:p>
    <w:p w14:paraId="1A29FC2C" w14:textId="15FA23C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F83345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7BBE38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FB56EEB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F0B0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3A24" w14:textId="77777777" w:rsidR="000D4B01" w:rsidRDefault="000D4B01">
      <w:r>
        <w:separator/>
      </w:r>
    </w:p>
  </w:endnote>
  <w:endnote w:type="continuationSeparator" w:id="0">
    <w:p w14:paraId="13BCFAEE" w14:textId="77777777" w:rsidR="000D4B01" w:rsidRDefault="000D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FD2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14:paraId="396E2FC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4475" w14:textId="77777777" w:rsidR="000D4B01" w:rsidRDefault="000D4B01">
      <w:r>
        <w:separator/>
      </w:r>
    </w:p>
  </w:footnote>
  <w:footnote w:type="continuationSeparator" w:id="0">
    <w:p w14:paraId="2F3574B9" w14:textId="77777777" w:rsidR="000D4B01" w:rsidRDefault="000D4B01">
      <w:r>
        <w:continuationSeparator/>
      </w:r>
    </w:p>
  </w:footnote>
  <w:footnote w:id="1">
    <w:p w14:paraId="4981807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82AC84D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C52EEB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49DAE6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038E5C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1D327B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CA80C46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5EB9D0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7AF3762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908658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022B97B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D68907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0F79F8AD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545C31D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05B0733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F301D4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3E0CA7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1C5348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57D7A23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1838772">
    <w:abstractNumId w:val="14"/>
  </w:num>
  <w:num w:numId="2" w16cid:durableId="1004363001">
    <w:abstractNumId w:val="7"/>
  </w:num>
  <w:num w:numId="3" w16cid:durableId="593903439">
    <w:abstractNumId w:val="21"/>
  </w:num>
  <w:num w:numId="4" w16cid:durableId="1726247763">
    <w:abstractNumId w:val="8"/>
  </w:num>
  <w:num w:numId="5" w16cid:durableId="75367664">
    <w:abstractNumId w:val="5"/>
  </w:num>
  <w:num w:numId="6" w16cid:durableId="546180637">
    <w:abstractNumId w:val="26"/>
  </w:num>
  <w:num w:numId="7" w16cid:durableId="1534657442">
    <w:abstractNumId w:val="11"/>
  </w:num>
  <w:num w:numId="8" w16cid:durableId="2051539080">
    <w:abstractNumId w:val="12"/>
  </w:num>
  <w:num w:numId="9" w16cid:durableId="1400177853">
    <w:abstractNumId w:val="10"/>
  </w:num>
  <w:num w:numId="10" w16cid:durableId="2093695734">
    <w:abstractNumId w:val="0"/>
  </w:num>
  <w:num w:numId="11" w16cid:durableId="1628782653">
    <w:abstractNumId w:val="9"/>
  </w:num>
  <w:num w:numId="12" w16cid:durableId="1744377232">
    <w:abstractNumId w:val="6"/>
  </w:num>
  <w:num w:numId="13" w16cid:durableId="320430178">
    <w:abstractNumId w:val="19"/>
  </w:num>
  <w:num w:numId="14" w16cid:durableId="1043217322">
    <w:abstractNumId w:val="25"/>
  </w:num>
  <w:num w:numId="15" w16cid:durableId="1419983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668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0690820">
    <w:abstractNumId w:val="23"/>
  </w:num>
  <w:num w:numId="18" w16cid:durableId="1197161525">
    <w:abstractNumId w:val="4"/>
  </w:num>
  <w:num w:numId="19" w16cid:durableId="1784420482">
    <w:abstractNumId w:val="24"/>
  </w:num>
  <w:num w:numId="20" w16cid:durableId="1408309996">
    <w:abstractNumId w:val="16"/>
  </w:num>
  <w:num w:numId="21" w16cid:durableId="1867980232">
    <w:abstractNumId w:val="22"/>
  </w:num>
  <w:num w:numId="22" w16cid:durableId="325283886">
    <w:abstractNumId w:val="3"/>
  </w:num>
  <w:num w:numId="23" w16cid:durableId="1201896661">
    <w:abstractNumId w:val="27"/>
  </w:num>
  <w:num w:numId="24" w16cid:durableId="9397249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82496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6515262">
    <w:abstractNumId w:val="20"/>
  </w:num>
  <w:num w:numId="27" w16cid:durableId="847524567">
    <w:abstractNumId w:val="18"/>
  </w:num>
  <w:num w:numId="28" w16cid:durableId="353071936">
    <w:abstractNumId w:val="2"/>
  </w:num>
  <w:num w:numId="29" w16cid:durableId="451484598">
    <w:abstractNumId w:val="17"/>
  </w:num>
  <w:num w:numId="30" w16cid:durableId="560756451">
    <w:abstractNumId w:val="1"/>
  </w:num>
  <w:num w:numId="31" w16cid:durableId="1312639057">
    <w:abstractNumId w:val="15"/>
  </w:num>
  <w:num w:numId="32" w16cid:durableId="1983995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39CB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006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5D8"/>
    <w:rsid w:val="000C7313"/>
    <w:rsid w:val="000C758D"/>
    <w:rsid w:val="000D3BEC"/>
    <w:rsid w:val="000D3E28"/>
    <w:rsid w:val="000D4B01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9123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104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77E25"/>
    <w:rsid w:val="00383E0E"/>
    <w:rsid w:val="00384D76"/>
    <w:rsid w:val="0038599B"/>
    <w:rsid w:val="003911AE"/>
    <w:rsid w:val="003958C3"/>
    <w:rsid w:val="003A74F6"/>
    <w:rsid w:val="003B1D5C"/>
    <w:rsid w:val="003B2625"/>
    <w:rsid w:val="003B3179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453F"/>
    <w:rsid w:val="0046626F"/>
    <w:rsid w:val="00474813"/>
    <w:rsid w:val="0048066E"/>
    <w:rsid w:val="004863D0"/>
    <w:rsid w:val="00487A9B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5F52"/>
    <w:rsid w:val="004F6539"/>
    <w:rsid w:val="00500A52"/>
    <w:rsid w:val="00504C32"/>
    <w:rsid w:val="005121C8"/>
    <w:rsid w:val="00515084"/>
    <w:rsid w:val="00515B3D"/>
    <w:rsid w:val="0053211A"/>
    <w:rsid w:val="00532775"/>
    <w:rsid w:val="00543D2D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542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84432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86DA0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16584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09E9"/>
    <w:rsid w:val="008E2FEA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7928"/>
    <w:rsid w:val="009B3D7F"/>
    <w:rsid w:val="009D02DA"/>
    <w:rsid w:val="009D0F92"/>
    <w:rsid w:val="009D1457"/>
    <w:rsid w:val="009D238D"/>
    <w:rsid w:val="009D39EA"/>
    <w:rsid w:val="009E0512"/>
    <w:rsid w:val="009E188F"/>
    <w:rsid w:val="009E1A47"/>
    <w:rsid w:val="009E26C9"/>
    <w:rsid w:val="009F3901"/>
    <w:rsid w:val="009F75C6"/>
    <w:rsid w:val="00A05EA6"/>
    <w:rsid w:val="00A070D9"/>
    <w:rsid w:val="00A15124"/>
    <w:rsid w:val="00A318A9"/>
    <w:rsid w:val="00A32AB3"/>
    <w:rsid w:val="00A418F6"/>
    <w:rsid w:val="00A427B9"/>
    <w:rsid w:val="00A45F59"/>
    <w:rsid w:val="00A51E1C"/>
    <w:rsid w:val="00A55621"/>
    <w:rsid w:val="00A73DE8"/>
    <w:rsid w:val="00A74D9D"/>
    <w:rsid w:val="00A76680"/>
    <w:rsid w:val="00A80F16"/>
    <w:rsid w:val="00A904E7"/>
    <w:rsid w:val="00A93CB2"/>
    <w:rsid w:val="00A97118"/>
    <w:rsid w:val="00A9740E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AF7696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3994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53C1"/>
    <w:rsid w:val="00CB3F92"/>
    <w:rsid w:val="00CC0853"/>
    <w:rsid w:val="00CC740B"/>
    <w:rsid w:val="00CC7BE1"/>
    <w:rsid w:val="00CD1790"/>
    <w:rsid w:val="00CD64EA"/>
    <w:rsid w:val="00CD7144"/>
    <w:rsid w:val="00CD7CB8"/>
    <w:rsid w:val="00CE15B3"/>
    <w:rsid w:val="00CE7575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260F"/>
    <w:rsid w:val="00D33A15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76F6B"/>
    <w:rsid w:val="00E80C5F"/>
    <w:rsid w:val="00E86A86"/>
    <w:rsid w:val="00E86AD7"/>
    <w:rsid w:val="00E907D6"/>
    <w:rsid w:val="00EA3298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2DAF"/>
    <w:rsid w:val="00F079DC"/>
    <w:rsid w:val="00F1019B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83345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F321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Příkazy</cp:lastModifiedBy>
  <cp:revision>4</cp:revision>
  <cp:lastPrinted>2022-12-08T09:41:00Z</cp:lastPrinted>
  <dcterms:created xsi:type="dcterms:W3CDTF">2022-12-12T08:35:00Z</dcterms:created>
  <dcterms:modified xsi:type="dcterms:W3CDTF">2022-12-12T08:36:00Z</dcterms:modified>
</cp:coreProperties>
</file>