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45137048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739D9E03" w:rsidR="004767E2" w:rsidRPr="001C3E73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 xml:space="preserve">Obecně závazná vyhláška č. </w:t>
      </w:r>
      <w:r w:rsidR="002B0729">
        <w:rPr>
          <w:rFonts w:ascii="Times New Roman" w:hAnsi="Times New Roman"/>
          <w:sz w:val="32"/>
          <w:szCs w:val="32"/>
        </w:rPr>
        <w:t>6</w:t>
      </w:r>
      <w:r w:rsidR="00916E9D">
        <w:rPr>
          <w:rFonts w:ascii="Times New Roman" w:hAnsi="Times New Roman"/>
          <w:sz w:val="32"/>
          <w:szCs w:val="32"/>
        </w:rPr>
        <w:t>/2021</w:t>
      </w:r>
    </w:p>
    <w:p w14:paraId="78192531" w14:textId="48ED0981" w:rsidR="004767E2" w:rsidRPr="00674411" w:rsidRDefault="004767E2" w:rsidP="004767E2">
      <w:pPr>
        <w:jc w:val="center"/>
        <w:rPr>
          <w:sz w:val="24"/>
          <w:szCs w:val="24"/>
        </w:rPr>
      </w:pPr>
      <w:r w:rsidRPr="00674411">
        <w:rPr>
          <w:sz w:val="24"/>
          <w:szCs w:val="24"/>
        </w:rPr>
        <w:t xml:space="preserve">ze </w:t>
      </w:r>
      <w:r w:rsidR="002064AE" w:rsidRPr="00674411">
        <w:rPr>
          <w:sz w:val="24"/>
          <w:szCs w:val="24"/>
        </w:rPr>
        <w:t xml:space="preserve">dne </w:t>
      </w:r>
      <w:r w:rsidR="00310938">
        <w:rPr>
          <w:sz w:val="24"/>
        </w:rPr>
        <w:t>16. prosince 2021,</w:t>
      </w:r>
    </w:p>
    <w:p w14:paraId="78192532" w14:textId="77777777" w:rsidR="004767E2" w:rsidRPr="00674411" w:rsidRDefault="004767E2" w:rsidP="004357F5">
      <w:pPr>
        <w:jc w:val="center"/>
        <w:rPr>
          <w:sz w:val="24"/>
          <w:szCs w:val="24"/>
        </w:rPr>
      </w:pPr>
    </w:p>
    <w:p w14:paraId="78192533" w14:textId="77777777" w:rsidR="004767E2" w:rsidRPr="00674411" w:rsidRDefault="004767E2" w:rsidP="004357F5">
      <w:pPr>
        <w:jc w:val="center"/>
        <w:rPr>
          <w:sz w:val="24"/>
          <w:szCs w:val="24"/>
        </w:rPr>
      </w:pPr>
    </w:p>
    <w:p w14:paraId="78192535" w14:textId="139F0C6C" w:rsidR="004767E2" w:rsidRPr="00674411" w:rsidRDefault="00DB3552" w:rsidP="004357F5">
      <w:pPr>
        <w:jc w:val="center"/>
        <w:rPr>
          <w:i/>
          <w:sz w:val="24"/>
        </w:rPr>
      </w:pPr>
      <w:r w:rsidRPr="00674411">
        <w:rPr>
          <w:b/>
          <w:sz w:val="32"/>
        </w:rPr>
        <w:t>kterou se stanoví školské obvody spádových mateřských škol zřízených statutárním městem Most</w:t>
      </w:r>
    </w:p>
    <w:p w14:paraId="78192536" w14:textId="77777777" w:rsidR="004767E2" w:rsidRPr="00674411" w:rsidRDefault="004767E2" w:rsidP="004357F5">
      <w:pPr>
        <w:jc w:val="center"/>
        <w:rPr>
          <w:sz w:val="24"/>
        </w:rPr>
      </w:pPr>
    </w:p>
    <w:p w14:paraId="78192537" w14:textId="1ACD738C" w:rsidR="004767E2" w:rsidRPr="0084391D" w:rsidRDefault="00E47CBF" w:rsidP="00FF3EF0">
      <w:pPr>
        <w:jc w:val="both"/>
        <w:rPr>
          <w:sz w:val="24"/>
          <w:szCs w:val="24"/>
        </w:rPr>
      </w:pPr>
      <w:r w:rsidRPr="00674411">
        <w:rPr>
          <w:sz w:val="24"/>
          <w:szCs w:val="24"/>
        </w:rPr>
        <w:t xml:space="preserve">Zastupitelstvo města Mostu vydává </w:t>
      </w:r>
      <w:r w:rsidR="000503C0" w:rsidRPr="00674411">
        <w:rPr>
          <w:sz w:val="24"/>
          <w:szCs w:val="24"/>
        </w:rPr>
        <w:t xml:space="preserve">usnesením č. </w:t>
      </w:r>
      <w:r w:rsidR="00E06EF0">
        <w:rPr>
          <w:sz w:val="24"/>
          <w:szCs w:val="24"/>
        </w:rPr>
        <w:t>ZmM/908</w:t>
      </w:r>
      <w:r w:rsidR="00F81837">
        <w:rPr>
          <w:sz w:val="24"/>
          <w:szCs w:val="24"/>
        </w:rPr>
        <w:t xml:space="preserve">/19/2021 </w:t>
      </w:r>
      <w:r w:rsidR="00341D7E" w:rsidRPr="00674411">
        <w:rPr>
          <w:sz w:val="24"/>
          <w:szCs w:val="24"/>
        </w:rPr>
        <w:t xml:space="preserve">ze </w:t>
      </w:r>
      <w:r w:rsidRPr="00674411">
        <w:rPr>
          <w:sz w:val="24"/>
          <w:szCs w:val="24"/>
        </w:rPr>
        <w:t>dne</w:t>
      </w:r>
      <w:r w:rsidR="001C3E73">
        <w:rPr>
          <w:sz w:val="24"/>
          <w:szCs w:val="24"/>
        </w:rPr>
        <w:t xml:space="preserve"> </w:t>
      </w:r>
      <w:sdt>
        <w:sdtPr>
          <w:rPr>
            <w:sz w:val="24"/>
          </w:rPr>
          <w:id w:val="-756828551"/>
          <w:placeholder>
            <w:docPart w:val="8A90E2CFE2954DC0B3E18074335FD8BC"/>
          </w:placeholder>
          <w:date w:fullDate="2021-12-1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521942">
            <w:rPr>
              <w:sz w:val="24"/>
            </w:rPr>
            <w:t>16. prosince 2021</w:t>
          </w:r>
        </w:sdtContent>
      </w:sdt>
      <w:r w:rsidRPr="00674411">
        <w:rPr>
          <w:sz w:val="24"/>
          <w:szCs w:val="24"/>
        </w:rPr>
        <w:t xml:space="preserve"> v souladu s ustanovením §</w:t>
      </w:r>
      <w:r w:rsidR="002064AE" w:rsidRPr="00674411">
        <w:rPr>
          <w:sz w:val="24"/>
          <w:szCs w:val="24"/>
        </w:rPr>
        <w:t> </w:t>
      </w:r>
      <w:r w:rsidRPr="00674411">
        <w:rPr>
          <w:sz w:val="24"/>
          <w:szCs w:val="24"/>
        </w:rPr>
        <w:t xml:space="preserve">10 písm. </w:t>
      </w:r>
      <w:r w:rsidR="00DB3552" w:rsidRPr="00674411">
        <w:rPr>
          <w:sz w:val="24"/>
          <w:szCs w:val="24"/>
        </w:rPr>
        <w:t>d)</w:t>
      </w:r>
      <w:r w:rsidRPr="00674411">
        <w:rPr>
          <w:sz w:val="24"/>
          <w:szCs w:val="24"/>
        </w:rPr>
        <w:t xml:space="preserve"> a § 84 odst. 2 písm. h) zákona č. 128/2000 Sb., o obcích </w:t>
      </w:r>
      <w:r w:rsidRPr="0084391D">
        <w:rPr>
          <w:sz w:val="24"/>
          <w:szCs w:val="24"/>
        </w:rPr>
        <w:t>(obecní zřízení)</w:t>
      </w:r>
      <w:r w:rsidR="00D301B4" w:rsidRPr="0084391D">
        <w:rPr>
          <w:sz w:val="24"/>
          <w:szCs w:val="24"/>
        </w:rPr>
        <w:t>,</w:t>
      </w:r>
      <w:r w:rsidRPr="0084391D">
        <w:rPr>
          <w:sz w:val="24"/>
          <w:szCs w:val="24"/>
        </w:rPr>
        <w:t xml:space="preserve"> ve znění pozdějších předpisů a ustanovením § </w:t>
      </w:r>
      <w:r w:rsidR="00DB3552" w:rsidRPr="0084391D">
        <w:rPr>
          <w:sz w:val="24"/>
          <w:szCs w:val="24"/>
        </w:rPr>
        <w:t>178 odst. 2 písm. b) a § 179 odst. 3 zákona č. 561/2004 Sb., o předškolním, základním, středním, vyšším odborném</w:t>
      </w:r>
      <w:r w:rsidR="00C538A2">
        <w:rPr>
          <w:sz w:val="24"/>
          <w:szCs w:val="24"/>
        </w:rPr>
        <w:t xml:space="preserve"> </w:t>
      </w:r>
      <w:r w:rsidR="00DB3552" w:rsidRPr="0084391D">
        <w:rPr>
          <w:sz w:val="24"/>
          <w:szCs w:val="24"/>
        </w:rPr>
        <w:t>a jiném vzdělání (školský zákon), ve znění pozdějších předpisů</w:t>
      </w:r>
      <w:r w:rsidR="0084391D">
        <w:rPr>
          <w:sz w:val="24"/>
          <w:szCs w:val="24"/>
        </w:rPr>
        <w:t xml:space="preserve"> </w:t>
      </w:r>
      <w:r w:rsidR="004767E2" w:rsidRPr="0084391D">
        <w:rPr>
          <w:sz w:val="24"/>
          <w:szCs w:val="24"/>
        </w:rPr>
        <w:t>tuto obecně závaznou vyhlášku</w:t>
      </w:r>
      <w:r w:rsidR="00E7008D" w:rsidRPr="0084391D">
        <w:rPr>
          <w:sz w:val="24"/>
          <w:szCs w:val="24"/>
        </w:rPr>
        <w:t xml:space="preserve"> (dále jen „vyhláška“)</w:t>
      </w:r>
      <w:r w:rsidR="0055555D" w:rsidRPr="0084391D">
        <w:rPr>
          <w:sz w:val="24"/>
          <w:szCs w:val="24"/>
        </w:rPr>
        <w:t>.</w:t>
      </w:r>
    </w:p>
    <w:p w14:paraId="78192538" w14:textId="77777777" w:rsidR="004767E2" w:rsidRPr="00E47CBF" w:rsidRDefault="004767E2" w:rsidP="0055555D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14:paraId="78192539" w14:textId="4E92BD9A" w:rsidR="004767E2" w:rsidRPr="00E47CBF" w:rsidRDefault="00DB3552" w:rsidP="004357F5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Stanovení školských obvodů spádových mateřských škol</w:t>
      </w:r>
    </w:p>
    <w:p w14:paraId="7819253A" w14:textId="77777777" w:rsidR="004767E2" w:rsidRPr="00E47CBF" w:rsidRDefault="004767E2" w:rsidP="004357F5">
      <w:pPr>
        <w:jc w:val="both"/>
        <w:rPr>
          <w:sz w:val="24"/>
          <w:szCs w:val="24"/>
        </w:rPr>
      </w:pPr>
    </w:p>
    <w:p w14:paraId="7819253B" w14:textId="12D14E0A" w:rsidR="004767E2" w:rsidRDefault="0084391D" w:rsidP="004357F5">
      <w:pPr>
        <w:jc w:val="both"/>
        <w:rPr>
          <w:sz w:val="24"/>
          <w:szCs w:val="24"/>
        </w:rPr>
      </w:pPr>
      <w:r>
        <w:rPr>
          <w:sz w:val="24"/>
          <w:szCs w:val="24"/>
        </w:rPr>
        <w:t>Školské obvody spádových mateřských škol zřízených statutárním městem Most (dále jen „obvod“) se stanovují takto:</w:t>
      </w:r>
      <w:r w:rsidR="004767E2" w:rsidRPr="00E47CBF">
        <w:rPr>
          <w:sz w:val="24"/>
          <w:szCs w:val="24"/>
        </w:rPr>
        <w:t xml:space="preserve"> </w:t>
      </w:r>
    </w:p>
    <w:p w14:paraId="7819253C" w14:textId="77777777" w:rsidR="005A3752" w:rsidRPr="00E47CBF" w:rsidRDefault="005A3752" w:rsidP="004357F5">
      <w:pPr>
        <w:jc w:val="both"/>
        <w:rPr>
          <w:sz w:val="24"/>
          <w:szCs w:val="24"/>
        </w:rPr>
      </w:pPr>
    </w:p>
    <w:p w14:paraId="7A390A4B" w14:textId="1183194D" w:rsidR="004965B9" w:rsidRDefault="0084391D" w:rsidP="006F7D5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F2519">
        <w:rPr>
          <w:b/>
          <w:sz w:val="24"/>
          <w:szCs w:val="24"/>
          <w:u w:val="single"/>
        </w:rPr>
        <w:t>obvod č.</w:t>
      </w:r>
      <w:r w:rsidR="001A5206">
        <w:rPr>
          <w:b/>
          <w:sz w:val="24"/>
          <w:szCs w:val="24"/>
          <w:u w:val="single"/>
        </w:rPr>
        <w:t> </w:t>
      </w:r>
      <w:r w:rsidRPr="007F2519">
        <w:rPr>
          <w:b/>
          <w:sz w:val="24"/>
          <w:szCs w:val="24"/>
          <w:u w:val="single"/>
        </w:rPr>
        <w:t>1</w:t>
      </w:r>
      <w:r w:rsidRPr="007F2519">
        <w:rPr>
          <w:sz w:val="24"/>
          <w:szCs w:val="24"/>
        </w:rPr>
        <w:t xml:space="preserve"> pro</w:t>
      </w:r>
      <w:r w:rsidR="00B20AF8" w:rsidRPr="007F2519">
        <w:rPr>
          <w:sz w:val="24"/>
          <w:szCs w:val="24"/>
        </w:rPr>
        <w:t xml:space="preserve"> 1. mateřskou školu, Most, příspěvkovou organizaci, (se sídlem Husitská</w:t>
      </w:r>
      <w:r w:rsidR="00C538A2" w:rsidRPr="007F2519">
        <w:rPr>
          <w:sz w:val="24"/>
          <w:szCs w:val="24"/>
        </w:rPr>
        <w:t> </w:t>
      </w:r>
      <w:r w:rsidR="00B20AF8" w:rsidRPr="007F2519">
        <w:rPr>
          <w:sz w:val="24"/>
          <w:szCs w:val="24"/>
        </w:rPr>
        <w:t>1683, Most</w:t>
      </w:r>
      <w:r w:rsidR="00C538A2" w:rsidRPr="007F2519">
        <w:rPr>
          <w:sz w:val="24"/>
          <w:szCs w:val="24"/>
        </w:rPr>
        <w:t>,</w:t>
      </w:r>
      <w:r w:rsidR="00B20AF8" w:rsidRPr="007F2519">
        <w:rPr>
          <w:sz w:val="24"/>
          <w:szCs w:val="24"/>
        </w:rPr>
        <w:t xml:space="preserve"> 434 01)</w:t>
      </w:r>
      <w:r w:rsidR="007F2519">
        <w:rPr>
          <w:sz w:val="24"/>
          <w:szCs w:val="24"/>
        </w:rPr>
        <w:t>;</w:t>
      </w:r>
    </w:p>
    <w:p w14:paraId="0CA2EF9F" w14:textId="77777777" w:rsidR="007F2519" w:rsidRPr="007F2519" w:rsidRDefault="007F2519" w:rsidP="007F2519">
      <w:pPr>
        <w:pStyle w:val="Odstavecseseznamem"/>
        <w:jc w:val="both"/>
        <w:rPr>
          <w:sz w:val="24"/>
          <w:szCs w:val="24"/>
        </w:rPr>
      </w:pPr>
    </w:p>
    <w:p w14:paraId="1DA3CFED" w14:textId="31BFD9E8" w:rsidR="00B20AF8" w:rsidRDefault="0084391D" w:rsidP="00B20AF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965B9">
        <w:rPr>
          <w:b/>
          <w:sz w:val="24"/>
          <w:szCs w:val="24"/>
          <w:u w:val="single"/>
        </w:rPr>
        <w:t>obvod č.</w:t>
      </w:r>
      <w:r w:rsidR="001A5206">
        <w:rPr>
          <w:b/>
          <w:sz w:val="24"/>
          <w:szCs w:val="24"/>
          <w:u w:val="single"/>
        </w:rPr>
        <w:t> </w:t>
      </w:r>
      <w:r w:rsidRPr="004965B9">
        <w:rPr>
          <w:b/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pro</w:t>
      </w:r>
      <w:r w:rsidR="00B20AF8">
        <w:rPr>
          <w:sz w:val="24"/>
          <w:szCs w:val="24"/>
        </w:rPr>
        <w:t xml:space="preserve"> 2. mateřskou školu, Most, příspěvkovou organizaci, (se sídlem Lidická 44, Most, 434 01)</w:t>
      </w:r>
      <w:r w:rsidR="00A06376">
        <w:rPr>
          <w:sz w:val="24"/>
          <w:szCs w:val="24"/>
        </w:rPr>
        <w:t>;</w:t>
      </w:r>
    </w:p>
    <w:p w14:paraId="3FB5B3DB" w14:textId="3F693B46" w:rsidR="004965B9" w:rsidRPr="004965B9" w:rsidRDefault="004965B9" w:rsidP="004965B9">
      <w:pPr>
        <w:jc w:val="both"/>
        <w:rPr>
          <w:sz w:val="24"/>
          <w:szCs w:val="24"/>
        </w:rPr>
      </w:pPr>
    </w:p>
    <w:p w14:paraId="2045A189" w14:textId="7D7B6D63" w:rsidR="0084391D" w:rsidRDefault="0084391D" w:rsidP="00B20AF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965B9">
        <w:rPr>
          <w:b/>
          <w:sz w:val="24"/>
          <w:szCs w:val="24"/>
          <w:u w:val="single"/>
        </w:rPr>
        <w:t>obvod č.</w:t>
      </w:r>
      <w:r w:rsidR="001A5206">
        <w:rPr>
          <w:b/>
          <w:sz w:val="24"/>
          <w:szCs w:val="24"/>
          <w:u w:val="single"/>
        </w:rPr>
        <w:t> </w:t>
      </w:r>
      <w:r w:rsidRPr="004965B9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pro</w:t>
      </w:r>
      <w:r w:rsidR="00B20AF8">
        <w:rPr>
          <w:sz w:val="24"/>
          <w:szCs w:val="24"/>
        </w:rPr>
        <w:t xml:space="preserve"> 3. mateřskou školu, Most, příspěvkovou organizaci, (se sídlem Antonína</w:t>
      </w:r>
      <w:r w:rsidR="00C538A2">
        <w:rPr>
          <w:sz w:val="24"/>
          <w:szCs w:val="24"/>
        </w:rPr>
        <w:t> </w:t>
      </w:r>
      <w:r w:rsidR="00B20AF8">
        <w:rPr>
          <w:sz w:val="24"/>
          <w:szCs w:val="24"/>
        </w:rPr>
        <w:t>Sochora 2937, Most, 434 01)</w:t>
      </w:r>
      <w:r w:rsidR="00A06376">
        <w:rPr>
          <w:sz w:val="24"/>
          <w:szCs w:val="24"/>
        </w:rPr>
        <w:t>;</w:t>
      </w:r>
    </w:p>
    <w:p w14:paraId="1E336270" w14:textId="05CF1591" w:rsidR="004965B9" w:rsidRPr="004965B9" w:rsidRDefault="004965B9" w:rsidP="004965B9">
      <w:pPr>
        <w:jc w:val="both"/>
        <w:rPr>
          <w:sz w:val="24"/>
          <w:szCs w:val="24"/>
        </w:rPr>
      </w:pPr>
    </w:p>
    <w:p w14:paraId="63691ED9" w14:textId="2CF31038" w:rsidR="00B20AF8" w:rsidRDefault="0084391D" w:rsidP="00B20AF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965B9">
        <w:rPr>
          <w:b/>
          <w:sz w:val="24"/>
          <w:szCs w:val="24"/>
          <w:u w:val="single"/>
        </w:rPr>
        <w:t>obvod č.</w:t>
      </w:r>
      <w:r w:rsidR="001A5206">
        <w:rPr>
          <w:b/>
          <w:sz w:val="24"/>
          <w:szCs w:val="24"/>
          <w:u w:val="single"/>
        </w:rPr>
        <w:t> </w:t>
      </w:r>
      <w:r w:rsidRPr="004965B9">
        <w:rPr>
          <w:b/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pro</w:t>
      </w:r>
      <w:r w:rsidR="00B20AF8">
        <w:rPr>
          <w:sz w:val="24"/>
          <w:szCs w:val="24"/>
        </w:rPr>
        <w:t xml:space="preserve"> 4. mateřskou školu, Most, příspěvkovou organizaci, (se sídlem Růžová</w:t>
      </w:r>
      <w:r w:rsidR="00C538A2">
        <w:rPr>
          <w:sz w:val="24"/>
          <w:szCs w:val="24"/>
        </w:rPr>
        <w:t> </w:t>
      </w:r>
      <w:r w:rsidR="00B20AF8">
        <w:rPr>
          <w:sz w:val="24"/>
          <w:szCs w:val="24"/>
        </w:rPr>
        <w:t>1427, Most, 434 01).</w:t>
      </w:r>
    </w:p>
    <w:p w14:paraId="13D9E3C0" w14:textId="44DC7F2E" w:rsidR="0084391D" w:rsidRDefault="0084391D" w:rsidP="0084391D">
      <w:pPr>
        <w:pStyle w:val="Odstavecseseznamem"/>
        <w:jc w:val="both"/>
        <w:rPr>
          <w:sz w:val="24"/>
          <w:szCs w:val="24"/>
        </w:rPr>
      </w:pPr>
    </w:p>
    <w:p w14:paraId="55A167EB" w14:textId="0C671062" w:rsidR="007F2519" w:rsidRPr="00674411" w:rsidRDefault="007F2519" w:rsidP="007F2519">
      <w:pPr>
        <w:pStyle w:val="Odstavecseseznamem"/>
        <w:ind w:left="0"/>
        <w:jc w:val="both"/>
        <w:rPr>
          <w:sz w:val="24"/>
          <w:szCs w:val="24"/>
        </w:rPr>
      </w:pPr>
      <w:r w:rsidRPr="00674411">
        <w:rPr>
          <w:sz w:val="24"/>
          <w:szCs w:val="24"/>
        </w:rPr>
        <w:t>Školské obvody byly vymezeny na mapov</w:t>
      </w:r>
      <w:r w:rsidR="00166B2A" w:rsidRPr="00674411">
        <w:rPr>
          <w:sz w:val="24"/>
          <w:szCs w:val="24"/>
        </w:rPr>
        <w:t>ém</w:t>
      </w:r>
      <w:r w:rsidRPr="00674411">
        <w:rPr>
          <w:sz w:val="24"/>
          <w:szCs w:val="24"/>
        </w:rPr>
        <w:t xml:space="preserve"> podklad</w:t>
      </w:r>
      <w:r w:rsidR="00166B2A" w:rsidRPr="00674411">
        <w:rPr>
          <w:sz w:val="24"/>
          <w:szCs w:val="24"/>
        </w:rPr>
        <w:t>u</w:t>
      </w:r>
      <w:r w:rsidRPr="00674411">
        <w:rPr>
          <w:sz w:val="24"/>
          <w:szCs w:val="24"/>
        </w:rPr>
        <w:t xml:space="preserve"> parcel a ulic Registru územní identifikace, adres a nemovitostí (RÚIAN) v měřítku 1 : 5 000.</w:t>
      </w:r>
    </w:p>
    <w:p w14:paraId="2C1C74F2" w14:textId="77777777" w:rsidR="007F2519" w:rsidRPr="00674411" w:rsidRDefault="007F2519" w:rsidP="001A5206">
      <w:pPr>
        <w:pStyle w:val="Odstavecseseznamem"/>
        <w:spacing w:before="120"/>
        <w:ind w:left="0"/>
        <w:contextualSpacing w:val="0"/>
        <w:jc w:val="both"/>
        <w:rPr>
          <w:sz w:val="24"/>
          <w:szCs w:val="24"/>
        </w:rPr>
      </w:pPr>
      <w:r w:rsidRPr="00674411">
        <w:rPr>
          <w:sz w:val="24"/>
          <w:szCs w:val="24"/>
        </w:rPr>
        <w:t>Jedná se o spojité plochy vymezené jejich hranicí pokrývající celé území obce. Hranice je vedena tak, aby kopírovala linie ulic RÚIAN nebo hranice parcel RÚIAN. V místech přechodu mezi hranicí parcely a linií ulice je volena vždy nejkratší možná spojnice.</w:t>
      </w:r>
    </w:p>
    <w:p w14:paraId="5A07E658" w14:textId="16639CF9" w:rsidR="007F2519" w:rsidRPr="00674411" w:rsidRDefault="007F2519" w:rsidP="007F2519">
      <w:pPr>
        <w:pStyle w:val="Odstavecseseznamem"/>
        <w:ind w:left="0"/>
        <w:jc w:val="both"/>
        <w:rPr>
          <w:sz w:val="24"/>
          <w:szCs w:val="24"/>
        </w:rPr>
      </w:pPr>
      <w:r w:rsidRPr="00674411">
        <w:rPr>
          <w:sz w:val="24"/>
          <w:szCs w:val="24"/>
        </w:rPr>
        <w:lastRenderedPageBreak/>
        <w:t xml:space="preserve">Školské obvody jsou zakresleny v grafické části </w:t>
      </w:r>
      <w:r w:rsidR="00D907BB">
        <w:rPr>
          <w:sz w:val="24"/>
          <w:szCs w:val="24"/>
        </w:rPr>
        <w:t>této</w:t>
      </w:r>
      <w:r w:rsidRPr="00674411">
        <w:rPr>
          <w:sz w:val="24"/>
          <w:szCs w:val="24"/>
        </w:rPr>
        <w:t xml:space="preserve"> vyhlášky</w:t>
      </w:r>
      <w:r w:rsidR="00D907BB">
        <w:rPr>
          <w:sz w:val="24"/>
          <w:szCs w:val="24"/>
        </w:rPr>
        <w:t>,</w:t>
      </w:r>
      <w:r w:rsidRPr="00674411">
        <w:rPr>
          <w:sz w:val="24"/>
          <w:szCs w:val="24"/>
        </w:rPr>
        <w:t xml:space="preserve"> v příloze č. 1. V grafické části jsou školské obvody barevně odlišeny v mapové legendě.</w:t>
      </w:r>
    </w:p>
    <w:p w14:paraId="004ACE28" w14:textId="77777777" w:rsidR="007F2519" w:rsidRPr="0084391D" w:rsidRDefault="007F2519" w:rsidP="007F2519">
      <w:pPr>
        <w:pStyle w:val="Odstavecseseznamem"/>
        <w:ind w:left="0"/>
        <w:jc w:val="both"/>
        <w:rPr>
          <w:sz w:val="24"/>
          <w:szCs w:val="24"/>
        </w:rPr>
      </w:pPr>
    </w:p>
    <w:p w14:paraId="0D78C56C" w14:textId="23355FA3" w:rsidR="00D85886" w:rsidRDefault="00D85886" w:rsidP="004357F5">
      <w:pPr>
        <w:pStyle w:val="detail-odstavec"/>
        <w:spacing w:before="0" w:beforeAutospacing="0" w:after="0" w:afterAutospacing="0"/>
        <w:jc w:val="center"/>
        <w:rPr>
          <w:b/>
        </w:rPr>
      </w:pPr>
      <w:r>
        <w:rPr>
          <w:b/>
        </w:rPr>
        <w:t>Čl. II</w:t>
      </w:r>
    </w:p>
    <w:p w14:paraId="424BA7FD" w14:textId="466340E8" w:rsidR="0042070A" w:rsidRDefault="0042070A" w:rsidP="0042070A">
      <w:pPr>
        <w:pStyle w:val="detail-odstavec"/>
        <w:spacing w:before="0" w:beforeAutospacing="0" w:after="0" w:afterAutospacing="0"/>
        <w:jc w:val="center"/>
        <w:rPr>
          <w:b/>
        </w:rPr>
      </w:pPr>
      <w:r w:rsidRPr="0042070A">
        <w:rPr>
          <w:b/>
        </w:rPr>
        <w:t>Členění mapy</w:t>
      </w:r>
    </w:p>
    <w:p w14:paraId="68BDF126" w14:textId="77777777" w:rsidR="0042070A" w:rsidRPr="0042070A" w:rsidRDefault="0042070A" w:rsidP="0042070A">
      <w:pPr>
        <w:pStyle w:val="detail-odstavec"/>
        <w:spacing w:before="0" w:beforeAutospacing="0" w:after="0" w:afterAutospacing="0"/>
        <w:jc w:val="center"/>
        <w:rPr>
          <w:b/>
        </w:rPr>
      </w:pPr>
    </w:p>
    <w:p w14:paraId="51A2B6ED" w14:textId="0689B27C" w:rsidR="0042070A" w:rsidRPr="00674411" w:rsidRDefault="0042070A" w:rsidP="00166B2A">
      <w:pPr>
        <w:pStyle w:val="detail-odstavec"/>
        <w:spacing w:before="0" w:beforeAutospacing="0" w:after="0" w:afterAutospacing="0"/>
        <w:jc w:val="both"/>
      </w:pPr>
      <w:r>
        <w:t xml:space="preserve">Nedílnou součástí </w:t>
      </w:r>
      <w:r w:rsidR="00D907BB">
        <w:t>této</w:t>
      </w:r>
      <w:r>
        <w:t xml:space="preserve"> vyhlášky je příloha č. 1 obsahující </w:t>
      </w:r>
      <w:r w:rsidR="00B94097">
        <w:t>grafickou</w:t>
      </w:r>
      <w:r>
        <w:t xml:space="preserve"> část mapy v</w:t>
      </w:r>
      <w:r w:rsidR="00166B2A">
        <w:t> </w:t>
      </w:r>
      <w:r w:rsidRPr="0042070A">
        <w:t xml:space="preserve">rozsahu </w:t>
      </w:r>
      <w:r w:rsidR="00B94097" w:rsidRPr="00674411">
        <w:t xml:space="preserve">88 </w:t>
      </w:r>
      <w:r w:rsidRPr="00674411">
        <w:t xml:space="preserve">stran </w:t>
      </w:r>
      <w:r w:rsidR="00B94097" w:rsidRPr="00674411">
        <w:t xml:space="preserve">s </w:t>
      </w:r>
      <w:r w:rsidRPr="00674411">
        <w:t>mapovými listy na kopii katastrální mapy v měřítku 1 : 5</w:t>
      </w:r>
      <w:r w:rsidR="00166B2A" w:rsidRPr="00674411">
        <w:t> </w:t>
      </w:r>
      <w:r w:rsidRPr="00674411">
        <w:t>000</w:t>
      </w:r>
      <w:r w:rsidR="00166B2A" w:rsidRPr="00674411">
        <w:t>.</w:t>
      </w:r>
    </w:p>
    <w:p w14:paraId="7F4DA851" w14:textId="34CD8077" w:rsidR="0042070A" w:rsidRDefault="0042070A" w:rsidP="0042070A">
      <w:pPr>
        <w:pStyle w:val="detail-odstavec"/>
        <w:spacing w:before="0" w:beforeAutospacing="0" w:after="0" w:afterAutospacing="0"/>
        <w:ind w:left="720"/>
        <w:jc w:val="both"/>
        <w:rPr>
          <w:b/>
        </w:rPr>
      </w:pPr>
    </w:p>
    <w:p w14:paraId="4AC63597" w14:textId="26603A40" w:rsidR="0042070A" w:rsidRDefault="0042070A" w:rsidP="00AD3605">
      <w:pPr>
        <w:pStyle w:val="detail-odstavec"/>
        <w:spacing w:before="0" w:beforeAutospacing="0" w:after="0" w:afterAutospacing="0"/>
        <w:jc w:val="center"/>
        <w:rPr>
          <w:b/>
        </w:rPr>
      </w:pPr>
      <w:r>
        <w:rPr>
          <w:b/>
        </w:rPr>
        <w:t>Čl. III</w:t>
      </w:r>
    </w:p>
    <w:p w14:paraId="7819254B" w14:textId="1FAB661A" w:rsidR="004767E2" w:rsidRPr="00E47CBF" w:rsidRDefault="004767E2" w:rsidP="004357F5">
      <w:pPr>
        <w:pStyle w:val="detail-odstavec"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7819254D" w14:textId="62BE62D4" w:rsidR="004357F5" w:rsidRDefault="004357F5" w:rsidP="004567C6">
      <w:pPr>
        <w:jc w:val="center"/>
        <w:rPr>
          <w:b/>
          <w:i/>
          <w:sz w:val="24"/>
          <w:szCs w:val="24"/>
        </w:rPr>
      </w:pPr>
    </w:p>
    <w:p w14:paraId="0BBE09DF" w14:textId="43064B96" w:rsidR="00CA3664" w:rsidRPr="00B66FAA" w:rsidRDefault="004767E2" w:rsidP="004567C6">
      <w:pPr>
        <w:jc w:val="both"/>
        <w:rPr>
          <w:sz w:val="24"/>
          <w:szCs w:val="24"/>
        </w:rPr>
      </w:pPr>
      <w:r w:rsidRPr="00CA3664">
        <w:rPr>
          <w:sz w:val="24"/>
          <w:szCs w:val="24"/>
        </w:rPr>
        <w:t xml:space="preserve">Zrušuje se </w:t>
      </w:r>
      <w:r w:rsidR="00CA3664">
        <w:rPr>
          <w:sz w:val="24"/>
          <w:szCs w:val="24"/>
        </w:rPr>
        <w:t xml:space="preserve">obecně závazná </w:t>
      </w:r>
      <w:r w:rsidR="009D53F9" w:rsidRPr="00CA3664">
        <w:rPr>
          <w:sz w:val="24"/>
          <w:szCs w:val="24"/>
        </w:rPr>
        <w:t xml:space="preserve">vyhláška č. </w:t>
      </w:r>
      <w:r w:rsidR="0084391D">
        <w:rPr>
          <w:sz w:val="24"/>
          <w:szCs w:val="24"/>
        </w:rPr>
        <w:t>1/2017, kterou se stanoví školské obvody spádových mateřských škol zřízených statutárním městem Most</w:t>
      </w:r>
      <w:r w:rsidR="00CA3664" w:rsidRPr="00CA3664">
        <w:rPr>
          <w:sz w:val="24"/>
          <w:szCs w:val="24"/>
        </w:rPr>
        <w:t xml:space="preserve">, ze dne </w:t>
      </w:r>
      <w:sdt>
        <w:sdtPr>
          <w:rPr>
            <w:sz w:val="24"/>
            <w:szCs w:val="24"/>
          </w:rPr>
          <w:id w:val="-1619142885"/>
          <w:placeholder>
            <w:docPart w:val="506C39228762464A841E43F7999F5E6A"/>
          </w:placeholder>
          <w:date w:fullDate="2017-03-07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84391D">
            <w:rPr>
              <w:sz w:val="24"/>
              <w:szCs w:val="24"/>
            </w:rPr>
            <w:t>7. března 2017</w:t>
          </w:r>
        </w:sdtContent>
      </w:sdt>
      <w:r w:rsidR="00CA3664" w:rsidRPr="00CA3664">
        <w:rPr>
          <w:color w:val="0070C0"/>
          <w:sz w:val="24"/>
          <w:szCs w:val="24"/>
        </w:rPr>
        <w:t>.</w:t>
      </w:r>
    </w:p>
    <w:p w14:paraId="638EA038" w14:textId="77777777" w:rsidR="00D85886" w:rsidRPr="00C54F60" w:rsidRDefault="00D85886" w:rsidP="004567C6">
      <w:pPr>
        <w:jc w:val="both"/>
        <w:rPr>
          <w:sz w:val="24"/>
          <w:szCs w:val="24"/>
        </w:rPr>
      </w:pPr>
    </w:p>
    <w:p w14:paraId="78192550" w14:textId="1FE6C106" w:rsidR="004357F5" w:rsidRPr="00E47CBF" w:rsidRDefault="0084391D" w:rsidP="004567C6">
      <w:pPr>
        <w:pStyle w:val="Normlnweb"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 xml:space="preserve">Čl. </w:t>
      </w:r>
      <w:r w:rsidR="00B94097">
        <w:rPr>
          <w:rStyle w:val="Zdraznn"/>
          <w:b/>
          <w:bCs/>
          <w:i w:val="0"/>
        </w:rPr>
        <w:t>IV</w:t>
      </w:r>
    </w:p>
    <w:p w14:paraId="78192551" w14:textId="77777777" w:rsidR="004767E2" w:rsidRPr="00E47CBF" w:rsidRDefault="004767E2" w:rsidP="004567C6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8192552" w14:textId="77777777" w:rsidR="00D301B4" w:rsidRPr="000F0121" w:rsidRDefault="00D301B4" w:rsidP="004567C6">
      <w:pPr>
        <w:rPr>
          <w:sz w:val="24"/>
          <w:szCs w:val="24"/>
        </w:rPr>
      </w:pPr>
    </w:p>
    <w:p w14:paraId="78192554" w14:textId="1F18FA96" w:rsidR="004767E2" w:rsidRPr="0084391D" w:rsidRDefault="003E2541" w:rsidP="004567C6">
      <w:pPr>
        <w:jc w:val="both"/>
        <w:rPr>
          <w:sz w:val="24"/>
          <w:szCs w:val="24"/>
        </w:rPr>
      </w:pPr>
      <w:r w:rsidRPr="0084391D">
        <w:rPr>
          <w:sz w:val="24"/>
          <w:szCs w:val="24"/>
        </w:rPr>
        <w:t>Tato vyhláška nabývá účinno</w:t>
      </w:r>
      <w:r w:rsidR="00C45960" w:rsidRPr="0084391D">
        <w:rPr>
          <w:sz w:val="24"/>
          <w:szCs w:val="24"/>
        </w:rPr>
        <w:t xml:space="preserve">sti patnáctým dnem </w:t>
      </w:r>
      <w:r w:rsidRPr="0084391D">
        <w:rPr>
          <w:sz w:val="24"/>
          <w:szCs w:val="24"/>
        </w:rPr>
        <w:t>po dni vyhlášení</w:t>
      </w:r>
      <w:r w:rsidR="00E47CBF" w:rsidRPr="0084391D">
        <w:rPr>
          <w:sz w:val="24"/>
          <w:szCs w:val="24"/>
        </w:rPr>
        <w:t xml:space="preserve">. </w:t>
      </w:r>
    </w:p>
    <w:p w14:paraId="78192556" w14:textId="77777777" w:rsidR="004767E2" w:rsidRPr="00E47CBF" w:rsidRDefault="004767E2" w:rsidP="004567C6">
      <w:pPr>
        <w:rPr>
          <w:sz w:val="24"/>
          <w:szCs w:val="24"/>
        </w:rPr>
      </w:pPr>
    </w:p>
    <w:p w14:paraId="78192557" w14:textId="77777777" w:rsidR="004767E2" w:rsidRPr="00E47CBF" w:rsidRDefault="004767E2" w:rsidP="004567C6">
      <w:pPr>
        <w:rPr>
          <w:sz w:val="24"/>
          <w:szCs w:val="24"/>
        </w:rPr>
      </w:pPr>
    </w:p>
    <w:p w14:paraId="78192558" w14:textId="77777777" w:rsidR="004767E2" w:rsidRPr="00E47CBF" w:rsidRDefault="004767E2" w:rsidP="004567C6">
      <w:pPr>
        <w:rPr>
          <w:sz w:val="24"/>
          <w:szCs w:val="24"/>
        </w:rPr>
      </w:pPr>
    </w:p>
    <w:p w14:paraId="78192559" w14:textId="77777777" w:rsidR="004767E2" w:rsidRPr="00E47CBF" w:rsidRDefault="004767E2" w:rsidP="004567C6">
      <w:pPr>
        <w:rPr>
          <w:sz w:val="24"/>
          <w:szCs w:val="24"/>
        </w:rPr>
      </w:pPr>
    </w:p>
    <w:p w14:paraId="7819255A" w14:textId="77777777" w:rsidR="004767E2" w:rsidRPr="00E47CBF" w:rsidRDefault="004767E2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77777777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587C9F" w:rsidRPr="00F566B3">
        <w:rPr>
          <w:sz w:val="24"/>
          <w:szCs w:val="24"/>
        </w:rPr>
        <w:t>Mgr. Jan Paparega</w:t>
      </w:r>
      <w:r w:rsidR="00121EA8" w:rsidRPr="00F566B3">
        <w:rPr>
          <w:sz w:val="24"/>
          <w:szCs w:val="24"/>
        </w:rPr>
        <w:tab/>
        <w:t xml:space="preserve">Ing. </w:t>
      </w:r>
      <w:r w:rsidR="00587C9F" w:rsidRPr="00F566B3">
        <w:rPr>
          <w:sz w:val="24"/>
          <w:szCs w:val="24"/>
        </w:rPr>
        <w:t>Marek Hrvol</w:t>
      </w:r>
    </w:p>
    <w:p w14:paraId="7819255F" w14:textId="77777777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121EA8" w:rsidRPr="00F566B3">
        <w:rPr>
          <w:sz w:val="24"/>
          <w:szCs w:val="24"/>
        </w:rPr>
        <w:t xml:space="preserve"> města</w:t>
      </w:r>
      <w:r w:rsidR="00121EA8" w:rsidRPr="00F566B3">
        <w:rPr>
          <w:sz w:val="24"/>
          <w:szCs w:val="24"/>
        </w:rPr>
        <w:tab/>
        <w:t>náměstek primátora města</w:t>
      </w:r>
    </w:p>
    <w:p w14:paraId="78192560" w14:textId="77777777" w:rsidR="00121EA8" w:rsidRPr="00F566B3" w:rsidRDefault="00B6432A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</w:p>
    <w:p w14:paraId="78192562" w14:textId="77777777" w:rsidR="00640DB6" w:rsidRPr="00E47CBF" w:rsidRDefault="00640DB6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78192568" w14:textId="77777777" w:rsidR="004767E2" w:rsidRPr="004357F5" w:rsidRDefault="004767E2" w:rsidP="004567C6">
      <w:pPr>
        <w:rPr>
          <w:sz w:val="24"/>
          <w:szCs w:val="24"/>
        </w:rPr>
      </w:pPr>
    </w:p>
    <w:p w14:paraId="78192569" w14:textId="77777777" w:rsidR="004767E2" w:rsidRPr="004357F5" w:rsidRDefault="004767E2" w:rsidP="004357F5">
      <w:pPr>
        <w:rPr>
          <w:sz w:val="24"/>
          <w:szCs w:val="24"/>
        </w:rPr>
      </w:pPr>
    </w:p>
    <w:p w14:paraId="7819256A" w14:textId="77777777" w:rsidR="00D301B4" w:rsidRDefault="00D301B4" w:rsidP="00D301B4">
      <w:pPr>
        <w:spacing w:after="200"/>
        <w:rPr>
          <w:sz w:val="24"/>
          <w:szCs w:val="24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948"/>
      </w:tblGrid>
      <w:tr w:rsidR="001C3E73" w:rsidRPr="00357C08" w14:paraId="6B7F167F" w14:textId="77777777" w:rsidTr="00693247">
        <w:trPr>
          <w:jc w:val="right"/>
        </w:trPr>
        <w:tc>
          <w:tcPr>
            <w:tcW w:w="2948" w:type="dxa"/>
          </w:tcPr>
          <w:p w14:paraId="53868A93" w14:textId="77777777" w:rsidR="001C3E73" w:rsidRPr="00357C08" w:rsidRDefault="001C3E73" w:rsidP="00693247">
            <w:pPr>
              <w:spacing w:before="20"/>
              <w:rPr>
                <w:szCs w:val="24"/>
              </w:rPr>
            </w:pPr>
            <w:r w:rsidRPr="00357C08">
              <w:rPr>
                <w:szCs w:val="24"/>
              </w:rPr>
              <w:t>STATUTÁRNÍ MĚSTO MOST</w:t>
            </w:r>
          </w:p>
        </w:tc>
      </w:tr>
      <w:tr w:rsidR="001C3E73" w:rsidRPr="00357C08" w14:paraId="0B88785E" w14:textId="77777777" w:rsidTr="00693247">
        <w:trPr>
          <w:trHeight w:val="1495"/>
          <w:jc w:val="right"/>
        </w:trPr>
        <w:tc>
          <w:tcPr>
            <w:tcW w:w="2948" w:type="dxa"/>
          </w:tcPr>
          <w:p w14:paraId="058EF1F6" w14:textId="77777777" w:rsidR="001C3E73" w:rsidRPr="002064AE" w:rsidRDefault="001C3E73" w:rsidP="00693247">
            <w:pPr>
              <w:spacing w:before="20"/>
              <w:jc w:val="center"/>
              <w:rPr>
                <w:sz w:val="17"/>
                <w:szCs w:val="17"/>
              </w:rPr>
            </w:pPr>
            <w:r w:rsidRPr="002064AE">
              <w:rPr>
                <w:sz w:val="17"/>
                <w:szCs w:val="17"/>
              </w:rPr>
              <w:t>Potvrzení zveřejnění na úřední desce, včetně potvrzení zveřejnění způsobem umožňujícím dálkový přístup</w:t>
            </w:r>
          </w:p>
          <w:p w14:paraId="57E52C87" w14:textId="77777777" w:rsidR="001C3E73" w:rsidRDefault="001C3E73" w:rsidP="00693247">
            <w:pPr>
              <w:spacing w:after="120"/>
              <w:rPr>
                <w:sz w:val="16"/>
                <w:szCs w:val="24"/>
              </w:rPr>
            </w:pPr>
          </w:p>
          <w:p w14:paraId="0DEA1FCC" w14:textId="77777777" w:rsidR="001C3E73" w:rsidRPr="002064AE" w:rsidRDefault="001C3E73" w:rsidP="00693247">
            <w:pPr>
              <w:spacing w:after="120"/>
              <w:rPr>
                <w:spacing w:val="2"/>
                <w:sz w:val="17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Vyvěšeno dne: ...…………</w:t>
            </w:r>
            <w:r>
              <w:rPr>
                <w:spacing w:val="2"/>
                <w:sz w:val="17"/>
                <w:szCs w:val="17"/>
              </w:rPr>
              <w:t>…</w:t>
            </w:r>
            <w:r w:rsidRPr="002064AE">
              <w:rPr>
                <w:spacing w:val="2"/>
                <w:sz w:val="17"/>
                <w:szCs w:val="17"/>
              </w:rPr>
              <w:t>………</w:t>
            </w:r>
            <w:r>
              <w:rPr>
                <w:spacing w:val="2"/>
                <w:sz w:val="17"/>
                <w:szCs w:val="17"/>
              </w:rPr>
              <w:t>..</w:t>
            </w:r>
          </w:p>
          <w:p w14:paraId="69D28609" w14:textId="77777777" w:rsidR="001C3E73" w:rsidRPr="000503C0" w:rsidRDefault="001C3E73" w:rsidP="00693247">
            <w:pPr>
              <w:rPr>
                <w:spacing w:val="2"/>
                <w:sz w:val="16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Sejmuto dne:</w:t>
            </w:r>
            <w:r w:rsidRPr="000503C0">
              <w:rPr>
                <w:spacing w:val="2"/>
                <w:sz w:val="16"/>
                <w:szCs w:val="17"/>
              </w:rPr>
              <w:t xml:space="preserve"> …………………</w:t>
            </w:r>
            <w:r>
              <w:rPr>
                <w:spacing w:val="2"/>
                <w:sz w:val="16"/>
                <w:szCs w:val="17"/>
              </w:rPr>
              <w:t>…..</w:t>
            </w:r>
            <w:r w:rsidRPr="000503C0">
              <w:rPr>
                <w:spacing w:val="2"/>
                <w:sz w:val="16"/>
                <w:szCs w:val="17"/>
              </w:rPr>
              <w:t>…..</w:t>
            </w:r>
          </w:p>
          <w:p w14:paraId="4C6CF890" w14:textId="77777777" w:rsidR="001C3E73" w:rsidRPr="002064AE" w:rsidRDefault="001C3E73" w:rsidP="00693247">
            <w:pPr>
              <w:spacing w:before="40" w:after="40"/>
              <w:rPr>
                <w:sz w:val="17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odbor vnitřní správy</w:t>
            </w:r>
          </w:p>
        </w:tc>
      </w:tr>
    </w:tbl>
    <w:p w14:paraId="18F729E1" w14:textId="77777777" w:rsidR="0084391D" w:rsidRDefault="0084391D" w:rsidP="0084391D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84391D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61B68383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274F61">
      <w:rPr>
        <w:noProof/>
        <w:sz w:val="18"/>
        <w:szCs w:val="18"/>
      </w:rPr>
      <w:t>2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274F61">
      <w:rPr>
        <w:noProof/>
        <w:sz w:val="18"/>
        <w:szCs w:val="18"/>
      </w:rPr>
      <w:t>2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19A"/>
    <w:multiLevelType w:val="hybridMultilevel"/>
    <w:tmpl w:val="D8E0B7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065"/>
    <w:multiLevelType w:val="hybridMultilevel"/>
    <w:tmpl w:val="0C903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AC1963"/>
    <w:multiLevelType w:val="hybridMultilevel"/>
    <w:tmpl w:val="8506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2C66"/>
    <w:multiLevelType w:val="hybridMultilevel"/>
    <w:tmpl w:val="F286B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Švarcová Romana"/>
    <w:docVar w:name="EISOD_ATTACHMENTS" w:val=" "/>
    <w:docVar w:name="EISOD_ATTACHMENTS_COUNT" w:val="1"/>
    <w:docVar w:name="EISOD_CISLO_KARTY" w:val="16893"/>
    <w:docVar w:name="EISOD_DOC_GENERIC_1" w:val="16.12.2021"/>
    <w:docVar w:name="EISOD_DOC_GENERIC_2" w:val="23.12.2021"/>
    <w:docVar w:name="EISOD_DOC_GENERIC_3" w:val="10.01.2022"/>
    <w:docVar w:name="EISOD_DOC_GENERIC_4" w:val="07.01.2022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6/2021"/>
    <w:docVar w:name="EISOD_DOC_NAME" w:val="Obecně závazná vyhláška č. 6_2021, kterou se stanoví školské obvody spádových mateřských škol zřízených statutárním městem Most.docx"/>
    <w:docVar w:name="EISOD_DOC_NAME_BEZ_PRIPONY" w:val="Obecně závazná vyhláška č. 6_2021, kterou se stanoví školské obvody spádových mateřských škol zřízených statutárním městem Most"/>
    <w:docVar w:name="EISOD_DOC_OFZMPROTOKOL" w:val="&lt;p&gt;&lt;/p&gt;_x000d__x000a_&lt;p&gt;OZV č. 6/2021 vyd&amp;aacute;na v souvislosti s reorganizac&amp;iacute; mateřsk&amp;yacute;ch &amp;scaron;kol zř&amp;iacute;zen&amp;yacute;ch městem Most &amp;uacute;činnou od 1. 1. 2022.&amp;nbsp;Zru&amp;scaron;uje se obecně z&amp;aacute;vazn&amp;aacute; vyhl&amp;aacute;&amp;scaron;ka č. 1/2017, kterou se stanov&amp;iacute; &amp;scaron;kolsk&amp;eacute; obvody sp&amp;aacute;dov&amp;yacute;ch mateřsk&amp;yacute;ch &amp;scaron;kol zř&amp;iacute;zen&amp;yacute;ch statut&amp;aacute;rn&amp;iacute;m městem Most, ze dne 7. března 2017.&lt;/p&gt;_x000d__x000a_&lt;p&gt;&amp;nbsp;&lt;/p&gt;_x000d__x000a_&lt;p&gt;Př&amp;iacute;lohou (č. 1) obecně z&amp;aacute;vazn&amp;eacute; vyhl&amp;aacute;&amp;scaron;ky jsou &amp;scaron;kolsk&amp;eacute; obvody vymezen&amp;eacute; na mapov&amp;eacute;m podkladu parcel a ulic Registru &amp;uacute;zemn&amp;iacute; identifikace, adres a nemovitost&amp;iacute; (R&amp;Uacute;IAN) v měř&amp;iacute;tku 1 : 5 000.&lt;/p&gt;_x000d__x000a_&lt;p&gt;Jedn&amp;aacute; se o spojit&amp;eacute; plochy vymezen&amp;eacute; jejich hranic&amp;iacute; pokr&amp;yacute;vaj&amp;iacute;c&amp;iacute; cel&amp;eacute; &amp;uacute;zem&amp;iacute; obce.&lt;/p&gt;"/>
    <w:docVar w:name="EISOD_DOC_OZNACENI" w:val="6/2021"/>
    <w:docVar w:name="EISOD_DOC_POPIS" w:val="OZV"/>
    <w:docVar w:name="EISOD_DOC_POZNAMKA" w:val="Zpracoval: OŠKaS _x000d__x000a_Příloha č. 1 k OZV č. 6/2021 je vložena v záložce PŘÍLOHY._x000d__x000a_Tato OZV současně zrušuje OZV č. 1/2017, kterou se stanoví školské obvody spádových mateřských škol zřízených statutárním městem Most, ze dne 7.3.2017. _x000d__x000a_Zveřejňuje se na webových stránkách města. "/>
    <w:docVar w:name="EISOD_DOC_SOUVISEJICI_DOKUMENTY" w:val="Není k dispozici"/>
    <w:docVar w:name="EISOD_DOC_TYP" w:val="02 Právní předpisy města - rok 2021"/>
    <w:docVar w:name="EISOD_DOCUMENT_STATE" w:val="Aktuální"/>
    <w:docVar w:name="EISOD_LANGUAGE_MUTATIONS" w:val="Není k dispozici"/>
    <w:docVar w:name="EISOD_LAST_REVISION_DATE" w:val="07.01.2022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Trojnová Petra, Švarcová Romana"/>
    <w:docVar w:name="EISOD_SCHVALOVATELII_NAME" w:val="(není přiřazen)"/>
    <w:docVar w:name="EISOD_SKARTACNI_ZNAK_A_LHUTA" w:val="A/5"/>
    <w:docVar w:name="EISOD_ZPRACOVATEL_NAME" w:val="Trojnová Petr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D1106"/>
    <w:rsid w:val="000E7AE9"/>
    <w:rsid w:val="000F0121"/>
    <w:rsid w:val="00121EA8"/>
    <w:rsid w:val="001327C4"/>
    <w:rsid w:val="00133557"/>
    <w:rsid w:val="0013448E"/>
    <w:rsid w:val="00143F09"/>
    <w:rsid w:val="0015617C"/>
    <w:rsid w:val="00160AB9"/>
    <w:rsid w:val="00163864"/>
    <w:rsid w:val="00166B2A"/>
    <w:rsid w:val="00172832"/>
    <w:rsid w:val="00174279"/>
    <w:rsid w:val="00182320"/>
    <w:rsid w:val="0018358A"/>
    <w:rsid w:val="0018485D"/>
    <w:rsid w:val="00195986"/>
    <w:rsid w:val="001A441B"/>
    <w:rsid w:val="001A5206"/>
    <w:rsid w:val="001C1524"/>
    <w:rsid w:val="001C3E73"/>
    <w:rsid w:val="001D61F1"/>
    <w:rsid w:val="001F1749"/>
    <w:rsid w:val="001F1837"/>
    <w:rsid w:val="001F7784"/>
    <w:rsid w:val="00200DF5"/>
    <w:rsid w:val="002064AE"/>
    <w:rsid w:val="00207643"/>
    <w:rsid w:val="00235C82"/>
    <w:rsid w:val="00236AA6"/>
    <w:rsid w:val="002447E5"/>
    <w:rsid w:val="00247429"/>
    <w:rsid w:val="00251BBD"/>
    <w:rsid w:val="00272787"/>
    <w:rsid w:val="00274F61"/>
    <w:rsid w:val="00275A10"/>
    <w:rsid w:val="002A4E95"/>
    <w:rsid w:val="002A7207"/>
    <w:rsid w:val="002B0729"/>
    <w:rsid w:val="002B39FC"/>
    <w:rsid w:val="002B4C8F"/>
    <w:rsid w:val="002B7451"/>
    <w:rsid w:val="002D15B4"/>
    <w:rsid w:val="002D2CB4"/>
    <w:rsid w:val="002D6D94"/>
    <w:rsid w:val="002E192B"/>
    <w:rsid w:val="00301501"/>
    <w:rsid w:val="00310938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2070A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965B9"/>
    <w:rsid w:val="004B00B7"/>
    <w:rsid w:val="004B3EE6"/>
    <w:rsid w:val="004D0F9A"/>
    <w:rsid w:val="004D2550"/>
    <w:rsid w:val="004D6D85"/>
    <w:rsid w:val="004E3B07"/>
    <w:rsid w:val="004E7E09"/>
    <w:rsid w:val="004F3E2B"/>
    <w:rsid w:val="004F7A95"/>
    <w:rsid w:val="0050378E"/>
    <w:rsid w:val="00506436"/>
    <w:rsid w:val="00517DB0"/>
    <w:rsid w:val="00521942"/>
    <w:rsid w:val="00523FE6"/>
    <w:rsid w:val="00527BE9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E4A26"/>
    <w:rsid w:val="00600574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11"/>
    <w:rsid w:val="0067446B"/>
    <w:rsid w:val="00677B6C"/>
    <w:rsid w:val="006812C6"/>
    <w:rsid w:val="00684524"/>
    <w:rsid w:val="00685EB1"/>
    <w:rsid w:val="00686279"/>
    <w:rsid w:val="006929C5"/>
    <w:rsid w:val="006A75BE"/>
    <w:rsid w:val="006B0B4B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7F2519"/>
    <w:rsid w:val="00800B90"/>
    <w:rsid w:val="00804DC8"/>
    <w:rsid w:val="00820C7B"/>
    <w:rsid w:val="008236B8"/>
    <w:rsid w:val="0084391D"/>
    <w:rsid w:val="0085061A"/>
    <w:rsid w:val="00864784"/>
    <w:rsid w:val="00880FBB"/>
    <w:rsid w:val="008940F2"/>
    <w:rsid w:val="008C5493"/>
    <w:rsid w:val="008F003D"/>
    <w:rsid w:val="0091229F"/>
    <w:rsid w:val="00916E9D"/>
    <w:rsid w:val="00930E73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6376"/>
    <w:rsid w:val="00A07F50"/>
    <w:rsid w:val="00A11CDA"/>
    <w:rsid w:val="00A2237D"/>
    <w:rsid w:val="00A23EF7"/>
    <w:rsid w:val="00A24A56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C7119"/>
    <w:rsid w:val="00AD3605"/>
    <w:rsid w:val="00AE145E"/>
    <w:rsid w:val="00AE1A24"/>
    <w:rsid w:val="00AF5397"/>
    <w:rsid w:val="00B04D26"/>
    <w:rsid w:val="00B16954"/>
    <w:rsid w:val="00B20AF8"/>
    <w:rsid w:val="00B32CC7"/>
    <w:rsid w:val="00B362E9"/>
    <w:rsid w:val="00B37813"/>
    <w:rsid w:val="00B3794F"/>
    <w:rsid w:val="00B43E18"/>
    <w:rsid w:val="00B560A3"/>
    <w:rsid w:val="00B6432A"/>
    <w:rsid w:val="00B66FAA"/>
    <w:rsid w:val="00B8066C"/>
    <w:rsid w:val="00B8145B"/>
    <w:rsid w:val="00B81EFF"/>
    <w:rsid w:val="00B927A2"/>
    <w:rsid w:val="00B94097"/>
    <w:rsid w:val="00B97D28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538A2"/>
    <w:rsid w:val="00C54F60"/>
    <w:rsid w:val="00C813ED"/>
    <w:rsid w:val="00C82BFA"/>
    <w:rsid w:val="00C964A6"/>
    <w:rsid w:val="00CA17C7"/>
    <w:rsid w:val="00CA3664"/>
    <w:rsid w:val="00CB143E"/>
    <w:rsid w:val="00CB3E06"/>
    <w:rsid w:val="00CC128C"/>
    <w:rsid w:val="00CC3C02"/>
    <w:rsid w:val="00CD019E"/>
    <w:rsid w:val="00CD44CD"/>
    <w:rsid w:val="00CE1BCD"/>
    <w:rsid w:val="00CE47E4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75CEB"/>
    <w:rsid w:val="00D77BC0"/>
    <w:rsid w:val="00D814FC"/>
    <w:rsid w:val="00D85886"/>
    <w:rsid w:val="00D907BB"/>
    <w:rsid w:val="00D9256B"/>
    <w:rsid w:val="00D926E3"/>
    <w:rsid w:val="00D92FB3"/>
    <w:rsid w:val="00D93AB5"/>
    <w:rsid w:val="00DA13CB"/>
    <w:rsid w:val="00DB3552"/>
    <w:rsid w:val="00DC7443"/>
    <w:rsid w:val="00DD01FE"/>
    <w:rsid w:val="00DD3D9C"/>
    <w:rsid w:val="00DD4D6A"/>
    <w:rsid w:val="00DE26DE"/>
    <w:rsid w:val="00E06EF0"/>
    <w:rsid w:val="00E11AD9"/>
    <w:rsid w:val="00E24435"/>
    <w:rsid w:val="00E27EB2"/>
    <w:rsid w:val="00E47CBF"/>
    <w:rsid w:val="00E551B1"/>
    <w:rsid w:val="00E55BE8"/>
    <w:rsid w:val="00E5646E"/>
    <w:rsid w:val="00E7008D"/>
    <w:rsid w:val="00E7137B"/>
    <w:rsid w:val="00E75645"/>
    <w:rsid w:val="00EB6990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37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819252A"/>
  <w15:docId w15:val="{6CF998B9-A2A6-4C87-8A08-06CC25BB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8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43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C39228762464A841E43F7999F5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50D24-52E2-45C4-BFBE-506F58722F59}"/>
      </w:docPartPr>
      <w:docPartBody>
        <w:p w:rsidR="004C1980" w:rsidRDefault="00D50C65" w:rsidP="00D50C65">
          <w:pPr>
            <w:pStyle w:val="506C39228762464A841E43F7999F5E6A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8A90E2CFE2954DC0B3E18074335FD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698EA-17F8-4764-B3A6-FFA9A5D9D930}"/>
      </w:docPartPr>
      <w:docPartBody>
        <w:p w:rsidR="00565550" w:rsidRDefault="00767A92" w:rsidP="00767A92">
          <w:pPr>
            <w:pStyle w:val="8A90E2CFE2954DC0B3E18074335FD8BC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A13DE"/>
    <w:rsid w:val="002B7BC0"/>
    <w:rsid w:val="002C2C5B"/>
    <w:rsid w:val="002F32C8"/>
    <w:rsid w:val="002F490D"/>
    <w:rsid w:val="00311355"/>
    <w:rsid w:val="00397E1B"/>
    <w:rsid w:val="003F5828"/>
    <w:rsid w:val="004C136C"/>
    <w:rsid w:val="004C1980"/>
    <w:rsid w:val="004E186C"/>
    <w:rsid w:val="00514AE1"/>
    <w:rsid w:val="00517EFC"/>
    <w:rsid w:val="00520534"/>
    <w:rsid w:val="005272DB"/>
    <w:rsid w:val="00561DD9"/>
    <w:rsid w:val="00565550"/>
    <w:rsid w:val="00570E66"/>
    <w:rsid w:val="0067424D"/>
    <w:rsid w:val="006C05A0"/>
    <w:rsid w:val="00750ACD"/>
    <w:rsid w:val="00767A92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A92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D05F05B0ADC9403BA4600188C23AFAC3">
    <w:name w:val="D05F05B0ADC9403BA4600188C23AFAC3"/>
    <w:rsid w:val="00767A92"/>
    <w:pPr>
      <w:spacing w:after="160" w:line="259" w:lineRule="auto"/>
    </w:pPr>
  </w:style>
  <w:style w:type="paragraph" w:customStyle="1" w:styleId="8A90E2CFE2954DC0B3E18074335FD8BC">
    <w:name w:val="8A90E2CFE2954DC0B3E18074335FD8BC"/>
    <w:rsid w:val="00767A92"/>
    <w:pPr>
      <w:spacing w:after="160" w:line="259" w:lineRule="auto"/>
    </w:pPr>
  </w:style>
  <w:style w:type="paragraph" w:customStyle="1" w:styleId="98F7BACB1ABD416CBDE20CC9DDA7F101">
    <w:name w:val="98F7BACB1ABD416CBDE20CC9DDA7F101"/>
    <w:rsid w:val="00767A92"/>
    <w:pPr>
      <w:spacing w:after="160" w:line="259" w:lineRule="auto"/>
    </w:pPr>
  </w:style>
  <w:style w:type="paragraph" w:customStyle="1" w:styleId="7865942335F1451BB43A8A6942E38E7A">
    <w:name w:val="7865942335F1451BB43A8A6942E38E7A"/>
    <w:rsid w:val="00767A92"/>
    <w:pPr>
      <w:spacing w:after="160" w:line="259" w:lineRule="auto"/>
    </w:pPr>
  </w:style>
  <w:style w:type="paragraph" w:customStyle="1" w:styleId="B78587C8598C41498087CCAFF42C73D5">
    <w:name w:val="B78587C8598C41498087CCAFF42C73D5"/>
    <w:rsid w:val="00767A92"/>
    <w:pPr>
      <w:spacing w:after="160" w:line="259" w:lineRule="auto"/>
    </w:pPr>
  </w:style>
  <w:style w:type="paragraph" w:customStyle="1" w:styleId="9ED0EC2B8B714B0E91BEDC1199E6A524">
    <w:name w:val="9ED0EC2B8B714B0E91BEDC1199E6A524"/>
    <w:rsid w:val="00767A92"/>
    <w:pPr>
      <w:spacing w:after="160" w:line="259" w:lineRule="auto"/>
    </w:pPr>
  </w:style>
  <w:style w:type="paragraph" w:customStyle="1" w:styleId="CE9208A9D4B8495F96DAA0706B1AEDB4">
    <w:name w:val="CE9208A9D4B8495F96DAA0706B1AEDB4"/>
    <w:rsid w:val="00767A92"/>
    <w:pPr>
      <w:spacing w:after="160" w:line="259" w:lineRule="auto"/>
    </w:pPr>
  </w:style>
  <w:style w:type="paragraph" w:customStyle="1" w:styleId="CEC8BC0CBB664646A047065B11E0B2CB">
    <w:name w:val="CEC8BC0CBB664646A047065B11E0B2CB"/>
    <w:rsid w:val="00767A92"/>
    <w:pPr>
      <w:spacing w:after="160" w:line="259" w:lineRule="auto"/>
    </w:pPr>
  </w:style>
  <w:style w:type="paragraph" w:customStyle="1" w:styleId="EBA9C86E2FC64E078AF23C81523EA88D">
    <w:name w:val="EBA9C86E2FC64E078AF23C81523EA88D"/>
    <w:rsid w:val="00767A92"/>
    <w:pPr>
      <w:spacing w:after="160" w:line="259" w:lineRule="auto"/>
    </w:pPr>
  </w:style>
  <w:style w:type="paragraph" w:customStyle="1" w:styleId="823C3C5F0AD4494DBE9D9E741671054E">
    <w:name w:val="823C3C5F0AD4494DBE9D9E741671054E"/>
    <w:rsid w:val="00767A92"/>
    <w:pPr>
      <w:spacing w:after="160" w:line="259" w:lineRule="auto"/>
    </w:pPr>
  </w:style>
  <w:style w:type="paragraph" w:customStyle="1" w:styleId="5B99C36240DA4D1E8E8E2EBA4D00F9AE">
    <w:name w:val="5B99C36240DA4D1E8E8E2EBA4D00F9AE"/>
    <w:rsid w:val="00767A92"/>
    <w:pPr>
      <w:spacing w:after="160" w:line="259" w:lineRule="auto"/>
    </w:pPr>
  </w:style>
  <w:style w:type="paragraph" w:customStyle="1" w:styleId="7C1CA13D25F240C4B65A90460A5ED66B">
    <w:name w:val="7C1CA13D25F240C4B65A90460A5ED66B"/>
    <w:rsid w:val="00767A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DE1B8-65FC-497A-A7CC-EA193B2F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dcterms:created xsi:type="dcterms:W3CDTF">2023-05-09T09:29:00Z</dcterms:created>
  <dcterms:modified xsi:type="dcterms:W3CDTF">2023-05-09T09:31:00Z</dcterms:modified>
</cp:coreProperties>
</file>