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5B7A" w14:textId="331FFFB2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B30910">
        <w:rPr>
          <w:rFonts w:ascii="Arial" w:hAnsi="Arial" w:cs="Arial"/>
          <w:b/>
          <w:color w:val="000000"/>
          <w:sz w:val="28"/>
          <w:szCs w:val="28"/>
        </w:rPr>
        <w:t xml:space="preserve"> Horní Radouň</w:t>
      </w:r>
    </w:p>
    <w:p w14:paraId="234B00C2" w14:textId="7173E764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B30910">
        <w:rPr>
          <w:rFonts w:ascii="Arial" w:hAnsi="Arial" w:cs="Arial"/>
          <w:b/>
          <w:color w:val="000000"/>
          <w:sz w:val="28"/>
          <w:szCs w:val="28"/>
        </w:rPr>
        <w:t xml:space="preserve"> Horní Radouň</w:t>
      </w:r>
    </w:p>
    <w:p w14:paraId="0F68D71D" w14:textId="6A1B88C6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</w:t>
      </w:r>
      <w:r w:rsidR="00B30910">
        <w:rPr>
          <w:rFonts w:ascii="Arial" w:hAnsi="Arial" w:cs="Arial"/>
          <w:b/>
        </w:rPr>
        <w:t>e Horní Radouň</w:t>
      </w:r>
      <w:r w:rsidR="00D44A96">
        <w:rPr>
          <w:rFonts w:ascii="Arial" w:hAnsi="Arial" w:cs="Arial"/>
          <w:b/>
        </w:rPr>
        <w:t xml:space="preserve"> 3/2023</w:t>
      </w:r>
    </w:p>
    <w:p w14:paraId="441135B2" w14:textId="77777777" w:rsidR="00774261" w:rsidRPr="00EB68DE" w:rsidRDefault="00774261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345D669" w14:textId="77777777" w:rsidR="00EB68DE" w:rsidRPr="00EB68DE" w:rsidRDefault="00EB68DE" w:rsidP="00EB68DE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093F77CE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2E3BE66" w14:textId="16CD69D0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Zastupitelstvo obce</w:t>
      </w:r>
      <w:r w:rsidR="00B30910">
        <w:rPr>
          <w:rFonts w:ascii="Arial" w:hAnsi="Arial" w:cs="Arial"/>
          <w:sz w:val="22"/>
          <w:szCs w:val="22"/>
        </w:rPr>
        <w:t xml:space="preserve"> Horní Radouň</w:t>
      </w:r>
      <w:r w:rsidRPr="00EB68DE">
        <w:rPr>
          <w:rFonts w:ascii="Arial" w:hAnsi="Arial" w:cs="Arial"/>
          <w:sz w:val="22"/>
          <w:szCs w:val="22"/>
        </w:rPr>
        <w:t xml:space="preserve"> se na svém zasedání konaném dne </w:t>
      </w:r>
      <w:r w:rsidR="00B30910">
        <w:rPr>
          <w:rFonts w:ascii="Arial" w:hAnsi="Arial" w:cs="Arial"/>
          <w:sz w:val="22"/>
          <w:szCs w:val="22"/>
        </w:rPr>
        <w:t>30.11.2023</w:t>
      </w:r>
      <w:r w:rsidRPr="00EB68DE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60C4178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2F388072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5A465D0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E2B295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9E9C5AF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851B653" w14:textId="77777777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1CC4945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7523C1F7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7D52221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68B4080" w14:textId="4D8116F0" w:rsidR="00EB68DE" w:rsidRPr="00EB68DE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B30910">
        <w:rPr>
          <w:rFonts w:ascii="Arial" w:hAnsi="Arial" w:cs="Arial"/>
          <w:sz w:val="22"/>
          <w:szCs w:val="22"/>
        </w:rPr>
        <w:t xml:space="preserve">Horní Radouň, Starý </w:t>
      </w:r>
      <w:proofErr w:type="spellStart"/>
      <w:r w:rsidR="00B30910">
        <w:rPr>
          <w:rFonts w:ascii="Arial" w:hAnsi="Arial" w:cs="Arial"/>
          <w:sz w:val="22"/>
          <w:szCs w:val="22"/>
        </w:rPr>
        <w:t>Bozděchov</w:t>
      </w:r>
      <w:proofErr w:type="spellEnd"/>
      <w:r w:rsidR="00B30910">
        <w:rPr>
          <w:rFonts w:ascii="Arial" w:hAnsi="Arial" w:cs="Arial"/>
          <w:sz w:val="22"/>
          <w:szCs w:val="22"/>
        </w:rPr>
        <w:t xml:space="preserve">, Nový </w:t>
      </w:r>
      <w:proofErr w:type="spellStart"/>
      <w:r w:rsidR="00B30910">
        <w:rPr>
          <w:rFonts w:ascii="Arial" w:hAnsi="Arial" w:cs="Arial"/>
          <w:sz w:val="22"/>
          <w:szCs w:val="22"/>
        </w:rPr>
        <w:t>Bozděchov</w:t>
      </w:r>
      <w:proofErr w:type="spellEnd"/>
      <w:r w:rsidR="00B30910">
        <w:rPr>
          <w:rFonts w:ascii="Arial" w:hAnsi="Arial" w:cs="Arial"/>
          <w:sz w:val="22"/>
          <w:szCs w:val="22"/>
        </w:rPr>
        <w:t>, Bukovka</w:t>
      </w:r>
      <w:r w:rsidRPr="00EB68DE">
        <w:rPr>
          <w:rFonts w:ascii="Arial" w:hAnsi="Arial" w:cs="Arial"/>
          <w:sz w:val="22"/>
          <w:szCs w:val="22"/>
        </w:rPr>
        <w:t xml:space="preserve"> (dále jen „obec“) je zajištěna společnou jednotkou</w:t>
      </w:r>
      <w:r w:rsidR="00B30910">
        <w:rPr>
          <w:rFonts w:ascii="Arial" w:hAnsi="Arial" w:cs="Arial"/>
          <w:sz w:val="22"/>
          <w:szCs w:val="22"/>
        </w:rPr>
        <w:t xml:space="preserve"> SDH Deštná</w:t>
      </w:r>
      <w:r w:rsidRPr="00EB68DE">
        <w:rPr>
          <w:rFonts w:ascii="Arial" w:hAnsi="Arial" w:cs="Arial"/>
          <w:color w:val="FF0000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zřízenou na základě smlouvy </w:t>
      </w:r>
      <w:r w:rsidR="00B30910">
        <w:rPr>
          <w:rFonts w:ascii="Arial" w:hAnsi="Arial" w:cs="Arial"/>
          <w:sz w:val="22"/>
          <w:szCs w:val="22"/>
        </w:rPr>
        <w:t>s Městem Deštná</w:t>
      </w:r>
      <w:r w:rsidRPr="00EB68DE">
        <w:rPr>
          <w:rFonts w:ascii="Arial" w:hAnsi="Arial" w:cs="Arial"/>
          <w:color w:val="FF0000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>a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dalšími jednotkami požární ochrany uvedený</w:t>
      </w:r>
      <w:r w:rsidR="00937FA4">
        <w:rPr>
          <w:rFonts w:ascii="Arial" w:hAnsi="Arial" w:cs="Arial"/>
          <w:sz w:val="22"/>
          <w:szCs w:val="22"/>
        </w:rPr>
        <w:t>mi v příloze č. 1 této vyhlášky.</w:t>
      </w:r>
    </w:p>
    <w:p w14:paraId="673659B8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1CE546" w14:textId="77777777"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0E948AD2" w14:textId="77777777"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739E4C57" w14:textId="77777777" w:rsidR="00EB68DE" w:rsidRPr="004602FC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AE38C56" w14:textId="77777777" w:rsidR="004602FC" w:rsidRDefault="004602FC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268B73EB" w14:textId="77777777"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6AF33C70" w14:textId="77777777" w:rsidR="00ED0C75" w:rsidRPr="00EB68DE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14:paraId="106274D3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C2877EE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79BD71D" w14:textId="77777777" w:rsidR="00EB68DE" w:rsidRPr="00B30910" w:rsidRDefault="00EB68DE" w:rsidP="00EB68DE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6A95D34F" w14:textId="77777777" w:rsidR="00AB3845" w:rsidRPr="00B30910" w:rsidRDefault="00AB3845" w:rsidP="00ED0C75">
      <w:pPr>
        <w:pStyle w:val="Normln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B30910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10D8652E" w14:textId="77777777" w:rsidR="00AB3845" w:rsidRPr="00B30910" w:rsidRDefault="00AB3845" w:rsidP="00AB3845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4E8EA031" w14:textId="19D406C9" w:rsidR="00AB3845" w:rsidRPr="00B30910" w:rsidRDefault="00B30910" w:rsidP="00ED0C75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30910">
        <w:rPr>
          <w:rFonts w:ascii="Arial" w:hAnsi="Arial" w:cs="Arial"/>
          <w:sz w:val="22"/>
          <w:szCs w:val="22"/>
        </w:rPr>
        <w:t>Pálení klestí a větví v lese</w:t>
      </w:r>
    </w:p>
    <w:p w14:paraId="2021E289" w14:textId="68E88B21" w:rsidR="00B30910" w:rsidRPr="00B30910" w:rsidRDefault="00B30910" w:rsidP="00ED0C75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30910">
        <w:rPr>
          <w:rFonts w:ascii="Arial" w:hAnsi="Arial" w:cs="Arial"/>
          <w:sz w:val="22"/>
          <w:szCs w:val="22"/>
        </w:rPr>
        <w:lastRenderedPageBreak/>
        <w:t>Rozdělávání ohňů aj.</w:t>
      </w:r>
    </w:p>
    <w:p w14:paraId="5BB961FB" w14:textId="41973D79" w:rsidR="00B30910" w:rsidRPr="00B30910" w:rsidRDefault="00B30910" w:rsidP="00ED0C75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30910">
        <w:rPr>
          <w:rFonts w:ascii="Arial" w:hAnsi="Arial" w:cs="Arial"/>
          <w:sz w:val="22"/>
          <w:szCs w:val="22"/>
        </w:rPr>
        <w:t>Sklizeň obilí</w:t>
      </w:r>
    </w:p>
    <w:p w14:paraId="50A44D85" w14:textId="77777777" w:rsidR="00AB3845" w:rsidRPr="00B30910" w:rsidRDefault="00AB3845" w:rsidP="00AB3845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4A3EB95D" w14:textId="77777777" w:rsidR="00AB3845" w:rsidRPr="006F5EBE" w:rsidRDefault="00AB3845" w:rsidP="00ED0C75">
      <w:pPr>
        <w:pStyle w:val="Normln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6F5EBE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6359FAA7" w14:textId="77777777" w:rsidR="00AB3845" w:rsidRPr="006F5EBE" w:rsidRDefault="00AB3845" w:rsidP="00AB384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0D45AC4C" w14:textId="61385C52" w:rsidR="00AB3845" w:rsidRPr="006F5EBE" w:rsidRDefault="00B30910" w:rsidP="00ED0C75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6F5EBE">
        <w:rPr>
          <w:rFonts w:ascii="Arial" w:hAnsi="Arial" w:cs="Arial"/>
          <w:bCs/>
          <w:sz w:val="22"/>
          <w:szCs w:val="22"/>
        </w:rPr>
        <w:t>Pila Kamenický – požární bezpečnost zajišťuje majitel</w:t>
      </w:r>
    </w:p>
    <w:p w14:paraId="3A3E8420" w14:textId="246DED8F" w:rsidR="00B30910" w:rsidRPr="006F5EBE" w:rsidRDefault="00B30910" w:rsidP="00ED0C75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6F5EBE">
        <w:rPr>
          <w:rFonts w:ascii="Arial" w:hAnsi="Arial" w:cs="Arial"/>
          <w:bCs/>
          <w:sz w:val="22"/>
          <w:szCs w:val="22"/>
        </w:rPr>
        <w:t>Kulturní dům     - společenské akce zabezpečí pořadatel</w:t>
      </w:r>
    </w:p>
    <w:p w14:paraId="3CACC8AD" w14:textId="17C39E99" w:rsidR="00B30910" w:rsidRPr="006F5EBE" w:rsidRDefault="00B30910" w:rsidP="00ED0C75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6F5EBE">
        <w:rPr>
          <w:rFonts w:ascii="Arial" w:hAnsi="Arial" w:cs="Arial"/>
          <w:bCs/>
          <w:sz w:val="22"/>
          <w:szCs w:val="22"/>
        </w:rPr>
        <w:t>Zevera</w:t>
      </w:r>
      <w:proofErr w:type="spellEnd"/>
      <w:r w:rsidRPr="006F5EBE">
        <w:rPr>
          <w:rFonts w:ascii="Arial" w:hAnsi="Arial" w:cs="Arial"/>
          <w:bCs/>
          <w:sz w:val="22"/>
          <w:szCs w:val="22"/>
        </w:rPr>
        <w:t xml:space="preserve"> a.s.        </w:t>
      </w:r>
      <w:r w:rsidR="006F5EBE" w:rsidRPr="006F5EBE">
        <w:rPr>
          <w:rFonts w:ascii="Arial" w:hAnsi="Arial" w:cs="Arial"/>
          <w:bCs/>
          <w:sz w:val="22"/>
          <w:szCs w:val="22"/>
        </w:rPr>
        <w:t xml:space="preserve"> – požární bezpečnost zajistí a.s.</w:t>
      </w:r>
      <w:r w:rsidRPr="006F5EBE">
        <w:rPr>
          <w:rFonts w:ascii="Arial" w:hAnsi="Arial" w:cs="Arial"/>
          <w:bCs/>
          <w:sz w:val="22"/>
          <w:szCs w:val="22"/>
        </w:rPr>
        <w:t xml:space="preserve"> </w:t>
      </w:r>
    </w:p>
    <w:p w14:paraId="44EF99FB" w14:textId="77777777" w:rsidR="00AB3845" w:rsidRPr="006F5EBE" w:rsidRDefault="00AB3845" w:rsidP="00AB3845">
      <w:pPr>
        <w:ind w:left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36F2F8C4" w14:textId="77777777" w:rsidR="00EB68DE" w:rsidRPr="006F5EBE" w:rsidRDefault="00EB68DE" w:rsidP="0096656C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223E5517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4C531DAF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BA6A39C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2DF53C4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C9D539B" w14:textId="77777777" w:rsidR="00EB68DE" w:rsidRPr="006F5EB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</w:t>
      </w:r>
      <w:r w:rsidRPr="006F5EBE">
        <w:rPr>
          <w:rFonts w:ascii="Arial" w:hAnsi="Arial" w:cs="Arial"/>
          <w:color w:val="auto"/>
          <w:sz w:val="22"/>
          <w:szCs w:val="22"/>
        </w:rPr>
        <w:t>zabezpečena společnou jednotkou požární ochrany uvedenou v čl. 5 a dalšími jednotkami uvedenými v příloze č. 1 vyhlášky.</w:t>
      </w:r>
    </w:p>
    <w:p w14:paraId="7A9D2D22" w14:textId="77777777" w:rsidR="00EB68DE" w:rsidRPr="006F5EB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AD96AA8" w14:textId="77777777" w:rsid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DDB23C" w14:textId="77777777" w:rsidR="00ED0C75" w:rsidRDefault="00ED0C75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0B5D5F" w14:textId="77777777" w:rsidR="00ED0C75" w:rsidRPr="00ED0C75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ED0C75">
        <w:rPr>
          <w:rFonts w:ascii="Arial" w:hAnsi="Arial" w:cs="Arial"/>
          <w:lang w:val="cs-CZ"/>
        </w:rPr>
        <w:t xml:space="preserve">_____________ </w:t>
      </w:r>
    </w:p>
    <w:p w14:paraId="1C09DA7C" w14:textId="77777777" w:rsidR="00ED0C75" w:rsidRDefault="00ED0C75" w:rsidP="00ED0C7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10F90C7" w14:textId="77777777" w:rsidR="00ED0C75" w:rsidRPr="00036DE6" w:rsidRDefault="008524BB" w:rsidP="00ED0C75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3</w:t>
      </w:r>
      <w:r w:rsidR="00ED0C75" w:rsidRPr="00036DE6">
        <w:rPr>
          <w:rFonts w:ascii="Arial" w:hAnsi="Arial"/>
        </w:rPr>
        <w:t xml:space="preserve"> § 27 odst. 2 písm. b) bod 5 zákona o požární ochraně</w:t>
      </w:r>
    </w:p>
    <w:p w14:paraId="0D31F1F2" w14:textId="77777777" w:rsidR="00ED0C75" w:rsidRPr="00036DE6" w:rsidRDefault="008524BB" w:rsidP="00ED0C75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4</w:t>
      </w:r>
      <w:r w:rsidR="00ED0C75" w:rsidRPr="00036DE6">
        <w:rPr>
          <w:rFonts w:ascii="Arial" w:hAnsi="Arial"/>
        </w:rPr>
        <w:t xml:space="preserve"> § 29 odst. 1 písm. o) bod 2 zákona o požární ochraně</w:t>
      </w:r>
    </w:p>
    <w:p w14:paraId="501B879C" w14:textId="77777777" w:rsidR="00ED0C75" w:rsidRPr="00036DE6" w:rsidRDefault="008524BB" w:rsidP="00ED0C75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5</w:t>
      </w:r>
      <w:r w:rsidR="00ED0C75" w:rsidRPr="00036DE6">
        <w:rPr>
          <w:rFonts w:ascii="Arial" w:hAnsi="Arial" w:cs="Arial"/>
        </w:rPr>
        <w:t xml:space="preserve"> § 13 </w:t>
      </w:r>
      <w:r w:rsidR="00ED0C75">
        <w:rPr>
          <w:rFonts w:ascii="Arial" w:hAnsi="Arial" w:cs="Arial"/>
        </w:rPr>
        <w:t xml:space="preserve">odst. 1 písm. b) </w:t>
      </w:r>
      <w:r w:rsidR="00ED0C75" w:rsidRPr="00036DE6">
        <w:rPr>
          <w:rFonts w:ascii="Arial" w:hAnsi="Arial" w:cs="Arial"/>
        </w:rPr>
        <w:t>zákona o požární ochraně</w:t>
      </w:r>
    </w:p>
    <w:p w14:paraId="4B2E5C70" w14:textId="77777777" w:rsidR="00ED0C75" w:rsidRDefault="00ED0C75" w:rsidP="00ED0C7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C9D1CB0" w14:textId="77777777" w:rsidR="00ED0C75" w:rsidRDefault="00ED0C75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626A46" w14:textId="77777777" w:rsidR="00ED0C75" w:rsidRDefault="00ED0C75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93CD34" w14:textId="77777777" w:rsidR="008524BB" w:rsidRPr="008524BB" w:rsidRDefault="00EB68DE" w:rsidP="008524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  <w:r w:rsidRPr="008524BB">
        <w:rPr>
          <w:rFonts w:ascii="Arial" w:hAnsi="Arial" w:cs="Arial"/>
          <w:sz w:val="22"/>
          <w:szCs w:val="22"/>
        </w:rPr>
        <w:t xml:space="preserve"> </w:t>
      </w:r>
    </w:p>
    <w:p w14:paraId="4534328F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E847CA6" w14:textId="77777777" w:rsidR="008524BB" w:rsidRPr="00EB68DE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3BAEF14E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6C00B2" w14:textId="48C03F92" w:rsidR="00EB68DE" w:rsidRPr="006F5EBE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Členové </w:t>
      </w:r>
      <w:r w:rsidRPr="006F5EBE">
        <w:rPr>
          <w:rFonts w:ascii="Arial" w:hAnsi="Arial" w:cs="Arial"/>
          <w:color w:val="auto"/>
          <w:sz w:val="22"/>
          <w:szCs w:val="22"/>
        </w:rPr>
        <w:t xml:space="preserve">společné jednotky požární ochrany </w:t>
      </w:r>
      <w:r w:rsidRPr="00EB68DE">
        <w:rPr>
          <w:rFonts w:ascii="Arial" w:hAnsi="Arial" w:cs="Arial"/>
          <w:sz w:val="22"/>
          <w:szCs w:val="22"/>
        </w:rPr>
        <w:t xml:space="preserve">se při vyhlášení požárního poplachu dostaví ve stanoveném čase do </w:t>
      </w:r>
      <w:r w:rsidR="008524BB">
        <w:rPr>
          <w:rFonts w:ascii="Arial" w:hAnsi="Arial" w:cs="Arial"/>
          <w:sz w:val="22"/>
          <w:szCs w:val="22"/>
        </w:rPr>
        <w:t>hasičské stanice</w:t>
      </w:r>
      <w:r w:rsidRPr="00EB68DE">
        <w:rPr>
          <w:rFonts w:ascii="Arial" w:hAnsi="Arial" w:cs="Arial"/>
          <w:sz w:val="22"/>
          <w:szCs w:val="22"/>
        </w:rPr>
        <w:t xml:space="preserve"> na adrese</w:t>
      </w:r>
      <w:r w:rsidR="006F5EBE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stanovené </w:t>
      </w:r>
      <w:r w:rsidRPr="006F5EBE">
        <w:rPr>
          <w:rFonts w:ascii="Arial" w:hAnsi="Arial" w:cs="Arial"/>
          <w:color w:val="auto"/>
          <w:sz w:val="22"/>
          <w:szCs w:val="22"/>
        </w:rPr>
        <w:t xml:space="preserve">velitelem </w:t>
      </w:r>
      <w:r w:rsidR="008524BB" w:rsidRPr="006F5EBE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6F5EBE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6F5EBE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6F5EBE">
        <w:rPr>
          <w:rFonts w:ascii="Arial" w:hAnsi="Arial" w:cs="Arial"/>
          <w:color w:val="auto"/>
          <w:sz w:val="22"/>
          <w:szCs w:val="22"/>
        </w:rPr>
        <w:t>.</w:t>
      </w:r>
    </w:p>
    <w:p w14:paraId="676391D1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DDE101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0DDAA6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689F2BC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5320DBC" w14:textId="77777777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Fonts w:ascii="Arial" w:hAnsi="Arial" w:cs="Arial"/>
          <w:sz w:val="22"/>
          <w:szCs w:val="22"/>
          <w:vertAlign w:val="superscript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14:paraId="0C45AD75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81C11E8" w14:textId="77777777" w:rsidR="00EB68DE" w:rsidRP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="008524BB">
        <w:rPr>
          <w:rFonts w:ascii="Arial" w:hAnsi="Arial" w:cs="Arial"/>
          <w:sz w:val="22"/>
          <w:szCs w:val="22"/>
          <w:vertAlign w:val="superscript"/>
        </w:rPr>
        <w:t>7</w:t>
      </w:r>
      <w:r w:rsidRPr="00EB68DE">
        <w:rPr>
          <w:rFonts w:ascii="Arial" w:hAnsi="Arial" w:cs="Arial"/>
          <w:sz w:val="22"/>
          <w:szCs w:val="22"/>
        </w:rPr>
        <w:t>.</w:t>
      </w:r>
      <w:r w:rsidR="003E454A"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17E7D829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6C5E430" w14:textId="77777777" w:rsidR="00EB68DE" w:rsidRPr="006F5EB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F5EBE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00CFEE7E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9B4B49D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14:paraId="6481BCC8" w14:textId="77777777" w:rsidR="003E454A" w:rsidRPr="006F5EBE" w:rsidRDefault="00EB68DE" w:rsidP="003E454A">
      <w:pPr>
        <w:pStyle w:val="Normlnweb"/>
        <w:numPr>
          <w:ilvl w:val="0"/>
          <w:numId w:val="4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F5EBE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60342503" w14:textId="77777777" w:rsidR="00EB68DE" w:rsidRPr="006F5EBE" w:rsidRDefault="00EB68DE" w:rsidP="003E454A">
      <w:pPr>
        <w:pStyle w:val="Normlnweb"/>
        <w:numPr>
          <w:ilvl w:val="0"/>
          <w:numId w:val="41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F5EBE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4B7CD48F" w14:textId="77777777" w:rsidR="00EB68DE" w:rsidRPr="006F5EBE" w:rsidRDefault="00EB68DE" w:rsidP="003E454A">
      <w:pPr>
        <w:pStyle w:val="Normlnweb"/>
        <w:numPr>
          <w:ilvl w:val="0"/>
          <w:numId w:val="41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F5EBE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0EF33E14" w14:textId="77777777" w:rsidR="00EB68DE" w:rsidRPr="006F5EBE" w:rsidRDefault="00EB68DE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4A14DB9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5B2F7E7C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8FD0303" w14:textId="1896556F" w:rsidR="006F5EBE" w:rsidRDefault="00EB68DE" w:rsidP="005D3312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Obec zřídila následující ohlašovnu požárů, která je označ</w:t>
      </w:r>
      <w:r w:rsidR="00E122C4">
        <w:rPr>
          <w:rFonts w:ascii="Arial" w:hAnsi="Arial" w:cs="Arial"/>
          <w:sz w:val="22"/>
          <w:szCs w:val="22"/>
        </w:rPr>
        <w:t>en</w:t>
      </w:r>
      <w:r w:rsidR="006F5EBE">
        <w:rPr>
          <w:rFonts w:ascii="Arial" w:hAnsi="Arial" w:cs="Arial"/>
          <w:sz w:val="22"/>
          <w:szCs w:val="22"/>
        </w:rPr>
        <w:t xml:space="preserve">a symbolem telefonního </w:t>
      </w:r>
      <w:r w:rsidR="00D44A96" w:rsidRPr="00EB68DE">
        <w:rPr>
          <w:rFonts w:ascii="Arial" w:hAnsi="Arial" w:cs="Arial"/>
          <w:sz w:val="22"/>
          <w:szCs w:val="22"/>
        </w:rPr>
        <w:t>čísla „150” či „112“</w:t>
      </w:r>
      <w:r w:rsidR="00D44A96">
        <w:rPr>
          <w:rFonts w:ascii="Arial" w:hAnsi="Arial" w:cs="Arial"/>
          <w:sz w:val="22"/>
          <w:szCs w:val="22"/>
        </w:rPr>
        <w:t xml:space="preserve"> a odkazem na telefonní čísla starostky a místostarosty na elektronické úřední desce v Horní Radouni a úředních deskách v místních částech.</w:t>
      </w:r>
    </w:p>
    <w:p w14:paraId="25A6FD33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124C50D1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C519C0" w14:textId="77777777"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8799A96" w14:textId="77777777" w:rsidR="00EB68DE" w:rsidRPr="00EB68D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C2C6368" w14:textId="4629219E" w:rsidR="00EB68DE" w:rsidRPr="00EB68DE" w:rsidRDefault="000A192D" w:rsidP="000A192D">
      <w:pPr>
        <w:numPr>
          <w:ilvl w:val="0"/>
          <w:numId w:val="45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="00EB68DE" w:rsidRPr="00D44A96">
        <w:rPr>
          <w:rFonts w:ascii="Arial" w:hAnsi="Arial" w:cs="Arial"/>
          <w:sz w:val="22"/>
          <w:szCs w:val="22"/>
        </w:rPr>
        <w:t xml:space="preserve">elektronickou sirénou </w:t>
      </w:r>
      <w:r w:rsidR="00EB68DE" w:rsidRPr="00EB68DE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6DEE4A5F" w14:textId="30626D34" w:rsidR="00EB68DE" w:rsidRPr="00EB68D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Pr="00EB68DE">
        <w:rPr>
          <w:rFonts w:ascii="Arial" w:hAnsi="Arial" w:cs="Arial"/>
          <w:color w:val="FF0000"/>
          <w:sz w:val="22"/>
          <w:szCs w:val="22"/>
        </w:rPr>
        <w:t xml:space="preserve"> </w:t>
      </w:r>
      <w:r w:rsidRPr="00D44A96">
        <w:rPr>
          <w:rFonts w:ascii="Arial" w:hAnsi="Arial" w:cs="Arial"/>
          <w:color w:val="auto"/>
          <w:sz w:val="22"/>
          <w:szCs w:val="22"/>
        </w:rPr>
        <w:t>obecním rozhlasem</w:t>
      </w:r>
    </w:p>
    <w:p w14:paraId="69A80430" w14:textId="77777777" w:rsidR="00EB68DE" w:rsidRPr="00EB68DE" w:rsidRDefault="00EB68DE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DB59202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69AF3822" w14:textId="77777777" w:rsidR="00EB68DE" w:rsidRPr="00EB68DE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2094F4A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3382AE" w14:textId="234592A6" w:rsidR="00EB68D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D44A96">
        <w:rPr>
          <w:rFonts w:ascii="Arial" w:hAnsi="Arial" w:cs="Arial"/>
          <w:sz w:val="22"/>
          <w:szCs w:val="22"/>
        </w:rPr>
        <w:t xml:space="preserve"> Jihočeského</w:t>
      </w:r>
      <w:r w:rsidRPr="00EB68DE">
        <w:rPr>
          <w:rFonts w:ascii="Arial" w:hAnsi="Arial" w:cs="Arial"/>
          <w:sz w:val="22"/>
          <w:szCs w:val="22"/>
        </w:rPr>
        <w:t xml:space="preserve"> kraje je uveden v příloze </w:t>
      </w:r>
      <w:r w:rsidRPr="00EB68DE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5291AE9" w14:textId="77777777"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86CAC2E" w14:textId="719B7876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D44A96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1C161517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14:paraId="1633C58F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B2ECD3F" w14:textId="77777777" w:rsidR="008C0752" w:rsidRPr="00E836B1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D84E2F9" w14:textId="77777777" w:rsidR="008C0752" w:rsidRDefault="008C0752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E043250" w14:textId="77777777" w:rsidR="00EB68DE" w:rsidRDefault="00EB68DE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20B0851" w14:textId="77777777" w:rsidR="000A192D" w:rsidRPr="00EB68DE" w:rsidRDefault="000A192D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C4B02C9" w14:textId="210B6C12" w:rsidR="00EB68DE" w:rsidRPr="00EB68DE" w:rsidRDefault="00EB68DE" w:rsidP="00EB68DE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</w:p>
    <w:p w14:paraId="44B6C06C" w14:textId="752DB9FD" w:rsidR="00EB68DE" w:rsidRPr="00EB68DE" w:rsidRDefault="007459C0" w:rsidP="00EB68D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B68DE" w:rsidRPr="00EB68DE"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>.....</w:t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D44A96">
        <w:rPr>
          <w:rFonts w:ascii="Arial" w:hAnsi="Arial" w:cs="Arial"/>
          <w:sz w:val="22"/>
          <w:szCs w:val="22"/>
        </w:rPr>
        <w:t xml:space="preserve">   </w:t>
      </w:r>
      <w:r w:rsidR="00EB68DE" w:rsidRPr="00EB68DE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</w:t>
      </w:r>
    </w:p>
    <w:p w14:paraId="3200BC30" w14:textId="2A3617F6" w:rsidR="00EB68DE" w:rsidRPr="00EB68DE" w:rsidRDefault="007459C0" w:rsidP="00EB68D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68DE" w:rsidRPr="00EB68DE">
        <w:rPr>
          <w:rFonts w:ascii="Arial" w:hAnsi="Arial" w:cs="Arial"/>
          <w:sz w:val="22"/>
          <w:szCs w:val="22"/>
        </w:rPr>
        <w:t xml:space="preserve">  </w:t>
      </w:r>
      <w:r w:rsidR="00D44A96">
        <w:rPr>
          <w:rFonts w:ascii="Arial" w:hAnsi="Arial" w:cs="Arial"/>
          <w:sz w:val="22"/>
          <w:szCs w:val="22"/>
        </w:rPr>
        <w:t>Pavel Houška</w:t>
      </w:r>
      <w:r>
        <w:rPr>
          <w:rFonts w:ascii="Arial" w:hAnsi="Arial" w:cs="Arial"/>
          <w:sz w:val="22"/>
          <w:szCs w:val="22"/>
        </w:rPr>
        <w:t xml:space="preserve"> v.r.</w:t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EB68DE" w:rsidRPr="00EB68DE">
        <w:rPr>
          <w:rFonts w:ascii="Arial" w:hAnsi="Arial" w:cs="Arial"/>
          <w:sz w:val="22"/>
          <w:szCs w:val="22"/>
        </w:rPr>
        <w:t xml:space="preserve">    </w:t>
      </w:r>
      <w:r w:rsidR="00D44A96">
        <w:rPr>
          <w:rFonts w:ascii="Arial" w:hAnsi="Arial" w:cs="Arial"/>
          <w:sz w:val="22"/>
          <w:szCs w:val="22"/>
        </w:rPr>
        <w:t>Jaroslava Šelepová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614045D1" w14:textId="784DA056" w:rsidR="00EB68DE" w:rsidRPr="00EB68DE" w:rsidRDefault="007459C0" w:rsidP="00EB68D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B68DE" w:rsidRPr="00EB68DE">
        <w:rPr>
          <w:rFonts w:ascii="Arial" w:hAnsi="Arial" w:cs="Arial"/>
          <w:sz w:val="22"/>
          <w:szCs w:val="22"/>
        </w:rPr>
        <w:t xml:space="preserve">  místostarosta</w:t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B68DE" w:rsidRPr="00EB68DE">
        <w:rPr>
          <w:rFonts w:ascii="Arial" w:hAnsi="Arial" w:cs="Arial"/>
          <w:sz w:val="22"/>
          <w:szCs w:val="22"/>
        </w:rPr>
        <w:t>starost</w:t>
      </w:r>
      <w:r w:rsidR="00D44A96">
        <w:rPr>
          <w:rFonts w:ascii="Arial" w:hAnsi="Arial" w:cs="Arial"/>
          <w:sz w:val="22"/>
          <w:szCs w:val="22"/>
        </w:rPr>
        <w:t>k</w:t>
      </w:r>
      <w:r w:rsidR="00EB68DE" w:rsidRPr="00EB68DE">
        <w:rPr>
          <w:rFonts w:ascii="Arial" w:hAnsi="Arial" w:cs="Arial"/>
          <w:sz w:val="22"/>
          <w:szCs w:val="22"/>
        </w:rPr>
        <w:t>a</w:t>
      </w:r>
    </w:p>
    <w:p w14:paraId="79C34E98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4AB1E18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061DC25" w14:textId="77777777" w:rsidR="005D3312" w:rsidRDefault="005D3312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2547692F" w14:textId="071DEADD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1 k obecně závazné vyhlášce č. </w:t>
      </w:r>
      <w:r w:rsidR="007459C0">
        <w:rPr>
          <w:rFonts w:ascii="Arial" w:hAnsi="Arial" w:cs="Arial"/>
          <w:b/>
          <w:sz w:val="22"/>
          <w:szCs w:val="22"/>
        </w:rPr>
        <w:t>3</w:t>
      </w:r>
      <w:r w:rsidRPr="000E3719">
        <w:rPr>
          <w:rFonts w:ascii="Arial" w:hAnsi="Arial" w:cs="Arial"/>
          <w:b/>
          <w:sz w:val="22"/>
          <w:szCs w:val="22"/>
        </w:rPr>
        <w:t>./20</w:t>
      </w:r>
      <w:r w:rsidR="007459C0">
        <w:rPr>
          <w:rFonts w:ascii="Arial" w:hAnsi="Arial" w:cs="Arial"/>
          <w:b/>
          <w:sz w:val="22"/>
          <w:szCs w:val="22"/>
        </w:rPr>
        <w:t>23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F9AFF93" w14:textId="53480CA4" w:rsidR="00966E6A" w:rsidRPr="000E371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7459C0">
        <w:rPr>
          <w:rFonts w:ascii="Arial" w:hAnsi="Arial" w:cs="Arial"/>
          <w:sz w:val="22"/>
          <w:szCs w:val="22"/>
        </w:rPr>
        <w:t>Jihočeského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0A192D">
        <w:rPr>
          <w:rFonts w:ascii="Arial" w:hAnsi="Arial" w:cs="Arial"/>
          <w:sz w:val="22"/>
          <w:szCs w:val="22"/>
        </w:rPr>
        <w:t>.</w:t>
      </w:r>
    </w:p>
    <w:p w14:paraId="384B7987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428202B0" w14:textId="16815E4E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7459C0">
        <w:rPr>
          <w:rFonts w:ascii="Arial" w:hAnsi="Arial" w:cs="Arial"/>
          <w:b/>
          <w:sz w:val="22"/>
          <w:szCs w:val="22"/>
        </w:rPr>
        <w:t>3</w:t>
      </w:r>
      <w:r w:rsidRPr="000E3719">
        <w:rPr>
          <w:rFonts w:ascii="Arial" w:hAnsi="Arial" w:cs="Arial"/>
          <w:b/>
          <w:sz w:val="22"/>
          <w:szCs w:val="22"/>
        </w:rPr>
        <w:t>./20</w:t>
      </w:r>
      <w:r w:rsidR="007459C0">
        <w:rPr>
          <w:rFonts w:ascii="Arial" w:hAnsi="Arial" w:cs="Arial"/>
          <w:b/>
          <w:sz w:val="22"/>
          <w:szCs w:val="22"/>
        </w:rPr>
        <w:t>23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0AE0131" w14:textId="77777777" w:rsidR="00966E6A" w:rsidRPr="007459C0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Požární technika a věcné prostředky požární </w:t>
      </w:r>
      <w:r w:rsidRPr="007459C0">
        <w:rPr>
          <w:rFonts w:ascii="Arial" w:hAnsi="Arial" w:cs="Arial"/>
          <w:sz w:val="22"/>
          <w:szCs w:val="22"/>
        </w:rPr>
        <w:t>ochrany</w:t>
      </w:r>
      <w:r w:rsidR="000A192D" w:rsidRPr="007459C0">
        <w:rPr>
          <w:rFonts w:ascii="Arial" w:hAnsi="Arial" w:cs="Arial"/>
          <w:sz w:val="22"/>
          <w:szCs w:val="22"/>
        </w:rPr>
        <w:t xml:space="preserve"> společné jednotky požární ochrany.</w:t>
      </w:r>
    </w:p>
    <w:p w14:paraId="7E7073D0" w14:textId="77777777" w:rsidR="00966E6A" w:rsidRPr="000E371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17E98D" w14:textId="71EA02A4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 č.</w:t>
      </w:r>
      <w:r w:rsidR="00546EFF">
        <w:rPr>
          <w:rFonts w:ascii="Arial" w:hAnsi="Arial" w:cs="Arial"/>
          <w:b/>
          <w:sz w:val="22"/>
          <w:szCs w:val="22"/>
        </w:rPr>
        <w:t>3</w:t>
      </w:r>
      <w:r w:rsidRPr="000E3719">
        <w:rPr>
          <w:rFonts w:ascii="Arial" w:hAnsi="Arial" w:cs="Arial"/>
          <w:b/>
          <w:sz w:val="22"/>
          <w:szCs w:val="22"/>
        </w:rPr>
        <w:t>./20</w:t>
      </w:r>
      <w:r w:rsidR="00546EFF">
        <w:rPr>
          <w:rFonts w:ascii="Arial" w:hAnsi="Arial" w:cs="Arial"/>
          <w:b/>
          <w:sz w:val="22"/>
          <w:szCs w:val="22"/>
        </w:rPr>
        <w:t>23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F678AC9" w14:textId="286A5490" w:rsidR="00966E6A" w:rsidRPr="000E3719" w:rsidRDefault="00966E6A" w:rsidP="00966E6A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64015A">
        <w:rPr>
          <w:rFonts w:ascii="Arial" w:hAnsi="Arial" w:cs="Arial"/>
          <w:sz w:val="22"/>
          <w:szCs w:val="22"/>
        </w:rPr>
        <w:t>.</w:t>
      </w:r>
    </w:p>
    <w:p w14:paraId="652F907C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6CC6E253" w14:textId="3884022D" w:rsidR="00264860" w:rsidRPr="00D0105C" w:rsidRDefault="00EB68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7459C0">
        <w:rPr>
          <w:rFonts w:ascii="Arial" w:hAnsi="Arial" w:cs="Arial"/>
          <w:b/>
          <w:bCs/>
          <w:iCs/>
          <w:sz w:val="22"/>
          <w:szCs w:val="22"/>
        </w:rPr>
        <w:t>3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./20</w:t>
      </w:r>
      <w:r w:rsidR="007459C0">
        <w:rPr>
          <w:rFonts w:ascii="Arial" w:hAnsi="Arial" w:cs="Arial"/>
          <w:b/>
          <w:bCs/>
          <w:iCs/>
          <w:sz w:val="22"/>
          <w:szCs w:val="22"/>
        </w:rPr>
        <w:t>23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4E57EF8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1344AA77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C4C5DD0" w14:textId="4DD80DD9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7459C0">
        <w:rPr>
          <w:rFonts w:ascii="Arial" w:hAnsi="Arial" w:cs="Arial"/>
          <w:b/>
          <w:sz w:val="22"/>
          <w:szCs w:val="22"/>
          <w:u w:val="single"/>
        </w:rPr>
        <w:t xml:space="preserve">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28B7D27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F11501C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63AFCD7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002A68F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0BCAFB6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58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9"/>
        <w:gridCol w:w="2164"/>
        <w:gridCol w:w="1983"/>
      </w:tblGrid>
      <w:tr w:rsidR="001C2C35" w:rsidRPr="00D0105C" w14:paraId="4B62B89B" w14:textId="77777777" w:rsidTr="001C2C35">
        <w:trPr>
          <w:tblCellSpacing w:w="0" w:type="dxa"/>
          <w:jc w:val="center"/>
        </w:trPr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45EB3" w14:textId="77777777" w:rsidR="001C2C35" w:rsidRPr="00D0105C" w:rsidRDefault="001C2C35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1F448" w14:textId="77777777" w:rsidR="001C2C35" w:rsidRPr="00D0105C" w:rsidRDefault="001C2C35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25E5B" w14:textId="6A1E2B4E" w:rsidR="001C2C35" w:rsidRPr="00D0105C" w:rsidRDefault="001C2C35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jednotka požární ochrany </w:t>
            </w:r>
          </w:p>
        </w:tc>
      </w:tr>
      <w:tr w:rsidR="001C2C35" w:rsidRPr="00D2757B" w14:paraId="57B944E7" w14:textId="77777777" w:rsidTr="001C2C35">
        <w:trPr>
          <w:tblCellSpacing w:w="0" w:type="dxa"/>
          <w:jc w:val="center"/>
        </w:trPr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0EC60" w14:textId="77777777" w:rsidR="001C2C35" w:rsidRPr="00D0105C" w:rsidRDefault="001C2C35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8DF17" w14:textId="5BF50D5A" w:rsidR="001C2C35" w:rsidRPr="00D2757B" w:rsidRDefault="001C2C35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57B">
              <w:rPr>
                <w:rFonts w:ascii="Arial" w:hAnsi="Arial" w:cs="Arial"/>
                <w:sz w:val="22"/>
                <w:szCs w:val="22"/>
              </w:rPr>
              <w:t>JSDH Deštná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678F3" w14:textId="374E3E37" w:rsidR="001C2C35" w:rsidRPr="00D2757B" w:rsidRDefault="001C2C35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2C35" w:rsidRPr="00D2757B" w14:paraId="3588D4E4" w14:textId="77777777" w:rsidTr="001C2C35">
        <w:trPr>
          <w:tblCellSpacing w:w="0" w:type="dxa"/>
          <w:jc w:val="center"/>
        </w:trPr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5386B" w14:textId="77777777" w:rsidR="001C2C35" w:rsidRPr="00D0105C" w:rsidRDefault="001C2C35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24D4A" w14:textId="539FC451" w:rsidR="001C2C35" w:rsidRPr="00D2757B" w:rsidRDefault="001C2C35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57B">
              <w:rPr>
                <w:rFonts w:ascii="Arial" w:hAnsi="Arial" w:cs="Arial"/>
                <w:sz w:val="22"/>
                <w:szCs w:val="22"/>
              </w:rPr>
              <w:t>JPO I</w:t>
            </w:r>
            <w:r w:rsidR="009F1E35"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1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0789B" w14:textId="7335155F" w:rsidR="001C2C35" w:rsidRPr="00D2757B" w:rsidRDefault="001C2C35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5BEFDD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B0DE49A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4F07B053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75044BD2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40DDB82A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4EF0D49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1DD5DD2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146512E4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49260E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9BB6C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A55A5A8" w14:textId="77777777" w:rsidR="004646D5" w:rsidRDefault="004646D5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6C114F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84D313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4654E9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D84C14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F6E8F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3549D28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01DD54F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38D0002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460B1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12369C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69F13D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FC94A05" w14:textId="1133D7B0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7459C0">
        <w:rPr>
          <w:rFonts w:ascii="Arial" w:hAnsi="Arial" w:cs="Arial"/>
          <w:b/>
          <w:bCs/>
          <w:iCs/>
          <w:sz w:val="22"/>
          <w:szCs w:val="22"/>
        </w:rPr>
        <w:t>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./20</w:t>
      </w:r>
      <w:r w:rsidR="007459C0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82961A9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943A94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F9823B8" w14:textId="7ECEA2B9" w:rsidR="00264860" w:rsidRPr="00F62CA2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F62CA2">
        <w:rPr>
          <w:rFonts w:ascii="Arial" w:hAnsi="Arial" w:cs="Arial"/>
          <w:b/>
          <w:bCs/>
          <w:sz w:val="22"/>
          <w:szCs w:val="22"/>
          <w:u w:val="single"/>
        </w:rPr>
        <w:t>společné jednotky požární ochrany</w:t>
      </w:r>
    </w:p>
    <w:p w14:paraId="3A9F2F8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6697847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EEDE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8FED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68FF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D162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5010293B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DD778" w14:textId="77777777" w:rsidR="00D2757B" w:rsidRDefault="00D275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</w:p>
          <w:p w14:paraId="0F6B1774" w14:textId="56289520" w:rsidR="00C904D8" w:rsidRPr="00D0105C" w:rsidRDefault="00D2757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Deštná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F7484" w14:textId="7982C70D" w:rsidR="00264860" w:rsidRPr="00D0105C" w:rsidRDefault="00D2757B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</w:t>
            </w:r>
            <w:r w:rsidR="004F0021">
              <w:rPr>
                <w:rFonts w:ascii="Arial" w:hAnsi="Arial" w:cs="Arial"/>
                <w:color w:val="000000"/>
                <w:sz w:val="22"/>
                <w:szCs w:val="22"/>
              </w:rPr>
              <w:t>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5A858" w14:textId="3A459188" w:rsidR="00264860" w:rsidRPr="00D0105C" w:rsidRDefault="00D2757B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1x CAS Iveco</w:t>
            </w:r>
            <w:r w:rsidR="006F4913">
              <w:rPr>
                <w:rFonts w:ascii="Arial" w:hAnsi="Arial" w:cs="Arial"/>
                <w:color w:val="000000"/>
                <w:sz w:val="22"/>
                <w:szCs w:val="22"/>
              </w:rPr>
              <w:t>, 1x CAS Trambus, 1x CAS Tatra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8213E" w14:textId="2D43B0D7" w:rsidR="00264860" w:rsidRPr="00D0105C" w:rsidRDefault="006F4913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264860" w:rsidRPr="00D0105C" w14:paraId="0555AA8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A90E1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64D66B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26FB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44C5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2954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6207EA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C89F6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C578AF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3B50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3C2A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E571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EDA9E2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6957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C0F229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6F95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9695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AC81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F3084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D9257C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23F278A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2BDCD1B2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5165571B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37CB7E8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C2B59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BD884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21A92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6391E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E0A54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32742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9E0B2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31F9A7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76587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2DC49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DCE25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E4615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7683B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A715A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F5DD1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3085A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83B1D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49F64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79904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9FE9B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D55AEE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0E53AB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ACC6F2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592D7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32429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31673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51399D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679766" w14:textId="77777777" w:rsidR="006B6344" w:rsidRDefault="006B634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55CD9E" w14:textId="77777777" w:rsidR="006B6344" w:rsidRPr="00D0105C" w:rsidRDefault="006B634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1C227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62EE5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5D9761" w14:textId="7F6CFD71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6B6344">
        <w:rPr>
          <w:rFonts w:ascii="Arial" w:hAnsi="Arial" w:cs="Arial"/>
          <w:b/>
          <w:bCs/>
          <w:iCs/>
          <w:sz w:val="22"/>
          <w:szCs w:val="22"/>
        </w:rPr>
        <w:t>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./20</w:t>
      </w:r>
      <w:r w:rsidR="006B6344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D854B0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D9CA090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0CC89DA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755451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7421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2217"/>
        <w:gridCol w:w="1894"/>
        <w:gridCol w:w="1892"/>
      </w:tblGrid>
      <w:tr w:rsidR="002127AF" w:rsidRPr="00D0105C" w14:paraId="40016CC8" w14:textId="77777777" w:rsidTr="002127AF">
        <w:trPr>
          <w:tblCellSpacing w:w="0" w:type="dxa"/>
        </w:trPr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793DC" w14:textId="77777777" w:rsidR="002127AF" w:rsidRPr="00D0105C" w:rsidRDefault="002127AF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05455" w14:textId="77777777" w:rsidR="002127AF" w:rsidRPr="00D0105C" w:rsidRDefault="002127AF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12CB1" w14:textId="77777777" w:rsidR="002127AF" w:rsidRPr="00D0105C" w:rsidRDefault="002127AF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C43CA" w14:textId="77777777" w:rsidR="002127AF" w:rsidRPr="00D0105C" w:rsidRDefault="002127AF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127AF" w:rsidRPr="00D0105C" w14:paraId="5F6C5059" w14:textId="77777777" w:rsidTr="002127AF">
        <w:trPr>
          <w:tblCellSpacing w:w="0" w:type="dxa"/>
        </w:trPr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70AAD" w14:textId="77777777" w:rsidR="002127AF" w:rsidRPr="007F3114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7F3114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B4A11" w14:textId="77777777" w:rsidR="00880851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</w:p>
          <w:p w14:paraId="36215668" w14:textId="1E4F84ED" w:rsidR="002127AF" w:rsidRPr="00D0105C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Radouň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CC1BD" w14:textId="77777777" w:rsidR="002127AF" w:rsidRPr="007F3114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7F3114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15590" w14:textId="77777777" w:rsidR="002127AF" w:rsidRPr="007F3114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7F311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127AF" w:rsidRPr="00D0105C" w14:paraId="016E7EF9" w14:textId="77777777" w:rsidTr="002127AF">
        <w:trPr>
          <w:tblCellSpacing w:w="0" w:type="dxa"/>
        </w:trPr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CA551" w14:textId="77777777" w:rsidR="002127AF" w:rsidRPr="007F3114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F0BDC" w14:textId="77777777" w:rsidR="002127AF" w:rsidRPr="00D0105C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73714" w14:textId="77777777" w:rsidR="002127AF" w:rsidRPr="00D0105C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8C306" w14:textId="77777777" w:rsidR="002127AF" w:rsidRPr="00D0105C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27AF" w:rsidRPr="00D0105C" w14:paraId="01288D59" w14:textId="77777777" w:rsidTr="002127AF">
        <w:trPr>
          <w:tblCellSpacing w:w="0" w:type="dxa"/>
        </w:trPr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9B601" w14:textId="6E84989A" w:rsidR="002127AF" w:rsidRPr="007F3114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7F3114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D7DCA" w14:textId="77777777" w:rsidR="00880851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</w:t>
            </w:r>
          </w:p>
          <w:p w14:paraId="1A9809E7" w14:textId="2E8EDB3D" w:rsidR="002127AF" w:rsidRPr="00D0105C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Starý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Bozděchov</w:t>
            </w:r>
            <w:proofErr w:type="spellEnd"/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BCB7B" w14:textId="1C13EB4E" w:rsidR="002127AF" w:rsidRPr="00D0105C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A09D9" w14:textId="77777777" w:rsidR="002127AF" w:rsidRPr="00D0105C" w:rsidRDefault="002127AF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14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2127AF" w:rsidRPr="00D0105C" w14:paraId="2319F832" w14:textId="77777777" w:rsidTr="002127AF">
        <w:trPr>
          <w:tblCellSpacing w:w="0" w:type="dxa"/>
        </w:trPr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335B3" w14:textId="77777777" w:rsidR="002127AF" w:rsidRPr="007F3114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FC781" w14:textId="77777777" w:rsidR="002127AF" w:rsidRPr="00D0105C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AAA46" w14:textId="77777777" w:rsidR="002127AF" w:rsidRPr="00D0105C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2F768" w14:textId="77777777" w:rsidR="002127AF" w:rsidRPr="00D0105C" w:rsidRDefault="002127AF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27AF" w:rsidRPr="00D0105C" w14:paraId="68B17DCF" w14:textId="77777777" w:rsidTr="002127AF">
        <w:trPr>
          <w:trHeight w:val="423"/>
          <w:tblCellSpacing w:w="0" w:type="dxa"/>
        </w:trPr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57354" w14:textId="036F720E" w:rsidR="002127AF" w:rsidRPr="00D0105C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60515" w14:textId="648BA5C0" w:rsidR="002127AF" w:rsidRPr="00D0105C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Bukovka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9A5B1" w14:textId="69655972" w:rsidR="002127AF" w:rsidRPr="00D0105C" w:rsidRDefault="002127A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127AF">
              <w:rPr>
                <w:rFonts w:ascii="Arial" w:hAnsi="Arial" w:cs="Arial"/>
                <w:sz w:val="22"/>
                <w:szCs w:val="22"/>
              </w:rPr>
              <w:t>na hrázi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E5C23" w14:textId="49EBDD14" w:rsidR="002127AF" w:rsidRPr="00D0105C" w:rsidRDefault="002127AF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2127AF" w:rsidRPr="00D0105C" w14:paraId="52E9864E" w14:textId="77777777" w:rsidTr="002127AF">
        <w:trPr>
          <w:trHeight w:val="186"/>
          <w:tblCellSpacing w:w="0" w:type="dxa"/>
        </w:trPr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458E5" w14:textId="77777777" w:rsidR="002127AF" w:rsidRPr="00D0105C" w:rsidRDefault="002127AF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33C34" w14:textId="77777777" w:rsidR="002127AF" w:rsidRPr="00D0105C" w:rsidRDefault="002127AF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DD15D" w14:textId="77777777" w:rsidR="002127AF" w:rsidRPr="00D0105C" w:rsidRDefault="002127AF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5B8A6" w14:textId="77777777" w:rsidR="002127AF" w:rsidRPr="00D0105C" w:rsidRDefault="002127AF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127AF" w:rsidRPr="00D0105C" w14:paraId="7DCAC574" w14:textId="77777777" w:rsidTr="002127AF">
        <w:trPr>
          <w:trHeight w:val="192"/>
          <w:tblCellSpacing w:w="0" w:type="dxa"/>
        </w:trPr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23B8B" w14:textId="51CDB5BF" w:rsidR="002127AF" w:rsidRPr="00D0105C" w:rsidRDefault="004759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75960">
              <w:rPr>
                <w:rFonts w:ascii="Arial" w:hAnsi="Arial" w:cs="Arial"/>
                <w:sz w:val="22"/>
                <w:szCs w:val="22"/>
              </w:rPr>
              <w:t>Hydranty</w:t>
            </w:r>
          </w:p>
        </w:tc>
        <w:tc>
          <w:tcPr>
            <w:tcW w:w="1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820AF" w14:textId="5E143FC9" w:rsidR="002127AF" w:rsidRPr="00880851" w:rsidRDefault="009E4A4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80851">
              <w:rPr>
                <w:rFonts w:ascii="Arial" w:hAnsi="Arial" w:cs="Arial"/>
                <w:sz w:val="22"/>
                <w:szCs w:val="22"/>
              </w:rPr>
              <w:t>Vodovod H.</w:t>
            </w:r>
            <w:r w:rsidR="008808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0851">
              <w:rPr>
                <w:rFonts w:ascii="Arial" w:hAnsi="Arial" w:cs="Arial"/>
                <w:sz w:val="22"/>
                <w:szCs w:val="22"/>
              </w:rPr>
              <w:t>Radouň</w:t>
            </w:r>
          </w:p>
          <w:p w14:paraId="13434234" w14:textId="49DFECDE" w:rsidR="009E4A4C" w:rsidRPr="00880851" w:rsidRDefault="009E4A4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80851">
              <w:rPr>
                <w:rFonts w:ascii="Arial" w:hAnsi="Arial" w:cs="Arial"/>
                <w:sz w:val="22"/>
                <w:szCs w:val="22"/>
              </w:rPr>
              <w:t>St.</w:t>
            </w:r>
            <w:r w:rsidR="008808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80851">
              <w:rPr>
                <w:rFonts w:ascii="Arial" w:hAnsi="Arial" w:cs="Arial"/>
                <w:sz w:val="22"/>
                <w:szCs w:val="22"/>
              </w:rPr>
              <w:t>Bozděchov</w:t>
            </w:r>
            <w:proofErr w:type="spellEnd"/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C959C" w14:textId="7F53158C" w:rsidR="002127AF" w:rsidRPr="00880851" w:rsidRDefault="00880851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80851">
              <w:rPr>
                <w:rFonts w:ascii="Arial" w:hAnsi="Arial" w:cs="Arial"/>
                <w:sz w:val="22"/>
                <w:szCs w:val="22"/>
              </w:rPr>
              <w:t>Pouze pro případ doplnění</w:t>
            </w:r>
          </w:p>
        </w:tc>
        <w:tc>
          <w:tcPr>
            <w:tcW w:w="1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4220B" w14:textId="3FD4B443" w:rsidR="002127AF" w:rsidRPr="00880851" w:rsidRDefault="00880851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80851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6705F297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A388A02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D4F785D" w14:textId="0169704E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CC95244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265C350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50287E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D24EA2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C37EBA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859425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351B13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008164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14C257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147425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5C8EF3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88D716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5459D7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AB6DF0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49718F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3A5742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D65CD6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5854B4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5A57D1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BCD23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ED87EC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6EFFB98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F93DD65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6A14A19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4A49C31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A08C80F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DEFD380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4918622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DD37568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44BF35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0C250C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9A1C0C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E1EDD" w14:textId="77777777" w:rsidR="00BC6A5F" w:rsidRDefault="00BC6A5F">
      <w:r>
        <w:separator/>
      </w:r>
    </w:p>
  </w:endnote>
  <w:endnote w:type="continuationSeparator" w:id="0">
    <w:p w14:paraId="34F72D75" w14:textId="77777777" w:rsidR="00BC6A5F" w:rsidRDefault="00BC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4595" w14:textId="77777777" w:rsidR="00BC6A5F" w:rsidRDefault="00BC6A5F">
      <w:r>
        <w:separator/>
      </w:r>
    </w:p>
  </w:footnote>
  <w:footnote w:type="continuationSeparator" w:id="0">
    <w:p w14:paraId="5C6A3124" w14:textId="77777777" w:rsidR="00BC6A5F" w:rsidRDefault="00BC6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969701">
    <w:abstractNumId w:val="15"/>
  </w:num>
  <w:num w:numId="2" w16cid:durableId="475419768">
    <w:abstractNumId w:val="43"/>
  </w:num>
  <w:num w:numId="3" w16cid:durableId="1717123297">
    <w:abstractNumId w:val="7"/>
  </w:num>
  <w:num w:numId="4" w16cid:durableId="804012108">
    <w:abstractNumId w:val="31"/>
  </w:num>
  <w:num w:numId="5" w16cid:durableId="688026319">
    <w:abstractNumId w:val="30"/>
  </w:num>
  <w:num w:numId="6" w16cid:durableId="511575739">
    <w:abstractNumId w:val="34"/>
  </w:num>
  <w:num w:numId="7" w16cid:durableId="789519781">
    <w:abstractNumId w:val="18"/>
  </w:num>
  <w:num w:numId="8" w16cid:durableId="1776513131">
    <w:abstractNumId w:val="2"/>
  </w:num>
  <w:num w:numId="9" w16cid:durableId="1475023402">
    <w:abstractNumId w:val="33"/>
  </w:num>
  <w:num w:numId="10" w16cid:durableId="1640106045">
    <w:abstractNumId w:val="3"/>
  </w:num>
  <w:num w:numId="11" w16cid:durableId="1557083921">
    <w:abstractNumId w:val="20"/>
  </w:num>
  <w:num w:numId="12" w16cid:durableId="1424834976">
    <w:abstractNumId w:val="9"/>
  </w:num>
  <w:num w:numId="13" w16cid:durableId="310525633">
    <w:abstractNumId w:val="13"/>
  </w:num>
  <w:num w:numId="14" w16cid:durableId="727147910">
    <w:abstractNumId w:val="17"/>
  </w:num>
  <w:num w:numId="15" w16cid:durableId="1301153088">
    <w:abstractNumId w:val="37"/>
  </w:num>
  <w:num w:numId="16" w16cid:durableId="1170413104">
    <w:abstractNumId w:val="42"/>
  </w:num>
  <w:num w:numId="17" w16cid:durableId="1570767569">
    <w:abstractNumId w:val="22"/>
  </w:num>
  <w:num w:numId="18" w16cid:durableId="1112285858">
    <w:abstractNumId w:val="29"/>
  </w:num>
  <w:num w:numId="19" w16cid:durableId="1093164576">
    <w:abstractNumId w:val="44"/>
  </w:num>
  <w:num w:numId="20" w16cid:durableId="800266551">
    <w:abstractNumId w:val="27"/>
  </w:num>
  <w:num w:numId="21" w16cid:durableId="1545486931">
    <w:abstractNumId w:val="32"/>
  </w:num>
  <w:num w:numId="22" w16cid:durableId="999380976">
    <w:abstractNumId w:val="36"/>
  </w:num>
  <w:num w:numId="23" w16cid:durableId="733629492">
    <w:abstractNumId w:val="28"/>
  </w:num>
  <w:num w:numId="24" w16cid:durableId="1084689902">
    <w:abstractNumId w:val="1"/>
  </w:num>
  <w:num w:numId="25" w16cid:durableId="379211808">
    <w:abstractNumId w:val="38"/>
  </w:num>
  <w:num w:numId="26" w16cid:durableId="2082017669">
    <w:abstractNumId w:val="41"/>
  </w:num>
  <w:num w:numId="27" w16cid:durableId="1602450602">
    <w:abstractNumId w:val="10"/>
  </w:num>
  <w:num w:numId="28" w16cid:durableId="259921098">
    <w:abstractNumId w:val="14"/>
  </w:num>
  <w:num w:numId="29" w16cid:durableId="1732655359">
    <w:abstractNumId w:val="35"/>
  </w:num>
  <w:num w:numId="30" w16cid:durableId="289437837">
    <w:abstractNumId w:val="24"/>
  </w:num>
  <w:num w:numId="31" w16cid:durableId="1745227019">
    <w:abstractNumId w:val="23"/>
  </w:num>
  <w:num w:numId="32" w16cid:durableId="1721321243">
    <w:abstractNumId w:val="12"/>
  </w:num>
  <w:num w:numId="33" w16cid:durableId="1491289379">
    <w:abstractNumId w:val="16"/>
  </w:num>
  <w:num w:numId="34" w16cid:durableId="255331670">
    <w:abstractNumId w:val="4"/>
  </w:num>
  <w:num w:numId="35" w16cid:durableId="898323911">
    <w:abstractNumId w:val="6"/>
  </w:num>
  <w:num w:numId="36" w16cid:durableId="1297682116">
    <w:abstractNumId w:val="39"/>
  </w:num>
  <w:num w:numId="37" w16cid:durableId="229341790">
    <w:abstractNumId w:val="19"/>
  </w:num>
  <w:num w:numId="38" w16cid:durableId="545029343">
    <w:abstractNumId w:val="5"/>
  </w:num>
  <w:num w:numId="39" w16cid:durableId="876553448">
    <w:abstractNumId w:val="11"/>
  </w:num>
  <w:num w:numId="40" w16cid:durableId="333653446">
    <w:abstractNumId w:val="21"/>
  </w:num>
  <w:num w:numId="41" w16cid:durableId="138883354">
    <w:abstractNumId w:val="25"/>
  </w:num>
  <w:num w:numId="42" w16cid:durableId="1874994577">
    <w:abstractNumId w:val="0"/>
  </w:num>
  <w:num w:numId="43" w16cid:durableId="1970935069">
    <w:abstractNumId w:val="40"/>
  </w:num>
  <w:num w:numId="44" w16cid:durableId="482548190">
    <w:abstractNumId w:val="26"/>
  </w:num>
  <w:num w:numId="45" w16cid:durableId="20383117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54C81"/>
    <w:rsid w:val="00061B31"/>
    <w:rsid w:val="00091930"/>
    <w:rsid w:val="000A192D"/>
    <w:rsid w:val="000C01AD"/>
    <w:rsid w:val="000E3719"/>
    <w:rsid w:val="00167FA5"/>
    <w:rsid w:val="00176F5A"/>
    <w:rsid w:val="001908F6"/>
    <w:rsid w:val="001C2C35"/>
    <w:rsid w:val="001D0B27"/>
    <w:rsid w:val="001E2224"/>
    <w:rsid w:val="002127AF"/>
    <w:rsid w:val="00212C35"/>
    <w:rsid w:val="00213118"/>
    <w:rsid w:val="00224B0D"/>
    <w:rsid w:val="0024722A"/>
    <w:rsid w:val="00264860"/>
    <w:rsid w:val="002B3198"/>
    <w:rsid w:val="002D0B39"/>
    <w:rsid w:val="002D539B"/>
    <w:rsid w:val="002F1F16"/>
    <w:rsid w:val="00314D04"/>
    <w:rsid w:val="00380BCE"/>
    <w:rsid w:val="0039278A"/>
    <w:rsid w:val="003B12D9"/>
    <w:rsid w:val="003E454A"/>
    <w:rsid w:val="003F468D"/>
    <w:rsid w:val="004154AF"/>
    <w:rsid w:val="004602FC"/>
    <w:rsid w:val="004646D5"/>
    <w:rsid w:val="00470C68"/>
    <w:rsid w:val="00474A50"/>
    <w:rsid w:val="00475960"/>
    <w:rsid w:val="00477C4B"/>
    <w:rsid w:val="00485025"/>
    <w:rsid w:val="004F0021"/>
    <w:rsid w:val="00506910"/>
    <w:rsid w:val="00513323"/>
    <w:rsid w:val="00533F5B"/>
    <w:rsid w:val="0054059F"/>
    <w:rsid w:val="00546EFF"/>
    <w:rsid w:val="00595B01"/>
    <w:rsid w:val="005D3312"/>
    <w:rsid w:val="006026C5"/>
    <w:rsid w:val="00614F22"/>
    <w:rsid w:val="00617BDE"/>
    <w:rsid w:val="0062451D"/>
    <w:rsid w:val="00630470"/>
    <w:rsid w:val="0064015A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6344"/>
    <w:rsid w:val="006C2361"/>
    <w:rsid w:val="006F4913"/>
    <w:rsid w:val="006F5EBE"/>
    <w:rsid w:val="006F76D2"/>
    <w:rsid w:val="00700792"/>
    <w:rsid w:val="007057EF"/>
    <w:rsid w:val="00706D42"/>
    <w:rsid w:val="0072122F"/>
    <w:rsid w:val="00725357"/>
    <w:rsid w:val="007348FE"/>
    <w:rsid w:val="007431A1"/>
    <w:rsid w:val="00744A2D"/>
    <w:rsid w:val="007459C0"/>
    <w:rsid w:val="007552E2"/>
    <w:rsid w:val="00771BD5"/>
    <w:rsid w:val="00774261"/>
    <w:rsid w:val="007D1FDC"/>
    <w:rsid w:val="007E1DB2"/>
    <w:rsid w:val="007F3114"/>
    <w:rsid w:val="00804441"/>
    <w:rsid w:val="00806862"/>
    <w:rsid w:val="00823768"/>
    <w:rsid w:val="008335F5"/>
    <w:rsid w:val="008524BB"/>
    <w:rsid w:val="00871053"/>
    <w:rsid w:val="00876251"/>
    <w:rsid w:val="008808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E4A4C"/>
    <w:rsid w:val="009F1E35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30910"/>
    <w:rsid w:val="00B940A8"/>
    <w:rsid w:val="00B968D8"/>
    <w:rsid w:val="00BB5A2B"/>
    <w:rsid w:val="00BC6A5F"/>
    <w:rsid w:val="00BE6CCA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2757B"/>
    <w:rsid w:val="00D44A96"/>
    <w:rsid w:val="00D6536B"/>
    <w:rsid w:val="00D800DA"/>
    <w:rsid w:val="00D95D75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1DDB"/>
    <w:rsid w:val="00F44A56"/>
    <w:rsid w:val="00F53232"/>
    <w:rsid w:val="00F62CA2"/>
    <w:rsid w:val="00F64363"/>
    <w:rsid w:val="00FA6CB4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52DFD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1214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Iveta Koukalova</cp:lastModifiedBy>
  <cp:revision>2</cp:revision>
  <cp:lastPrinted>2023-12-06T12:51:00Z</cp:lastPrinted>
  <dcterms:created xsi:type="dcterms:W3CDTF">2023-12-11T11:38:00Z</dcterms:created>
  <dcterms:modified xsi:type="dcterms:W3CDTF">2023-12-11T11:38:00Z</dcterms:modified>
</cp:coreProperties>
</file>