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0E96A25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73DF6">
        <w:rPr>
          <w:rFonts w:ascii="Arial" w:hAnsi="Arial" w:cs="Arial"/>
          <w:b/>
        </w:rPr>
        <w:t>HLUBOČEC</w:t>
      </w:r>
    </w:p>
    <w:p w14:paraId="0423D40B" w14:textId="0AD5CFD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73DF6">
        <w:rPr>
          <w:rFonts w:ascii="Arial" w:hAnsi="Arial" w:cs="Arial"/>
          <w:b/>
        </w:rPr>
        <w:t>Hlubočec</w:t>
      </w:r>
    </w:p>
    <w:p w14:paraId="6D8A4D36" w14:textId="4C38EE8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7081D">
        <w:rPr>
          <w:rFonts w:ascii="Arial" w:hAnsi="Arial" w:cs="Arial"/>
          <w:b/>
        </w:rPr>
        <w:t>Hlubočec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0C1A1AA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73DF6">
        <w:rPr>
          <w:rFonts w:ascii="Arial" w:hAnsi="Arial" w:cs="Arial"/>
          <w:sz w:val="22"/>
          <w:szCs w:val="22"/>
        </w:rPr>
        <w:t>Hlubočec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E6A48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E6A48">
        <w:rPr>
          <w:rFonts w:ascii="Arial" w:hAnsi="Arial" w:cs="Arial"/>
          <w:sz w:val="22"/>
          <w:szCs w:val="22"/>
        </w:rPr>
        <w:t xml:space="preserve"> 73/24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72DE8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40A29F8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34011">
        <w:rPr>
          <w:rFonts w:ascii="Arial" w:hAnsi="Arial" w:cs="Arial"/>
          <w:sz w:val="22"/>
          <w:szCs w:val="22"/>
        </w:rPr>
        <w:t>Hlubočec.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0A83C69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D96968">
        <w:rPr>
          <w:rFonts w:ascii="Arial" w:hAnsi="Arial" w:cs="Arial"/>
          <w:bCs/>
          <w:i/>
          <w:color w:val="000000"/>
        </w:rPr>
        <w:t>,</w:t>
      </w:r>
      <w:r w:rsidR="00A34011" w:rsidRPr="00D96968">
        <w:rPr>
          <w:rFonts w:ascii="Arial" w:hAnsi="Arial" w:cs="Arial"/>
          <w:bCs/>
          <w:i/>
          <w:color w:val="000000"/>
        </w:rPr>
        <w:t xml:space="preserve"> nápojové kartony</w:t>
      </w:r>
      <w:r w:rsidR="00672DE8">
        <w:rPr>
          <w:rFonts w:ascii="Arial" w:hAnsi="Arial" w:cs="Arial"/>
          <w:bCs/>
          <w:i/>
          <w:color w:val="000000"/>
        </w:rPr>
        <w:t>, drobné kovy,</w:t>
      </w:r>
    </w:p>
    <w:p w14:paraId="02949A00" w14:textId="17C87409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D96968">
        <w:rPr>
          <w:rFonts w:ascii="Arial" w:hAnsi="Arial" w:cs="Arial"/>
          <w:bCs/>
          <w:i/>
          <w:color w:val="000000"/>
        </w:rPr>
        <w:t xml:space="preserve"> čiré,</w:t>
      </w:r>
    </w:p>
    <w:p w14:paraId="3DD04181" w14:textId="00CA58B0" w:rsidR="00D96968" w:rsidRPr="00FB6AE5" w:rsidRDefault="00D9696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0980ADF" w14:textId="76E48BDC" w:rsidR="00D96968" w:rsidRDefault="006F432E" w:rsidP="00D9696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72DE8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38D6745A" w:rsidR="00A342C0" w:rsidRPr="00D96968" w:rsidRDefault="006F432E" w:rsidP="00D9696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9696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72DE8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163A7D3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9696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96968">
        <w:rPr>
          <w:rFonts w:ascii="Arial" w:hAnsi="Arial" w:cs="Arial"/>
          <w:sz w:val="22"/>
          <w:szCs w:val="22"/>
        </w:rPr>
        <w:t xml:space="preserve"> a j)</w:t>
      </w:r>
      <w:r w:rsidR="00672DE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56B2EF93" w:rsidR="00262D62" w:rsidRPr="00D9696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D96968">
        <w:rPr>
          <w:rFonts w:ascii="Arial" w:hAnsi="Arial" w:cs="Arial"/>
          <w:sz w:val="22"/>
          <w:szCs w:val="22"/>
        </w:rPr>
        <w:t xml:space="preserve"> (</w:t>
      </w:r>
      <w:r w:rsidRPr="00D96968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96968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F3E695" w14:textId="51AE5B68" w:rsidR="0024722A" w:rsidRDefault="0017608F" w:rsidP="00B023E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96968">
        <w:rPr>
          <w:rFonts w:ascii="Arial" w:hAnsi="Arial" w:cs="Arial"/>
          <w:sz w:val="22"/>
          <w:szCs w:val="22"/>
        </w:rPr>
        <w:t>Papír, plasty</w:t>
      </w:r>
      <w:r w:rsidR="00D96968" w:rsidRPr="00D96968">
        <w:rPr>
          <w:rFonts w:ascii="Arial" w:hAnsi="Arial" w:cs="Arial"/>
          <w:sz w:val="22"/>
          <w:szCs w:val="22"/>
        </w:rPr>
        <w:t xml:space="preserve"> včetně PET lahví a nápojov</w:t>
      </w:r>
      <w:r w:rsidR="00672DE8">
        <w:rPr>
          <w:rFonts w:ascii="Arial" w:hAnsi="Arial" w:cs="Arial"/>
          <w:sz w:val="22"/>
          <w:szCs w:val="22"/>
        </w:rPr>
        <w:t>é</w:t>
      </w:r>
      <w:r w:rsidR="00D96968" w:rsidRPr="00D96968">
        <w:rPr>
          <w:rFonts w:ascii="Arial" w:hAnsi="Arial" w:cs="Arial"/>
          <w:sz w:val="22"/>
          <w:szCs w:val="22"/>
        </w:rPr>
        <w:t xml:space="preserve"> karton</w:t>
      </w:r>
      <w:r w:rsidR="00672DE8">
        <w:rPr>
          <w:rFonts w:ascii="Arial" w:hAnsi="Arial" w:cs="Arial"/>
          <w:sz w:val="22"/>
          <w:szCs w:val="22"/>
        </w:rPr>
        <w:t>y</w:t>
      </w:r>
      <w:r w:rsidR="00D96968" w:rsidRPr="00D96968">
        <w:rPr>
          <w:rFonts w:ascii="Arial" w:hAnsi="Arial" w:cs="Arial"/>
          <w:sz w:val="22"/>
          <w:szCs w:val="22"/>
        </w:rPr>
        <w:t xml:space="preserve">, </w:t>
      </w:r>
      <w:r w:rsidRPr="00D96968">
        <w:rPr>
          <w:rFonts w:ascii="Arial" w:hAnsi="Arial" w:cs="Arial"/>
          <w:sz w:val="22"/>
          <w:szCs w:val="22"/>
        </w:rPr>
        <w:t>sklo, kovy</w:t>
      </w:r>
      <w:r w:rsidR="00E5725E" w:rsidRPr="00D96968">
        <w:rPr>
          <w:rFonts w:ascii="Arial" w:hAnsi="Arial" w:cs="Arial"/>
          <w:sz w:val="22"/>
          <w:szCs w:val="22"/>
        </w:rPr>
        <w:t>,</w:t>
      </w:r>
      <w:r w:rsidR="001A27B8">
        <w:rPr>
          <w:rFonts w:ascii="Arial" w:hAnsi="Arial" w:cs="Arial"/>
          <w:sz w:val="22"/>
          <w:szCs w:val="22"/>
        </w:rPr>
        <w:t xml:space="preserve"> drobné kovy,</w:t>
      </w:r>
      <w:r w:rsidR="00E5725E" w:rsidRPr="00D96968">
        <w:rPr>
          <w:rFonts w:ascii="Arial" w:hAnsi="Arial" w:cs="Arial"/>
          <w:sz w:val="22"/>
          <w:szCs w:val="22"/>
        </w:rPr>
        <w:t xml:space="preserve"> biologické odpady</w:t>
      </w:r>
      <w:r w:rsidR="00181515" w:rsidRPr="00D96968">
        <w:rPr>
          <w:rFonts w:ascii="Arial" w:hAnsi="Arial" w:cs="Arial"/>
          <w:sz w:val="22"/>
          <w:szCs w:val="22"/>
        </w:rPr>
        <w:t>, jedlé oleje a tuky</w:t>
      </w:r>
      <w:r w:rsidR="00672DE8">
        <w:rPr>
          <w:rFonts w:ascii="Arial" w:hAnsi="Arial" w:cs="Arial"/>
          <w:sz w:val="22"/>
          <w:szCs w:val="22"/>
        </w:rPr>
        <w:t xml:space="preserve"> a</w:t>
      </w:r>
      <w:r w:rsidR="009D5C19" w:rsidRPr="00D96968">
        <w:rPr>
          <w:rFonts w:ascii="Arial" w:hAnsi="Arial" w:cs="Arial"/>
          <w:sz w:val="22"/>
          <w:szCs w:val="22"/>
        </w:rPr>
        <w:t xml:space="preserve"> textil</w:t>
      </w:r>
      <w:r w:rsidR="00181515" w:rsidRPr="00D96968">
        <w:rPr>
          <w:rFonts w:ascii="Arial" w:hAnsi="Arial" w:cs="Arial"/>
          <w:sz w:val="22"/>
          <w:szCs w:val="22"/>
        </w:rPr>
        <w:t xml:space="preserve"> </w:t>
      </w:r>
      <w:r w:rsidRPr="00D96968">
        <w:rPr>
          <w:rFonts w:ascii="Arial" w:hAnsi="Arial" w:cs="Arial"/>
          <w:sz w:val="22"/>
          <w:szCs w:val="22"/>
        </w:rPr>
        <w:t>se soustřeďují</w:t>
      </w:r>
      <w:r w:rsidR="0024722A" w:rsidRPr="00D96968">
        <w:rPr>
          <w:rFonts w:ascii="Arial" w:hAnsi="Arial" w:cs="Arial"/>
          <w:sz w:val="22"/>
          <w:szCs w:val="22"/>
        </w:rPr>
        <w:t xml:space="preserve"> do </w:t>
      </w:r>
      <w:r w:rsidR="005F0210" w:rsidRPr="00D9696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96968">
        <w:rPr>
          <w:rFonts w:ascii="Arial" w:hAnsi="Arial" w:cs="Arial"/>
          <w:sz w:val="22"/>
          <w:szCs w:val="22"/>
        </w:rPr>
        <w:t xml:space="preserve">, kterými jsou </w:t>
      </w:r>
      <w:r w:rsidR="00D96968" w:rsidRPr="00D96968">
        <w:rPr>
          <w:rFonts w:ascii="Arial" w:hAnsi="Arial" w:cs="Arial"/>
          <w:sz w:val="22"/>
          <w:szCs w:val="22"/>
        </w:rPr>
        <w:t>sběrné nádoby, pytle, velkoobjemové kontejnery.</w:t>
      </w:r>
    </w:p>
    <w:p w14:paraId="3ECB3291" w14:textId="77777777" w:rsidR="000A50D9" w:rsidRPr="00D96968" w:rsidRDefault="000A50D9" w:rsidP="000A50D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5AAF451" w14:textId="1DBDECBA" w:rsidR="001839DA" w:rsidRPr="000A50D9" w:rsidRDefault="002A3581" w:rsidP="001839D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0A50D9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8" w:history="1">
        <w:r w:rsidR="000A50D9" w:rsidRPr="00362225">
          <w:rPr>
            <w:rStyle w:val="Hypertextovodkaz"/>
            <w:rFonts w:ascii="Arial" w:hAnsi="Arial" w:cs="Arial"/>
            <w:sz w:val="22"/>
            <w:szCs w:val="22"/>
          </w:rPr>
          <w:t>www.hlubocec.cz</w:t>
        </w:r>
      </w:hyperlink>
      <w:r w:rsidR="000A50D9">
        <w:rPr>
          <w:rFonts w:ascii="Arial" w:hAnsi="Arial" w:cs="Arial"/>
          <w:sz w:val="22"/>
          <w:szCs w:val="22"/>
        </w:rPr>
        <w:t>.</w:t>
      </w:r>
      <w:r w:rsidR="001839DA" w:rsidRPr="000A50D9">
        <w:rPr>
          <w:rFonts w:ascii="Arial" w:hAnsi="Arial" w:cs="Arial"/>
          <w:iCs/>
        </w:rPr>
        <w:t xml:space="preserve">  </w:t>
      </w:r>
      <w:r w:rsidR="00672DE8" w:rsidRPr="00672DE8">
        <w:rPr>
          <w:rFonts w:ascii="Arial" w:hAnsi="Arial" w:cs="Arial"/>
          <w:iCs/>
          <w:sz w:val="22"/>
          <w:szCs w:val="22"/>
        </w:rPr>
        <w:t>Pytle na</w:t>
      </w:r>
      <w:r w:rsidR="001839DA" w:rsidRPr="00672DE8">
        <w:rPr>
          <w:rFonts w:ascii="Arial" w:hAnsi="Arial" w:cs="Arial"/>
          <w:iCs/>
          <w:sz w:val="22"/>
          <w:szCs w:val="22"/>
        </w:rPr>
        <w:t xml:space="preserve"> </w:t>
      </w:r>
      <w:r w:rsidR="00672DE8" w:rsidRPr="00672DE8">
        <w:rPr>
          <w:rFonts w:ascii="Arial" w:hAnsi="Arial" w:cs="Arial"/>
          <w:iCs/>
          <w:sz w:val="22"/>
          <w:szCs w:val="22"/>
        </w:rPr>
        <w:t>plasty včetně PET lahví, nápojové kartony</w:t>
      </w:r>
      <w:r w:rsidR="00672DE8">
        <w:rPr>
          <w:rFonts w:ascii="Arial" w:hAnsi="Arial" w:cs="Arial"/>
          <w:iCs/>
          <w:sz w:val="22"/>
          <w:szCs w:val="22"/>
        </w:rPr>
        <w:t xml:space="preserve"> a drobné kovy se odkládají před jednotlivými nemovitostmi v den svozu dle harmonogramu svozu uvedeného na webových stránkách obce </w:t>
      </w:r>
      <w:hyperlink r:id="rId9" w:history="1">
        <w:r w:rsidR="00672DE8" w:rsidRPr="000F669C">
          <w:rPr>
            <w:rStyle w:val="Hypertextovodkaz"/>
            <w:rFonts w:ascii="Arial" w:hAnsi="Arial" w:cs="Arial"/>
            <w:iCs/>
            <w:sz w:val="22"/>
            <w:szCs w:val="22"/>
          </w:rPr>
          <w:t>www.hlubocec.cz</w:t>
        </w:r>
      </w:hyperlink>
      <w:r w:rsidR="00672DE8">
        <w:rPr>
          <w:rFonts w:ascii="Arial" w:hAnsi="Arial" w:cs="Arial"/>
          <w:iCs/>
          <w:sz w:val="22"/>
          <w:szCs w:val="22"/>
        </w:rPr>
        <w:t xml:space="preserve">. </w:t>
      </w:r>
    </w:p>
    <w:p w14:paraId="4932E9FF" w14:textId="0372DA34" w:rsidR="0024722A" w:rsidRPr="000A50D9" w:rsidRDefault="0024722A" w:rsidP="000A50D9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1B6E919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A50D9">
        <w:rPr>
          <w:rFonts w:ascii="Arial" w:hAnsi="Arial" w:cs="Arial"/>
          <w:bCs/>
          <w:i/>
          <w:color w:val="000000"/>
        </w:rPr>
        <w:t>hnědá</w:t>
      </w:r>
      <w:r w:rsidR="00672DE8">
        <w:rPr>
          <w:rFonts w:ascii="Arial" w:hAnsi="Arial" w:cs="Arial"/>
          <w:bCs/>
          <w:i/>
          <w:color w:val="000000"/>
        </w:rPr>
        <w:t>,</w:t>
      </w:r>
    </w:p>
    <w:p w14:paraId="070D5E3A" w14:textId="1BF1845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0A50D9">
        <w:rPr>
          <w:rFonts w:ascii="Arial" w:hAnsi="Arial" w:cs="Arial"/>
          <w:bCs/>
          <w:i/>
          <w:color w:val="000000"/>
        </w:rPr>
        <w:t xml:space="preserve"> modrá</w:t>
      </w:r>
      <w:r w:rsidR="00672DE8">
        <w:rPr>
          <w:rFonts w:ascii="Arial" w:hAnsi="Arial" w:cs="Arial"/>
          <w:bCs/>
          <w:i/>
          <w:color w:val="000000"/>
        </w:rPr>
        <w:t>,</w:t>
      </w:r>
    </w:p>
    <w:p w14:paraId="26E49B42" w14:textId="7BD4FA9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0A50D9">
        <w:rPr>
          <w:rFonts w:ascii="Arial" w:hAnsi="Arial" w:cs="Arial"/>
          <w:bCs/>
          <w:i/>
          <w:color w:val="000000"/>
        </w:rPr>
        <w:t xml:space="preserve">nápojové kartony, drobné kovy, </w:t>
      </w:r>
      <w:r w:rsidR="002A3581" w:rsidRPr="000A50D9">
        <w:rPr>
          <w:rFonts w:ascii="Arial" w:hAnsi="Arial" w:cs="Arial"/>
          <w:bCs/>
          <w:i/>
        </w:rPr>
        <w:t>pytle barva žlutá</w:t>
      </w:r>
      <w:r w:rsidR="000A50D9">
        <w:rPr>
          <w:rFonts w:ascii="Arial" w:hAnsi="Arial" w:cs="Arial"/>
          <w:bCs/>
          <w:i/>
        </w:rPr>
        <w:t>, plechový kontejner</w:t>
      </w:r>
      <w:r w:rsidR="00672DE8">
        <w:rPr>
          <w:rFonts w:ascii="Arial" w:hAnsi="Arial" w:cs="Arial"/>
          <w:bCs/>
          <w:i/>
        </w:rPr>
        <w:t>,</w:t>
      </w:r>
    </w:p>
    <w:p w14:paraId="2B24F1B1" w14:textId="349F5D49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0A50D9">
        <w:rPr>
          <w:rFonts w:ascii="Arial" w:hAnsi="Arial" w:cs="Arial"/>
          <w:bCs/>
          <w:i/>
          <w:color w:val="000000"/>
        </w:rPr>
        <w:t xml:space="preserve"> barevné – barva zelená s nápisem barevné sklo</w:t>
      </w:r>
      <w:r w:rsidR="00672DE8">
        <w:rPr>
          <w:rFonts w:ascii="Arial" w:hAnsi="Arial" w:cs="Arial"/>
          <w:bCs/>
          <w:i/>
          <w:color w:val="000000"/>
        </w:rPr>
        <w:t>,</w:t>
      </w:r>
    </w:p>
    <w:p w14:paraId="2D8EF9DB" w14:textId="60CA83EC" w:rsidR="000A50D9" w:rsidRPr="000A50D9" w:rsidRDefault="000A50D9" w:rsidP="000A50D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 – barva bílá s nápisem bílé sklo</w:t>
      </w:r>
      <w:r w:rsidR="00672DE8">
        <w:rPr>
          <w:rFonts w:ascii="Arial" w:hAnsi="Arial" w:cs="Arial"/>
          <w:bCs/>
          <w:i/>
          <w:color w:val="000000"/>
        </w:rPr>
        <w:t>,</w:t>
      </w:r>
    </w:p>
    <w:p w14:paraId="4358EE6A" w14:textId="5433DCB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A50D9">
        <w:rPr>
          <w:rFonts w:ascii="Arial" w:hAnsi="Arial" w:cs="Arial"/>
          <w:bCs/>
          <w:i/>
          <w:color w:val="000000"/>
        </w:rPr>
        <w:t>velkoobjemový kontejner</w:t>
      </w:r>
      <w:r w:rsidR="00672DE8">
        <w:rPr>
          <w:rFonts w:ascii="Arial" w:hAnsi="Arial" w:cs="Arial"/>
          <w:bCs/>
          <w:i/>
          <w:color w:val="000000"/>
        </w:rPr>
        <w:t>,</w:t>
      </w:r>
    </w:p>
    <w:p w14:paraId="45BF2D8D" w14:textId="64A7F6A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</w:t>
      </w:r>
      <w:r w:rsidR="000A50D9">
        <w:rPr>
          <w:rFonts w:ascii="Arial" w:hAnsi="Arial" w:cs="Arial"/>
          <w:i/>
          <w:iCs/>
          <w:sz w:val="22"/>
          <w:szCs w:val="22"/>
        </w:rPr>
        <w:t>va černá s nápisem Jedlé oleje</w:t>
      </w:r>
      <w:r w:rsidR="00672DE8">
        <w:rPr>
          <w:rFonts w:ascii="Arial" w:hAnsi="Arial" w:cs="Arial"/>
          <w:i/>
          <w:iCs/>
          <w:sz w:val="22"/>
          <w:szCs w:val="22"/>
        </w:rPr>
        <w:t>,</w:t>
      </w:r>
    </w:p>
    <w:p w14:paraId="52435A48" w14:textId="38E92C1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A50D9">
        <w:rPr>
          <w:rFonts w:ascii="Arial" w:hAnsi="Arial" w:cs="Arial"/>
          <w:i/>
          <w:iCs/>
          <w:sz w:val="22"/>
          <w:szCs w:val="22"/>
        </w:rPr>
        <w:t xml:space="preserve"> bílá s nápisem Sběr oděvů a textilu.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23A3F906" w:rsidR="0024722A" w:rsidRPr="00E067D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067D8">
        <w:rPr>
          <w:rFonts w:ascii="Arial" w:hAnsi="Arial" w:cs="Arial"/>
          <w:sz w:val="22"/>
          <w:szCs w:val="22"/>
        </w:rPr>
        <w:t>na úřední desce obecního úřadu</w:t>
      </w:r>
      <w:r w:rsidR="00E067D8" w:rsidRPr="00E067D8">
        <w:rPr>
          <w:rFonts w:ascii="Arial" w:hAnsi="Arial" w:cs="Arial"/>
          <w:sz w:val="22"/>
          <w:szCs w:val="22"/>
        </w:rPr>
        <w:t xml:space="preserve">, </w:t>
      </w:r>
      <w:r w:rsidR="0024722A" w:rsidRPr="00E067D8">
        <w:rPr>
          <w:rFonts w:ascii="Arial" w:hAnsi="Arial" w:cs="Arial"/>
          <w:sz w:val="22"/>
          <w:szCs w:val="22"/>
        </w:rPr>
        <w:t>v místním rozhlase</w:t>
      </w:r>
      <w:r w:rsidR="00A94551" w:rsidRPr="00E067D8">
        <w:rPr>
          <w:rFonts w:ascii="Arial" w:hAnsi="Arial" w:cs="Arial"/>
          <w:sz w:val="22"/>
          <w:szCs w:val="22"/>
        </w:rPr>
        <w:t xml:space="preserve">, na </w:t>
      </w:r>
      <w:r w:rsidR="00E067D8" w:rsidRPr="00E067D8">
        <w:rPr>
          <w:rFonts w:ascii="Arial" w:hAnsi="Arial" w:cs="Arial"/>
          <w:sz w:val="22"/>
          <w:szCs w:val="22"/>
        </w:rPr>
        <w:t>webových stránkách obce.</w:t>
      </w:r>
    </w:p>
    <w:p w14:paraId="05835D87" w14:textId="77777777" w:rsidR="00C94283" w:rsidRDefault="00C94283" w:rsidP="00E067D8">
      <w:pPr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4F123" w14:textId="6D11C192" w:rsidR="001476FD" w:rsidRPr="009743B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067D8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067D8" w:rsidRPr="00E067D8">
        <w:rPr>
          <w:rFonts w:ascii="Arial" w:hAnsi="Arial" w:cs="Arial"/>
          <w:sz w:val="22"/>
          <w:szCs w:val="22"/>
        </w:rPr>
        <w:t>na úřední desce obecního úřadu, v místním rozhlase, na webových stránkách obce.</w:t>
      </w:r>
      <w:r w:rsidR="00E067D8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5EAF7DE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E067D8">
        <w:rPr>
          <w:rFonts w:ascii="Arial" w:hAnsi="Arial" w:cs="Arial"/>
          <w:sz w:val="22"/>
          <w:szCs w:val="22"/>
        </w:rPr>
        <w:t>í:</w:t>
      </w:r>
      <w:r w:rsidR="00D736CB" w:rsidRPr="00E067D8">
        <w:rPr>
          <w:rFonts w:ascii="Arial" w:hAnsi="Arial" w:cs="Arial"/>
          <w:i/>
          <w:sz w:val="22"/>
          <w:szCs w:val="22"/>
        </w:rPr>
        <w:t xml:space="preserve"> </w:t>
      </w:r>
    </w:p>
    <w:p w14:paraId="450C8237" w14:textId="4CEB3C74" w:rsidR="0025354B" w:rsidRPr="00E067D8" w:rsidRDefault="00E067D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067D8">
        <w:rPr>
          <w:rFonts w:ascii="Arial" w:hAnsi="Arial" w:cs="Arial"/>
          <w:sz w:val="22"/>
          <w:szCs w:val="22"/>
        </w:rPr>
        <w:t>P</w:t>
      </w:r>
      <w:r w:rsidR="005F0210" w:rsidRPr="00E067D8">
        <w:rPr>
          <w:rFonts w:ascii="Arial" w:hAnsi="Arial" w:cs="Arial"/>
          <w:sz w:val="22"/>
          <w:szCs w:val="22"/>
        </w:rPr>
        <w:t>opelnice</w:t>
      </w:r>
      <w:r w:rsidRPr="00E067D8">
        <w:rPr>
          <w:rFonts w:ascii="Arial" w:hAnsi="Arial" w:cs="Arial"/>
          <w:sz w:val="22"/>
          <w:szCs w:val="22"/>
        </w:rPr>
        <w:t xml:space="preserve"> – typizované sběrné nádoby, tj. popelnice o objemu 110 l nebo 120 l, </w:t>
      </w:r>
    </w:p>
    <w:p w14:paraId="0BEC4875" w14:textId="404EE7DC" w:rsidR="0025354B" w:rsidRPr="00BE1094" w:rsidRDefault="00E067D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E1094">
        <w:rPr>
          <w:rFonts w:ascii="Arial" w:hAnsi="Arial" w:cs="Arial"/>
          <w:sz w:val="22"/>
          <w:szCs w:val="22"/>
        </w:rPr>
        <w:t>Kontejnery o objemu 1 100 l,</w:t>
      </w:r>
    </w:p>
    <w:p w14:paraId="7815206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E1094">
        <w:rPr>
          <w:rFonts w:ascii="Arial" w:hAnsi="Arial" w:cs="Arial"/>
          <w:sz w:val="22"/>
          <w:szCs w:val="22"/>
        </w:rPr>
        <w:t>odpadkové k</w:t>
      </w:r>
      <w:r w:rsidRPr="00E067D8">
        <w:rPr>
          <w:rFonts w:ascii="Arial" w:hAnsi="Arial" w:cs="Arial"/>
          <w:sz w:val="22"/>
          <w:szCs w:val="22"/>
        </w:rPr>
        <w:t>oše</w:t>
      </w:r>
      <w:r w:rsidR="0025354B" w:rsidRPr="00E067D8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E067D8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58F62BD" w14:textId="77777777" w:rsidR="00E067D8" w:rsidRDefault="00E067D8" w:rsidP="00E067D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16070F" w14:textId="77777777" w:rsidR="00D04A57" w:rsidRPr="00D04A57" w:rsidRDefault="00D04A57" w:rsidP="00D04A57"/>
    <w:p w14:paraId="403B7B0C" w14:textId="159FA013" w:rsidR="0034317B" w:rsidRPr="00672DE8" w:rsidRDefault="001363E2" w:rsidP="00672DE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E067D8" w:rsidRPr="00E628C5">
        <w:rPr>
          <w:rFonts w:ascii="Arial" w:hAnsi="Arial" w:cs="Arial"/>
          <w:sz w:val="22"/>
          <w:szCs w:val="22"/>
        </w:rPr>
        <w:t xml:space="preserve">. </w:t>
      </w:r>
      <w:r w:rsidR="00B06DC1">
        <w:rPr>
          <w:rFonts w:ascii="Arial" w:hAnsi="Arial" w:cs="Arial"/>
          <w:sz w:val="22"/>
          <w:szCs w:val="22"/>
        </w:rPr>
        <w:t xml:space="preserve">b) </w:t>
      </w:r>
      <w:r w:rsidR="00E067D8" w:rsidRPr="00E628C5">
        <w:rPr>
          <w:rFonts w:ascii="Arial" w:hAnsi="Arial" w:cs="Arial"/>
          <w:sz w:val="22"/>
          <w:szCs w:val="22"/>
        </w:rPr>
        <w:t>c), d), e)</w:t>
      </w:r>
      <w:r w:rsidR="00B06DC1">
        <w:rPr>
          <w:rFonts w:ascii="Arial" w:hAnsi="Arial" w:cs="Arial"/>
          <w:sz w:val="22"/>
          <w:szCs w:val="22"/>
        </w:rPr>
        <w:t xml:space="preserve">, i) </w:t>
      </w:r>
      <w:r w:rsidR="00E067D8" w:rsidRPr="00E628C5">
        <w:rPr>
          <w:rFonts w:ascii="Arial" w:hAnsi="Arial" w:cs="Arial"/>
          <w:sz w:val="22"/>
          <w:szCs w:val="22"/>
        </w:rPr>
        <w:t xml:space="preserve">a </w:t>
      </w:r>
      <w:r w:rsidR="00E628C5" w:rsidRPr="00E628C5">
        <w:rPr>
          <w:rFonts w:ascii="Arial" w:hAnsi="Arial" w:cs="Arial"/>
          <w:sz w:val="22"/>
          <w:szCs w:val="22"/>
        </w:rPr>
        <w:t>k</w:t>
      </w:r>
      <w:r w:rsidR="00E067D8" w:rsidRPr="00E628C5">
        <w:rPr>
          <w:rFonts w:ascii="Arial" w:hAnsi="Arial" w:cs="Arial"/>
          <w:sz w:val="22"/>
          <w:szCs w:val="22"/>
        </w:rPr>
        <w:t>) odkládají</w:t>
      </w:r>
      <w:r w:rsidR="00E067D8">
        <w:rPr>
          <w:rFonts w:ascii="Arial" w:hAnsi="Arial" w:cs="Arial"/>
          <w:sz w:val="22"/>
          <w:szCs w:val="22"/>
        </w:rPr>
        <w:t xml:space="preserve"> do </w:t>
      </w:r>
      <w:r w:rsidR="00672DE8">
        <w:rPr>
          <w:rFonts w:ascii="Arial" w:hAnsi="Arial" w:cs="Arial"/>
          <w:sz w:val="22"/>
          <w:szCs w:val="22"/>
        </w:rPr>
        <w:t>zvláštních sběrných</w:t>
      </w:r>
      <w:r w:rsidR="00E067D8">
        <w:rPr>
          <w:rFonts w:ascii="Arial" w:hAnsi="Arial" w:cs="Arial"/>
          <w:sz w:val="22"/>
          <w:szCs w:val="22"/>
        </w:rPr>
        <w:t xml:space="preserve"> nádob </w:t>
      </w:r>
      <w:r w:rsidR="00672DE8">
        <w:rPr>
          <w:rFonts w:ascii="Arial" w:hAnsi="Arial" w:cs="Arial"/>
          <w:sz w:val="22"/>
          <w:szCs w:val="22"/>
        </w:rPr>
        <w:t xml:space="preserve">na stanovištích uvedených na webových stránkách obce </w:t>
      </w:r>
      <w:hyperlink r:id="rId10" w:history="1">
        <w:r w:rsidR="00672DE8" w:rsidRPr="000F669C">
          <w:rPr>
            <w:rStyle w:val="Hypertextovodkaz"/>
            <w:rFonts w:ascii="Arial" w:hAnsi="Arial" w:cs="Arial"/>
            <w:sz w:val="22"/>
            <w:szCs w:val="22"/>
          </w:rPr>
          <w:t>www.hlubocec.cz</w:t>
        </w:r>
      </w:hyperlink>
      <w:r w:rsidR="00672DE8">
        <w:rPr>
          <w:rFonts w:ascii="Arial" w:hAnsi="Arial" w:cs="Arial"/>
          <w:sz w:val="22"/>
          <w:szCs w:val="22"/>
        </w:rPr>
        <w:t>.</w:t>
      </w:r>
    </w:p>
    <w:p w14:paraId="44EC5D1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0CBCF661" w:rsidR="00AC4B55" w:rsidRPr="00C67CA2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67CA2" w:rsidRPr="00C67CA2">
        <w:rPr>
          <w:rFonts w:ascii="Arial" w:hAnsi="Arial" w:cs="Arial"/>
          <w:iCs/>
          <w:sz w:val="22"/>
          <w:szCs w:val="22"/>
        </w:rPr>
        <w:t>dle ceníku schváleného zastupitelstvem obce zveřejněném na webových stránkách obce</w:t>
      </w:r>
      <w:r w:rsidR="00672DE8">
        <w:rPr>
          <w:rFonts w:ascii="Arial" w:hAnsi="Arial" w:cs="Arial"/>
          <w:iCs/>
          <w:sz w:val="22"/>
          <w:szCs w:val="22"/>
        </w:rPr>
        <w:t xml:space="preserve"> </w:t>
      </w:r>
      <w:hyperlink r:id="rId11" w:history="1">
        <w:r w:rsidR="00672DE8" w:rsidRPr="000F669C">
          <w:rPr>
            <w:rStyle w:val="Hypertextovodkaz"/>
            <w:rFonts w:ascii="Arial" w:hAnsi="Arial" w:cs="Arial"/>
            <w:iCs/>
            <w:sz w:val="22"/>
            <w:szCs w:val="22"/>
          </w:rPr>
          <w:t>www.hlubocec.cz</w:t>
        </w:r>
      </w:hyperlink>
      <w:r w:rsidR="00672DE8">
        <w:rPr>
          <w:rFonts w:ascii="Arial" w:hAnsi="Arial" w:cs="Arial"/>
          <w:iCs/>
          <w:sz w:val="22"/>
          <w:szCs w:val="22"/>
        </w:rPr>
        <w:t xml:space="preserve">. </w:t>
      </w:r>
    </w:p>
    <w:p w14:paraId="3938877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65B814" w14:textId="35BF89AC" w:rsidR="00CC4B32" w:rsidRDefault="00693339" w:rsidP="00F04B5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7CA2">
        <w:rPr>
          <w:rFonts w:ascii="Arial" w:hAnsi="Arial" w:cs="Arial"/>
          <w:sz w:val="22"/>
          <w:szCs w:val="22"/>
        </w:rPr>
        <w:t>Úhrada se vybírá</w:t>
      </w:r>
      <w:r w:rsidR="00C67CA2" w:rsidRPr="00C67CA2">
        <w:rPr>
          <w:rFonts w:ascii="Arial" w:hAnsi="Arial" w:cs="Arial"/>
          <w:sz w:val="22"/>
          <w:szCs w:val="22"/>
        </w:rPr>
        <w:t xml:space="preserve"> jednorázově, ročně, a to převodem na účet.</w:t>
      </w:r>
    </w:p>
    <w:p w14:paraId="1DACC76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0C716D1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67CA2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112A9C4F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672DE8">
        <w:rPr>
          <w:rFonts w:ascii="Arial" w:hAnsi="Arial" w:cs="Arial"/>
          <w:sz w:val="22"/>
          <w:szCs w:val="22"/>
        </w:rPr>
        <w:t xml:space="preserve"> o</w:t>
      </w:r>
      <w:r w:rsidR="00057C00">
        <w:rPr>
          <w:rFonts w:ascii="Arial" w:hAnsi="Arial" w:cs="Arial"/>
          <w:sz w:val="22"/>
          <w:szCs w:val="22"/>
        </w:rPr>
        <w:t>b</w:t>
      </w:r>
      <w:r w:rsidR="00672DE8">
        <w:rPr>
          <w:rFonts w:ascii="Arial" w:hAnsi="Arial" w:cs="Arial"/>
          <w:sz w:val="22"/>
          <w:szCs w:val="22"/>
        </w:rPr>
        <w:t>ce Hlubočec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67CA2">
        <w:rPr>
          <w:rFonts w:ascii="Arial" w:hAnsi="Arial" w:cs="Arial"/>
          <w:sz w:val="22"/>
          <w:szCs w:val="22"/>
        </w:rPr>
        <w:t>2/2022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="00672DE8">
        <w:rPr>
          <w:rFonts w:ascii="Arial" w:hAnsi="Arial" w:cs="Arial"/>
          <w:iCs/>
          <w:sz w:val="22"/>
          <w:szCs w:val="22"/>
        </w:rPr>
        <w:t xml:space="preserve">o stanovení obecního systému odpadového hospodářství, </w:t>
      </w:r>
      <w:r w:rsidRPr="00074576">
        <w:rPr>
          <w:rFonts w:ascii="Arial" w:hAnsi="Arial" w:cs="Arial"/>
          <w:sz w:val="22"/>
          <w:szCs w:val="22"/>
        </w:rPr>
        <w:t>ze dne</w:t>
      </w:r>
      <w:r w:rsidR="00C67CA2">
        <w:rPr>
          <w:rFonts w:ascii="Arial" w:hAnsi="Arial" w:cs="Arial"/>
          <w:sz w:val="22"/>
          <w:szCs w:val="22"/>
        </w:rPr>
        <w:t xml:space="preserve"> 11.</w:t>
      </w:r>
      <w:r w:rsidR="00672DE8">
        <w:rPr>
          <w:rFonts w:ascii="Arial" w:hAnsi="Arial" w:cs="Arial"/>
          <w:sz w:val="22"/>
          <w:szCs w:val="22"/>
        </w:rPr>
        <w:t xml:space="preserve"> </w:t>
      </w:r>
      <w:r w:rsidR="00C67CA2">
        <w:rPr>
          <w:rFonts w:ascii="Arial" w:hAnsi="Arial" w:cs="Arial"/>
          <w:sz w:val="22"/>
          <w:szCs w:val="22"/>
        </w:rPr>
        <w:t>4.</w:t>
      </w:r>
      <w:r w:rsidR="00672DE8">
        <w:rPr>
          <w:rFonts w:ascii="Arial" w:hAnsi="Arial" w:cs="Arial"/>
          <w:sz w:val="22"/>
          <w:szCs w:val="22"/>
        </w:rPr>
        <w:t xml:space="preserve"> </w:t>
      </w:r>
      <w:r w:rsidR="00C67CA2">
        <w:rPr>
          <w:rFonts w:ascii="Arial" w:hAnsi="Arial" w:cs="Arial"/>
          <w:sz w:val="22"/>
          <w:szCs w:val="22"/>
        </w:rPr>
        <w:t>2022</w:t>
      </w:r>
      <w:r w:rsidR="0057081D">
        <w:rPr>
          <w:rFonts w:ascii="Arial" w:hAnsi="Arial" w:cs="Arial"/>
          <w:i/>
          <w:sz w:val="22"/>
          <w:szCs w:val="22"/>
        </w:rPr>
        <w:t>.</w:t>
      </w:r>
    </w:p>
    <w:p w14:paraId="59721113" w14:textId="77777777" w:rsidR="00507BC6" w:rsidRPr="000F4ADB" w:rsidRDefault="00507BC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5F95193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7081D">
        <w:rPr>
          <w:rFonts w:ascii="Arial" w:hAnsi="Arial" w:cs="Arial"/>
          <w:b/>
          <w:sz w:val="22"/>
          <w:szCs w:val="22"/>
        </w:rPr>
        <w:t>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23D7C89A" w:rsidR="00730253" w:rsidRPr="001D113B" w:rsidRDefault="00730253" w:rsidP="0057081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081D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AD6A2AA" w14:textId="283786BA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07D7AD1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3269330" w14:textId="7A75B0FF" w:rsidR="0024722A" w:rsidRPr="001D113B" w:rsidRDefault="0057081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Jiří Lindovský</w:t>
      </w:r>
      <w:r w:rsidR="00672DE8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72DE8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i/>
          <w:sz w:val="22"/>
          <w:szCs w:val="22"/>
        </w:rPr>
        <w:t>Martin Fryčka</w:t>
      </w:r>
      <w:r w:rsidR="00672DE8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79E93CB3" w14:textId="5C2BA797" w:rsidR="0024722A" w:rsidRPr="00FB6AE5" w:rsidRDefault="0057081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7628E4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34C58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3EF186" w14:textId="26EF669A" w:rsidR="000A50D9" w:rsidRDefault="000A50D9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F3D602" w14:textId="77777777" w:rsidR="000A50D9" w:rsidRDefault="000A50D9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09D639" w14:textId="77777777" w:rsidR="000A50D9" w:rsidRDefault="000A50D9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2D906" w14:textId="77777777" w:rsidR="00DE13B7" w:rsidRDefault="00DE13B7">
      <w:r>
        <w:separator/>
      </w:r>
    </w:p>
  </w:endnote>
  <w:endnote w:type="continuationSeparator" w:id="0">
    <w:p w14:paraId="40FB237D" w14:textId="77777777" w:rsidR="00DE13B7" w:rsidRDefault="00DE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F8D94" w14:textId="77777777" w:rsidR="00DE13B7" w:rsidRDefault="00DE13B7">
      <w:r>
        <w:separator/>
      </w:r>
    </w:p>
  </w:footnote>
  <w:footnote w:type="continuationSeparator" w:id="0">
    <w:p w14:paraId="6D7647BA" w14:textId="77777777" w:rsidR="00DE13B7" w:rsidRDefault="00DE13B7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8AC"/>
    <w:multiLevelType w:val="hybridMultilevel"/>
    <w:tmpl w:val="7DE653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5D88"/>
    <w:multiLevelType w:val="hybridMultilevel"/>
    <w:tmpl w:val="7DE653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83747"/>
    <w:multiLevelType w:val="hybridMultilevel"/>
    <w:tmpl w:val="7DE65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0F7F4C"/>
    <w:multiLevelType w:val="hybridMultilevel"/>
    <w:tmpl w:val="7DE653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7F8223F0"/>
    <w:lvl w:ilvl="0" w:tplc="2C82E4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586986">
    <w:abstractNumId w:val="8"/>
  </w:num>
  <w:num w:numId="2" w16cid:durableId="250163214">
    <w:abstractNumId w:val="35"/>
  </w:num>
  <w:num w:numId="3" w16cid:durableId="610236295">
    <w:abstractNumId w:val="5"/>
  </w:num>
  <w:num w:numId="4" w16cid:durableId="322589716">
    <w:abstractNumId w:val="27"/>
  </w:num>
  <w:num w:numId="5" w16cid:durableId="1498420633">
    <w:abstractNumId w:val="24"/>
  </w:num>
  <w:num w:numId="6" w16cid:durableId="1973754132">
    <w:abstractNumId w:val="31"/>
  </w:num>
  <w:num w:numId="7" w16cid:durableId="666254225">
    <w:abstractNumId w:val="9"/>
  </w:num>
  <w:num w:numId="8" w16cid:durableId="269626284">
    <w:abstractNumId w:val="1"/>
  </w:num>
  <w:num w:numId="9" w16cid:durableId="1228305089">
    <w:abstractNumId w:val="30"/>
  </w:num>
  <w:num w:numId="10" w16cid:durableId="800341784">
    <w:abstractNumId w:val="26"/>
  </w:num>
  <w:num w:numId="11" w16cid:durableId="153840690">
    <w:abstractNumId w:val="25"/>
  </w:num>
  <w:num w:numId="12" w16cid:durableId="1293706788">
    <w:abstractNumId w:val="11"/>
  </w:num>
  <w:num w:numId="13" w16cid:durableId="1021124062">
    <w:abstractNumId w:val="28"/>
  </w:num>
  <w:num w:numId="14" w16cid:durableId="68383613">
    <w:abstractNumId w:val="34"/>
  </w:num>
  <w:num w:numId="15" w16cid:durableId="1398169318">
    <w:abstractNumId w:val="14"/>
  </w:num>
  <w:num w:numId="16" w16cid:durableId="1320771775">
    <w:abstractNumId w:val="33"/>
  </w:num>
  <w:num w:numId="17" w16cid:durableId="405297695">
    <w:abstractNumId w:val="6"/>
  </w:num>
  <w:num w:numId="18" w16cid:durableId="1499418135">
    <w:abstractNumId w:val="0"/>
  </w:num>
  <w:num w:numId="19" w16cid:durableId="680544331">
    <w:abstractNumId w:val="19"/>
  </w:num>
  <w:num w:numId="20" w16cid:durableId="1920868512">
    <w:abstractNumId w:val="29"/>
  </w:num>
  <w:num w:numId="21" w16cid:durableId="516701018">
    <w:abstractNumId w:val="20"/>
  </w:num>
  <w:num w:numId="22" w16cid:durableId="1546215748">
    <w:abstractNumId w:val="22"/>
  </w:num>
  <w:num w:numId="23" w16cid:durableId="687487334">
    <w:abstractNumId w:val="13"/>
  </w:num>
  <w:num w:numId="24" w16cid:durableId="224074211">
    <w:abstractNumId w:val="7"/>
  </w:num>
  <w:num w:numId="25" w16cid:durableId="1447697877">
    <w:abstractNumId w:val="2"/>
  </w:num>
  <w:num w:numId="26" w16cid:durableId="584723839">
    <w:abstractNumId w:val="17"/>
  </w:num>
  <w:num w:numId="27" w16cid:durableId="940190145">
    <w:abstractNumId w:val="4"/>
  </w:num>
  <w:num w:numId="28" w16cid:durableId="340084307">
    <w:abstractNumId w:val="15"/>
  </w:num>
  <w:num w:numId="29" w16cid:durableId="1910723753">
    <w:abstractNumId w:val="10"/>
  </w:num>
  <w:num w:numId="30" w16cid:durableId="963120647">
    <w:abstractNumId w:val="12"/>
  </w:num>
  <w:num w:numId="31" w16cid:durableId="2079745442">
    <w:abstractNumId w:val="32"/>
  </w:num>
  <w:num w:numId="32" w16cid:durableId="1984115404">
    <w:abstractNumId w:val="23"/>
  </w:num>
  <w:num w:numId="33" w16cid:durableId="765884756">
    <w:abstractNumId w:val="18"/>
  </w:num>
  <w:num w:numId="34" w16cid:durableId="930117553">
    <w:abstractNumId w:val="3"/>
  </w:num>
  <w:num w:numId="35" w16cid:durableId="244386902">
    <w:abstractNumId w:val="21"/>
  </w:num>
  <w:num w:numId="36" w16cid:durableId="20547731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C00"/>
    <w:rsid w:val="00061946"/>
    <w:rsid w:val="00074576"/>
    <w:rsid w:val="00076F7D"/>
    <w:rsid w:val="00077E69"/>
    <w:rsid w:val="0008576A"/>
    <w:rsid w:val="00091B59"/>
    <w:rsid w:val="00091C2D"/>
    <w:rsid w:val="0009515E"/>
    <w:rsid w:val="00095548"/>
    <w:rsid w:val="0009785F"/>
    <w:rsid w:val="000A04B6"/>
    <w:rsid w:val="000A3A9A"/>
    <w:rsid w:val="000A50D9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116"/>
    <w:rsid w:val="0017608F"/>
    <w:rsid w:val="00181515"/>
    <w:rsid w:val="00181C99"/>
    <w:rsid w:val="001839DA"/>
    <w:rsid w:val="001869E0"/>
    <w:rsid w:val="001A1793"/>
    <w:rsid w:val="001A27B8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BC6"/>
    <w:rsid w:val="0051226B"/>
    <w:rsid w:val="0052041F"/>
    <w:rsid w:val="00525ABF"/>
    <w:rsid w:val="00540721"/>
    <w:rsid w:val="00540BAC"/>
    <w:rsid w:val="00543342"/>
    <w:rsid w:val="00543380"/>
    <w:rsid w:val="00544411"/>
    <w:rsid w:val="0054776B"/>
    <w:rsid w:val="00547890"/>
    <w:rsid w:val="00550D41"/>
    <w:rsid w:val="00552FFF"/>
    <w:rsid w:val="00553B78"/>
    <w:rsid w:val="00555FEB"/>
    <w:rsid w:val="00560DED"/>
    <w:rsid w:val="0056694A"/>
    <w:rsid w:val="0057081D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DE8"/>
    <w:rsid w:val="00675B4F"/>
    <w:rsid w:val="00680CEA"/>
    <w:rsid w:val="006814CB"/>
    <w:rsid w:val="006866EF"/>
    <w:rsid w:val="00692B36"/>
    <w:rsid w:val="00693339"/>
    <w:rsid w:val="00696155"/>
    <w:rsid w:val="006B3E7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F0E"/>
    <w:rsid w:val="00730253"/>
    <w:rsid w:val="00732470"/>
    <w:rsid w:val="00734F38"/>
    <w:rsid w:val="0073528A"/>
    <w:rsid w:val="00745703"/>
    <w:rsid w:val="007467B8"/>
    <w:rsid w:val="007628E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81"/>
    <w:rsid w:val="00856F33"/>
    <w:rsid w:val="00870986"/>
    <w:rsid w:val="00872F8B"/>
    <w:rsid w:val="00873DF6"/>
    <w:rsid w:val="008A0526"/>
    <w:rsid w:val="008A20A1"/>
    <w:rsid w:val="008A2FC7"/>
    <w:rsid w:val="008A4009"/>
    <w:rsid w:val="008B4493"/>
    <w:rsid w:val="008B516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684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AA0"/>
    <w:rsid w:val="009E4450"/>
    <w:rsid w:val="009E5176"/>
    <w:rsid w:val="009F5BB9"/>
    <w:rsid w:val="00A07653"/>
    <w:rsid w:val="00A11DFF"/>
    <w:rsid w:val="00A23FF9"/>
    <w:rsid w:val="00A25B5E"/>
    <w:rsid w:val="00A33FDC"/>
    <w:rsid w:val="00A34011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304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DC1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109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21A"/>
    <w:rsid w:val="00C67796"/>
    <w:rsid w:val="00C67CA2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C97"/>
    <w:rsid w:val="00CE1581"/>
    <w:rsid w:val="00CF0B79"/>
    <w:rsid w:val="00CF5BE8"/>
    <w:rsid w:val="00CF6192"/>
    <w:rsid w:val="00D04A57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968"/>
    <w:rsid w:val="00DB2051"/>
    <w:rsid w:val="00DC3C0A"/>
    <w:rsid w:val="00DE0A5F"/>
    <w:rsid w:val="00DE13B7"/>
    <w:rsid w:val="00DE54A3"/>
    <w:rsid w:val="00DF28D8"/>
    <w:rsid w:val="00E04C79"/>
    <w:rsid w:val="00E067D8"/>
    <w:rsid w:val="00E11050"/>
    <w:rsid w:val="00E117FD"/>
    <w:rsid w:val="00E12C86"/>
    <w:rsid w:val="00E2491F"/>
    <w:rsid w:val="00E318DB"/>
    <w:rsid w:val="00E35354"/>
    <w:rsid w:val="00E42543"/>
    <w:rsid w:val="00E428C5"/>
    <w:rsid w:val="00E555A1"/>
    <w:rsid w:val="00E5685C"/>
    <w:rsid w:val="00E5725E"/>
    <w:rsid w:val="00E628C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6A4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A50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5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uboce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lubocec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luboc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luboc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Sekretariat</cp:lastModifiedBy>
  <cp:revision>7</cp:revision>
  <cp:lastPrinted>2024-11-27T10:16:00Z</cp:lastPrinted>
  <dcterms:created xsi:type="dcterms:W3CDTF">2024-11-27T10:17:00Z</dcterms:created>
  <dcterms:modified xsi:type="dcterms:W3CDTF">2024-12-13T08:06:00Z</dcterms:modified>
</cp:coreProperties>
</file>